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622FC" w14:textId="472C2156" w:rsidR="00987D5D" w:rsidRDefault="001D26AF">
      <w:r>
        <w:t>1 : OUI</w:t>
      </w:r>
    </w:p>
    <w:p w14:paraId="5977D4F0" w14:textId="5934B5D8" w:rsidR="001D26AF" w:rsidRDefault="001D26AF">
      <w:r>
        <w:t>2 : NON</w:t>
      </w:r>
    </w:p>
    <w:p w14:paraId="32460170" w14:textId="410B1B70" w:rsidR="001D26AF" w:rsidRDefault="001D26AF">
      <w:r>
        <w:t>3 : OUI</w:t>
      </w:r>
    </w:p>
    <w:p w14:paraId="469AA291" w14:textId="50A7E6F1" w:rsidR="001D26AF" w:rsidRDefault="001D26AF">
      <w:r>
        <w:t>4 : OUI</w:t>
      </w:r>
    </w:p>
    <w:sectPr w:rsidR="001D26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6AF"/>
    <w:rsid w:val="001D26AF"/>
    <w:rsid w:val="00432BC5"/>
    <w:rsid w:val="006C6A7C"/>
    <w:rsid w:val="00987D5D"/>
    <w:rsid w:val="00C1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4A93E"/>
  <w15:chartTrackingRefBased/>
  <w15:docId w15:val="{6B5B523B-2920-43E2-951F-71C4FAE01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D26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D26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D26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D26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D26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D26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D26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D26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D26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D26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D26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D26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D26A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D26A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D26A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D26A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D26A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D26A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D26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D26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D26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D26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D26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D26A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D26A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D26A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D26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D26A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D26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terrasson</dc:creator>
  <cp:keywords/>
  <dc:description/>
  <cp:lastModifiedBy>gregory terrasson</cp:lastModifiedBy>
  <cp:revision>1</cp:revision>
  <dcterms:created xsi:type="dcterms:W3CDTF">2024-11-28T13:36:00Z</dcterms:created>
  <dcterms:modified xsi:type="dcterms:W3CDTF">2024-11-28T13:37:00Z</dcterms:modified>
</cp:coreProperties>
</file>