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062CC" w14:textId="77777777" w:rsidR="00045616" w:rsidRDefault="00000000">
      <w:pPr>
        <w:pStyle w:val="Title"/>
      </w:pPr>
      <w:r>
        <w:t>Time Series Forecasting with ARIMA and ANN</w:t>
      </w:r>
    </w:p>
    <w:p w14:paraId="0E3B1BC2" w14:textId="77777777" w:rsidR="00045616" w:rsidRDefault="00000000">
      <w:pPr>
        <w:pStyle w:val="Heading1"/>
      </w:pPr>
      <w:r>
        <w:t>Combining Linear and Non-Linear Models for Enhanced Forecasting</w:t>
      </w:r>
    </w:p>
    <w:p w14:paraId="0CA48778" w14:textId="64795855" w:rsidR="00045616" w:rsidRDefault="00000000">
      <w:pPr>
        <w:pStyle w:val="Heading2"/>
      </w:pPr>
      <w:r>
        <w:t xml:space="preserve">Muhammad </w:t>
      </w:r>
      <w:proofErr w:type="spellStart"/>
      <w:r w:rsidR="008C2B5B">
        <w:t>Maemoon</w:t>
      </w:r>
      <w:proofErr w:type="spellEnd"/>
      <w:r w:rsidR="008C2B5B">
        <w:t xml:space="preserve"> Farooq</w:t>
      </w:r>
    </w:p>
    <w:p w14:paraId="62910805" w14:textId="77777777" w:rsidR="008C2B5B" w:rsidRPr="008C2B5B" w:rsidRDefault="008C2B5B" w:rsidP="008C2B5B"/>
    <w:p w14:paraId="1EEDBD98" w14:textId="77777777" w:rsidR="00045616" w:rsidRDefault="00000000">
      <w:pPr>
        <w:pStyle w:val="Heading1"/>
      </w:pPr>
      <w:r>
        <w:t>Introduction</w:t>
      </w:r>
    </w:p>
    <w:p w14:paraId="218F3023" w14:textId="77777777" w:rsidR="00045616" w:rsidRDefault="00000000">
      <w:r>
        <w:t>Objective: To forecast time series data using a combination of ARIMA and ANN models.</w:t>
      </w:r>
      <w:r>
        <w:br/>
        <w:t>Dataset: Hourly energy consumption data (AEP_hourly.csv), S&amp;P500 index (sp500_index.csv), CO2 concentration data.</w:t>
      </w:r>
    </w:p>
    <w:p w14:paraId="0D365FDF" w14:textId="77777777" w:rsidR="00045616" w:rsidRDefault="00000000">
      <w:pPr>
        <w:pStyle w:val="Heading1"/>
      </w:pPr>
      <w:r>
        <w:t>Dataset Overview</w:t>
      </w:r>
    </w:p>
    <w:p w14:paraId="7A08A77A" w14:textId="77777777" w:rsidR="00045616" w:rsidRDefault="00000000">
      <w:pPr>
        <w:pStyle w:val="Heading2"/>
      </w:pPr>
      <w:r>
        <w:t>AEP_hourly.csv:</w:t>
      </w:r>
    </w:p>
    <w:p w14:paraId="390DFFBD" w14:textId="77777777" w:rsidR="00045616" w:rsidRDefault="00000000">
      <w:r>
        <w:t>• Datetime: Timestamps of the readings.</w:t>
      </w:r>
      <w:r>
        <w:br/>
        <w:t>• AEP_MW: Energy consumption in megawatts.</w:t>
      </w:r>
    </w:p>
    <w:p w14:paraId="6918B86B" w14:textId="77777777" w:rsidR="00045616" w:rsidRDefault="00000000">
      <w:pPr>
        <w:pStyle w:val="Heading2"/>
      </w:pPr>
      <w:r>
        <w:t>sp500_index.csv:</w:t>
      </w:r>
    </w:p>
    <w:p w14:paraId="7467DB00" w14:textId="77777777" w:rsidR="00045616" w:rsidRDefault="00000000">
      <w:r>
        <w:t>• Date: Date of the readings.</w:t>
      </w:r>
      <w:r>
        <w:br/>
        <w:t>• S&amp;P500: S&amp;P 500 index value.</w:t>
      </w:r>
    </w:p>
    <w:p w14:paraId="4F49920D" w14:textId="77777777" w:rsidR="00045616" w:rsidRDefault="00000000">
      <w:pPr>
        <w:pStyle w:val="Heading2"/>
      </w:pPr>
      <w:r>
        <w:t>CO2_concentration.csv:</w:t>
      </w:r>
    </w:p>
    <w:p w14:paraId="5474CAB9" w14:textId="77777777" w:rsidR="00045616" w:rsidRDefault="00000000">
      <w:r>
        <w:t>• Columns: year, month, day, cycle, trend, etc.</w:t>
      </w:r>
    </w:p>
    <w:p w14:paraId="1F91F86C" w14:textId="77777777" w:rsidR="00045616" w:rsidRDefault="00000000">
      <w:pPr>
        <w:pStyle w:val="Heading1"/>
      </w:pPr>
      <w:r>
        <w:t>Data Preparation</w:t>
      </w:r>
    </w:p>
    <w:p w14:paraId="3DF3F936" w14:textId="77777777" w:rsidR="00045616" w:rsidRDefault="00000000">
      <w:r>
        <w:t>• Loading Data: Data is loaded from CSV files.</w:t>
      </w:r>
      <w:r>
        <w:br/>
        <w:t>• Datetime Conversion: Converting Date and Datetime columns to datetime format.</w:t>
      </w:r>
      <w:r>
        <w:br/>
        <w:t>• Handling NaNs: Forward and backward filling of missing values.</w:t>
      </w:r>
    </w:p>
    <w:p w14:paraId="53AC6C60" w14:textId="77777777" w:rsidR="00045616" w:rsidRDefault="00000000">
      <w:pPr>
        <w:pStyle w:val="Heading1"/>
      </w:pPr>
      <w:r>
        <w:t>ARIMA Model</w:t>
      </w:r>
    </w:p>
    <w:p w14:paraId="18C67DF6" w14:textId="77777777" w:rsidR="00045616" w:rsidRDefault="00000000">
      <w:r>
        <w:t>Objective: Capture linear patterns in time series data.</w:t>
      </w:r>
      <w:r>
        <w:br/>
        <w:t>Methodology:</w:t>
      </w:r>
      <w:r>
        <w:br/>
        <w:t>• Split data into training (80%) and testing (20%).</w:t>
      </w:r>
      <w:r>
        <w:br/>
      </w:r>
      <w:r>
        <w:lastRenderedPageBreak/>
        <w:t>• Fit ARIMA model to the training data.</w:t>
      </w:r>
      <w:r>
        <w:br/>
        <w:t>• Forecast and calculate residuals on the testing data.</w:t>
      </w:r>
    </w:p>
    <w:p w14:paraId="11DB0D1A" w14:textId="77777777" w:rsidR="00045616" w:rsidRDefault="00000000">
      <w:pPr>
        <w:pStyle w:val="Heading2"/>
      </w:pPr>
      <w:r>
        <w:t>ARIMA Model Explanation</w:t>
      </w:r>
    </w:p>
    <w:p w14:paraId="1B9263E8" w14:textId="77777777" w:rsidR="00045616" w:rsidRDefault="00000000">
      <w:r>
        <w:t>ARIMA: AutoRegressive Integrated Moving Average.</w:t>
      </w:r>
      <w:r>
        <w:br/>
        <w:t>Components:</w:t>
      </w:r>
      <w:r>
        <w:br/>
        <w:t>• AR (p): Autoregression.</w:t>
      </w:r>
      <w:r>
        <w:br/>
        <w:t>• I (d): Integration (differencing).</w:t>
      </w:r>
      <w:r>
        <w:br/>
        <w:t>• MA (q): Moving Average.</w:t>
      </w:r>
      <w:r>
        <w:br/>
        <w:t>Process:</w:t>
      </w:r>
      <w:r>
        <w:br/>
        <w:t>• Identify the order of the model (p, d, q).</w:t>
      </w:r>
      <w:r>
        <w:br/>
        <w:t>• Fit the model to the historical data.</w:t>
      </w:r>
      <w:r>
        <w:br/>
        <w:t>• Generate forecasts and calculate residuals.</w:t>
      </w:r>
    </w:p>
    <w:p w14:paraId="5A0F7D5E" w14:textId="77777777" w:rsidR="00045616" w:rsidRDefault="00000000">
      <w:pPr>
        <w:pStyle w:val="Heading1"/>
      </w:pPr>
      <w:r>
        <w:t>ANN Model</w:t>
      </w:r>
    </w:p>
    <w:p w14:paraId="1F4960EF" w14:textId="77777777" w:rsidR="00045616" w:rsidRDefault="00000000">
      <w:r>
        <w:t>Objective: Capture non-linear patterns in ARIMA residuals.</w:t>
      </w:r>
      <w:r>
        <w:br/>
        <w:t>Methodology:</w:t>
      </w:r>
      <w:r>
        <w:br/>
        <w:t>• Normalize residuals.</w:t>
      </w:r>
      <w:r>
        <w:br/>
        <w:t>• Create sequences for training the ANN.</w:t>
      </w:r>
      <w:r>
        <w:br/>
        <w:t>• Train and test the ANN on residuals.</w:t>
      </w:r>
    </w:p>
    <w:p w14:paraId="5D1865DF" w14:textId="77777777" w:rsidR="00045616" w:rsidRDefault="00000000">
      <w:pPr>
        <w:pStyle w:val="Heading2"/>
      </w:pPr>
      <w:r>
        <w:t>ANN Model Explanation</w:t>
      </w:r>
    </w:p>
    <w:p w14:paraId="0C090CEF" w14:textId="77777777" w:rsidR="00045616" w:rsidRDefault="00000000">
      <w:r>
        <w:t>ANN: Artificial Neural Network.</w:t>
      </w:r>
      <w:r>
        <w:br/>
        <w:t>Components:</w:t>
      </w:r>
      <w:r>
        <w:br/>
        <w:t>• Input Layer: Takes in the normalized residuals.</w:t>
      </w:r>
      <w:r>
        <w:br/>
        <w:t>• Hidden Layers: Processes the inputs through neurons.</w:t>
      </w:r>
      <w:r>
        <w:br/>
        <w:t>• Output Layer: Generates the forecast.</w:t>
      </w:r>
      <w:r>
        <w:br/>
        <w:t>Process:</w:t>
      </w:r>
      <w:r>
        <w:br/>
        <w:t>• Normalize the residuals.</w:t>
      </w:r>
      <w:r>
        <w:br/>
        <w:t>• Create input sequences.</w:t>
      </w:r>
      <w:r>
        <w:br/>
        <w:t>• Train the network on the sequences.</w:t>
      </w:r>
      <w:r>
        <w:br/>
        <w:t>• Test the network on unseen data.</w:t>
      </w:r>
    </w:p>
    <w:p w14:paraId="5241D609" w14:textId="77777777" w:rsidR="00045616" w:rsidRDefault="00000000">
      <w:pPr>
        <w:pStyle w:val="Heading1"/>
      </w:pPr>
      <w:r>
        <w:t>Combining Forecasts</w:t>
      </w:r>
    </w:p>
    <w:p w14:paraId="42BCED5D" w14:textId="77777777" w:rsidR="00045616" w:rsidRDefault="00000000">
      <w:r>
        <w:t>Objective: Improve forecasting accuracy by combining ARIMA and ANN forecasts.</w:t>
      </w:r>
      <w:r>
        <w:br/>
        <w:t>Methodology: Average the ARIMA and ANN forecasts to form the final forecast.</w:t>
      </w:r>
    </w:p>
    <w:p w14:paraId="64EAD74F" w14:textId="77777777" w:rsidR="00045616" w:rsidRDefault="00000000">
      <w:pPr>
        <w:pStyle w:val="Heading2"/>
      </w:pPr>
      <w:r>
        <w:t>Combining Forecasts Explanation</w:t>
      </w:r>
    </w:p>
    <w:p w14:paraId="2052D954" w14:textId="77777777" w:rsidR="00045616" w:rsidRDefault="00000000">
      <w:r>
        <w:t>Why Combine:</w:t>
      </w:r>
      <w:r>
        <w:br/>
        <w:t>• ARIMA captures linear trends.</w:t>
      </w:r>
      <w:r>
        <w:br/>
        <w:t>• ANN captures non-linear patterns.</w:t>
      </w:r>
      <w:r>
        <w:br/>
        <w:t>• Combining leverages strengths of both.</w:t>
      </w:r>
      <w:r>
        <w:br/>
      </w:r>
      <w:r>
        <w:lastRenderedPageBreak/>
        <w:t>Method:</w:t>
      </w:r>
      <w:r>
        <w:br/>
        <w:t>• Align forecasts from both models.</w:t>
      </w:r>
      <w:r>
        <w:br/>
        <w:t>• Average the forecasts to smooth out errors.</w:t>
      </w:r>
    </w:p>
    <w:p w14:paraId="25682703" w14:textId="77777777" w:rsidR="00045616" w:rsidRDefault="00000000">
      <w:pPr>
        <w:pStyle w:val="Heading1"/>
      </w:pPr>
      <w:r>
        <w:t>Applying to Datasets</w:t>
      </w:r>
    </w:p>
    <w:p w14:paraId="27AD5A1C" w14:textId="77777777" w:rsidR="00045616" w:rsidRDefault="00000000">
      <w:pPr>
        <w:pStyle w:val="Heading2"/>
      </w:pPr>
      <w:r>
        <w:t>AEP Dataset:</w:t>
      </w:r>
    </w:p>
    <w:p w14:paraId="4066AA9B" w14:textId="77777777" w:rsidR="00045616" w:rsidRDefault="00000000">
      <w:r>
        <w:t>• Apply ARIMA and ANN models.</w:t>
      </w:r>
      <w:r>
        <w:br/>
        <w:t>• Combine forecasts and plot results.</w:t>
      </w:r>
    </w:p>
    <w:p w14:paraId="3DABCC42" w14:textId="77777777" w:rsidR="00045616" w:rsidRDefault="00000000">
      <w:pPr>
        <w:pStyle w:val="Heading2"/>
      </w:pPr>
      <w:r>
        <w:t>S&amp;P 500 Dataset:</w:t>
      </w:r>
    </w:p>
    <w:p w14:paraId="02C7D28D" w14:textId="77777777" w:rsidR="00045616" w:rsidRDefault="00000000">
      <w:r>
        <w:t>• Apply ARIMA model.</w:t>
      </w:r>
      <w:r>
        <w:br/>
        <w:t>• Plot results.</w:t>
      </w:r>
    </w:p>
    <w:p w14:paraId="46E52524" w14:textId="77777777" w:rsidR="00045616" w:rsidRDefault="00000000">
      <w:pPr>
        <w:pStyle w:val="Heading2"/>
      </w:pPr>
      <w:r>
        <w:t>CO2 Dataset:</w:t>
      </w:r>
    </w:p>
    <w:p w14:paraId="5FCEBF94" w14:textId="77777777" w:rsidR="00045616" w:rsidRDefault="00000000">
      <w:r>
        <w:t>• Apply ARIMA and ANN models.</w:t>
      </w:r>
      <w:r>
        <w:br/>
        <w:t>• Combine forecasts and plot results.</w:t>
      </w:r>
    </w:p>
    <w:p w14:paraId="19987805" w14:textId="77777777" w:rsidR="00045616" w:rsidRDefault="00000000">
      <w:pPr>
        <w:pStyle w:val="Heading1"/>
      </w:pPr>
      <w:r>
        <w:t>Results</w:t>
      </w:r>
    </w:p>
    <w:p w14:paraId="094116D6" w14:textId="77777777" w:rsidR="00045616" w:rsidRDefault="00000000">
      <w:pPr>
        <w:pStyle w:val="Heading2"/>
      </w:pPr>
      <w:r>
        <w:t>AEP Dataset:</w:t>
      </w:r>
    </w:p>
    <w:p w14:paraId="2115BA01" w14:textId="77777777" w:rsidR="00045616" w:rsidRDefault="00000000">
      <w:r>
        <w:t>• ARIMA MAE, MSE, R-squared.</w:t>
      </w:r>
      <w:r>
        <w:br/>
        <w:t>• ANN MAE, MSE, R-squared.</w:t>
      </w:r>
      <w:r>
        <w:br/>
        <w:t>• Combined Forecast Plot.</w:t>
      </w:r>
    </w:p>
    <w:p w14:paraId="598D7CEC" w14:textId="77777777" w:rsidR="00045616" w:rsidRDefault="00000000">
      <w:pPr>
        <w:pStyle w:val="Heading2"/>
      </w:pPr>
      <w:r>
        <w:t>S&amp;P 500 Dataset:</w:t>
      </w:r>
    </w:p>
    <w:p w14:paraId="23FE4B4B" w14:textId="77777777" w:rsidR="00045616" w:rsidRDefault="00000000">
      <w:r>
        <w:t>• ARIMA Model Summary.</w:t>
      </w:r>
      <w:r>
        <w:br/>
        <w:t>• Forecast Plot.</w:t>
      </w:r>
    </w:p>
    <w:p w14:paraId="6D9B42C0" w14:textId="77777777" w:rsidR="00045616" w:rsidRDefault="00000000">
      <w:pPr>
        <w:pStyle w:val="Heading2"/>
      </w:pPr>
      <w:r>
        <w:t>CO2 Dataset:</w:t>
      </w:r>
    </w:p>
    <w:p w14:paraId="785CBD07" w14:textId="77777777" w:rsidR="00045616" w:rsidRDefault="00000000">
      <w:r>
        <w:t>• ARIMA MAE, MSE, R-squared.</w:t>
      </w:r>
      <w:r>
        <w:br/>
        <w:t>• ANN MAE, MSE, R-squared.</w:t>
      </w:r>
      <w:r>
        <w:br/>
        <w:t>• Combined Forecast Plot.</w:t>
      </w:r>
    </w:p>
    <w:p w14:paraId="18CCAA5C" w14:textId="77777777" w:rsidR="00045616" w:rsidRDefault="00000000">
      <w:pPr>
        <w:pStyle w:val="Heading1"/>
      </w:pPr>
      <w:r>
        <w:t>Conclusion</w:t>
      </w:r>
    </w:p>
    <w:p w14:paraId="7EB045CA" w14:textId="77777777" w:rsidR="00045616" w:rsidRDefault="00000000">
      <w:pPr>
        <w:pStyle w:val="Heading2"/>
      </w:pPr>
      <w:r>
        <w:t>Summary:</w:t>
      </w:r>
    </w:p>
    <w:p w14:paraId="4B724354" w14:textId="77777777" w:rsidR="00045616" w:rsidRDefault="00000000">
      <w:r>
        <w:t>• ARIMA captures linear patterns effectively.</w:t>
      </w:r>
      <w:r>
        <w:br/>
        <w:t>• ANN captures non-linear patterns in residuals.</w:t>
      </w:r>
      <w:r>
        <w:br/>
        <w:t>• Combining both improves forecast accuracy.</w:t>
      </w:r>
    </w:p>
    <w:p w14:paraId="798DCB8C" w14:textId="77777777" w:rsidR="00045616" w:rsidRDefault="00000000">
      <w:pPr>
        <w:pStyle w:val="Heading2"/>
      </w:pPr>
      <w:r>
        <w:lastRenderedPageBreak/>
        <w:t>Future Work:</w:t>
      </w:r>
    </w:p>
    <w:p w14:paraId="4FC6B87D" w14:textId="77777777" w:rsidR="00045616" w:rsidRDefault="00000000">
      <w:r>
        <w:t>• Explore other models like LSTM for time series.</w:t>
      </w:r>
      <w:r>
        <w:br/>
        <w:t>• Apply models to different datasets for robustness.</w:t>
      </w:r>
    </w:p>
    <w:p w14:paraId="15A06C5A" w14:textId="77777777" w:rsidR="00045616" w:rsidRDefault="00000000">
      <w:pPr>
        <w:pStyle w:val="Heading1"/>
      </w:pPr>
      <w:r>
        <w:t>Q&amp;A</w:t>
      </w:r>
    </w:p>
    <w:p w14:paraId="46698379" w14:textId="77777777" w:rsidR="00045616" w:rsidRDefault="00000000">
      <w:r>
        <w:t>Questions: Open the floor for any questions from the audience.</w:t>
      </w:r>
    </w:p>
    <w:sectPr w:rsidR="000456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764990">
    <w:abstractNumId w:val="8"/>
  </w:num>
  <w:num w:numId="2" w16cid:durableId="1538738480">
    <w:abstractNumId w:val="6"/>
  </w:num>
  <w:num w:numId="3" w16cid:durableId="608977381">
    <w:abstractNumId w:val="5"/>
  </w:num>
  <w:num w:numId="4" w16cid:durableId="589235345">
    <w:abstractNumId w:val="4"/>
  </w:num>
  <w:num w:numId="5" w16cid:durableId="789590612">
    <w:abstractNumId w:val="7"/>
  </w:num>
  <w:num w:numId="6" w16cid:durableId="2066486446">
    <w:abstractNumId w:val="3"/>
  </w:num>
  <w:num w:numId="7" w16cid:durableId="1149783075">
    <w:abstractNumId w:val="2"/>
  </w:num>
  <w:num w:numId="8" w16cid:durableId="634601701">
    <w:abstractNumId w:val="1"/>
  </w:num>
  <w:num w:numId="9" w16cid:durableId="102933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616"/>
    <w:rsid w:val="0006063C"/>
    <w:rsid w:val="0015074B"/>
    <w:rsid w:val="0029639D"/>
    <w:rsid w:val="00326F90"/>
    <w:rsid w:val="008C2B5B"/>
    <w:rsid w:val="00AA1D8D"/>
    <w:rsid w:val="00B47730"/>
    <w:rsid w:val="00CB0664"/>
    <w:rsid w:val="00F913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82785"/>
  <w14:defaultImageDpi w14:val="300"/>
  <w15:docId w15:val="{92E8B02C-3D49-45D7-BC35-29C4B8EF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Younas Sohail</cp:lastModifiedBy>
  <cp:revision>2</cp:revision>
  <dcterms:created xsi:type="dcterms:W3CDTF">2013-12-23T23:15:00Z</dcterms:created>
  <dcterms:modified xsi:type="dcterms:W3CDTF">2024-05-14T18:43:00Z</dcterms:modified>
  <cp:category/>
</cp:coreProperties>
</file>