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AA32" w14:textId="6A7B3246" w:rsidR="00D47CB9" w:rsidRP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E"/>
          <w:lang w:eastAsia="en-CA"/>
        </w:rPr>
      </w:pPr>
      <w:r w:rsidRPr="00D47CB9">
        <w:rPr>
          <w:rFonts w:eastAsia="Times New Roman" w:cstheme="minorHAnsi"/>
          <w:b/>
          <w:bCs/>
          <w:color w:val="24292E"/>
          <w:lang w:eastAsia="en-CA"/>
        </w:rPr>
        <w:t xml:space="preserve">Project </w:t>
      </w:r>
      <w:r w:rsidR="004A4B23">
        <w:rPr>
          <w:rFonts w:eastAsia="Times New Roman" w:cstheme="minorHAnsi"/>
          <w:b/>
          <w:bCs/>
          <w:color w:val="24292E"/>
          <w:lang w:eastAsia="en-CA"/>
        </w:rPr>
        <w:t>3</w:t>
      </w:r>
      <w:r w:rsidRPr="00D47CB9">
        <w:rPr>
          <w:rFonts w:eastAsia="Times New Roman" w:cstheme="minorHAnsi"/>
          <w:b/>
          <w:bCs/>
          <w:color w:val="24292E"/>
          <w:lang w:eastAsia="en-CA"/>
        </w:rPr>
        <w:t xml:space="preserve"> </w:t>
      </w:r>
    </w:p>
    <w:p w14:paraId="03AE155D" w14:textId="77777777" w:rsidR="00D47CB9" w:rsidRP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4876320E" w14:textId="77777777" w:rsidR="00D47CB9" w:rsidRP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u w:val="single"/>
          <w:lang w:eastAsia="en-CA"/>
        </w:rPr>
      </w:pPr>
      <w:r w:rsidRPr="00D47CB9">
        <w:rPr>
          <w:rFonts w:eastAsia="Times New Roman" w:cstheme="minorHAnsi"/>
          <w:color w:val="24292E"/>
          <w:u w:val="single"/>
          <w:lang w:eastAsia="en-CA"/>
        </w:rPr>
        <w:t>Group Members</w:t>
      </w:r>
    </w:p>
    <w:p w14:paraId="1B3C190D" w14:textId="1A3C0587" w:rsidR="00D47CB9" w:rsidRPr="00D47CB9" w:rsidRDefault="00D47CB9" w:rsidP="00D47C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 w:rsidRPr="00D47CB9">
        <w:rPr>
          <w:rFonts w:eastAsia="Times New Roman" w:cstheme="minorHAnsi"/>
          <w:color w:val="24292E"/>
          <w:lang w:eastAsia="en-CA"/>
        </w:rPr>
        <w:t xml:space="preserve">Marina </w:t>
      </w:r>
      <w:proofErr w:type="spellStart"/>
      <w:r w:rsidRPr="00D47CB9">
        <w:rPr>
          <w:rFonts w:eastAsia="Times New Roman" w:cstheme="minorHAnsi"/>
          <w:color w:val="24292E"/>
          <w:lang w:eastAsia="en-CA"/>
        </w:rPr>
        <w:t>Ercoli</w:t>
      </w:r>
      <w:proofErr w:type="spellEnd"/>
      <w:r w:rsidRPr="00D47CB9">
        <w:rPr>
          <w:rFonts w:eastAsia="Times New Roman" w:cstheme="minorHAnsi"/>
          <w:color w:val="24292E"/>
          <w:lang w:eastAsia="en-CA"/>
        </w:rPr>
        <w:t xml:space="preserve"> </w:t>
      </w:r>
    </w:p>
    <w:p w14:paraId="6B99C7C9" w14:textId="03E56B3B" w:rsidR="00D47CB9" w:rsidRPr="00D47CB9" w:rsidRDefault="00D47CB9" w:rsidP="00D47C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 w:rsidRPr="00D47CB9">
        <w:rPr>
          <w:rFonts w:eastAsia="Times New Roman" w:cstheme="minorHAnsi"/>
          <w:color w:val="24292E"/>
          <w:lang w:eastAsia="en-CA"/>
        </w:rPr>
        <w:t>Jorge Arriola Villafuerte</w:t>
      </w:r>
    </w:p>
    <w:p w14:paraId="05924F7A" w14:textId="3CA8AD43" w:rsidR="00D47CB9" w:rsidRPr="00D47CB9" w:rsidRDefault="00D47CB9" w:rsidP="00D47C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proofErr w:type="spellStart"/>
      <w:r w:rsidRPr="00D47CB9">
        <w:rPr>
          <w:rFonts w:eastAsia="Times New Roman" w:cstheme="minorHAnsi"/>
          <w:color w:val="24292E"/>
          <w:lang w:eastAsia="en-CA"/>
        </w:rPr>
        <w:t>Ulisses</w:t>
      </w:r>
      <w:proofErr w:type="spellEnd"/>
      <w:r w:rsidRPr="00D47CB9">
        <w:rPr>
          <w:rFonts w:eastAsia="Times New Roman" w:cstheme="minorHAnsi"/>
          <w:color w:val="24292E"/>
          <w:lang w:eastAsia="en-CA"/>
        </w:rPr>
        <w:t xml:space="preserve"> Pinto </w:t>
      </w:r>
    </w:p>
    <w:p w14:paraId="58FFACB2" w14:textId="2E0BA594" w:rsidR="00D47CB9" w:rsidRPr="00D47CB9" w:rsidRDefault="00D47CB9" w:rsidP="00D47C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 w:rsidRPr="00D47CB9">
        <w:rPr>
          <w:rFonts w:eastAsia="Times New Roman" w:cstheme="minorHAnsi"/>
          <w:color w:val="24292E"/>
          <w:lang w:eastAsia="en-CA"/>
        </w:rPr>
        <w:t xml:space="preserve">Monica Lin </w:t>
      </w:r>
    </w:p>
    <w:p w14:paraId="63911D67" w14:textId="0FDBE820" w:rsidR="00D47CB9" w:rsidRPr="00D47CB9" w:rsidRDefault="00D47CB9" w:rsidP="00D47C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 w:rsidRPr="00D47CB9">
        <w:rPr>
          <w:rFonts w:eastAsia="Times New Roman" w:cstheme="minorHAnsi"/>
          <w:color w:val="24292E"/>
          <w:lang w:eastAsia="en-CA"/>
        </w:rPr>
        <w:t xml:space="preserve">Emilia </w:t>
      </w:r>
      <w:proofErr w:type="spellStart"/>
      <w:r w:rsidRPr="00D47CB9">
        <w:rPr>
          <w:rFonts w:eastAsia="Times New Roman" w:cstheme="minorHAnsi"/>
          <w:color w:val="24292E"/>
          <w:lang w:eastAsia="en-CA"/>
        </w:rPr>
        <w:t>Lubanska</w:t>
      </w:r>
      <w:proofErr w:type="spellEnd"/>
      <w:r w:rsidRPr="00D47CB9">
        <w:rPr>
          <w:rFonts w:eastAsia="Times New Roman" w:cstheme="minorHAnsi"/>
          <w:color w:val="24292E"/>
          <w:lang w:eastAsia="en-CA"/>
        </w:rPr>
        <w:t xml:space="preserve"> – </w:t>
      </w:r>
      <w:proofErr w:type="spellStart"/>
      <w:r w:rsidRPr="00D47CB9">
        <w:rPr>
          <w:rFonts w:eastAsia="Times New Roman" w:cstheme="minorHAnsi"/>
          <w:color w:val="24292E"/>
          <w:lang w:eastAsia="en-CA"/>
        </w:rPr>
        <w:t>Oledzka</w:t>
      </w:r>
      <w:proofErr w:type="spellEnd"/>
    </w:p>
    <w:p w14:paraId="5121D21B" w14:textId="77777777" w:rsidR="00D47CB9" w:rsidRP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19863FE9" w14:textId="77777777" w:rsidR="00D47CB9" w:rsidRP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4E4E88EA" w14:textId="77777777" w:rsidR="00D47CB9" w:rsidRP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u w:val="single"/>
          <w:lang w:eastAsia="en-CA"/>
        </w:rPr>
      </w:pPr>
      <w:r w:rsidRPr="00D47CB9">
        <w:rPr>
          <w:rFonts w:eastAsia="Times New Roman" w:cstheme="minorHAnsi"/>
          <w:color w:val="24292E"/>
          <w:u w:val="single"/>
          <w:lang w:eastAsia="en-CA"/>
        </w:rPr>
        <w:t>Proposal</w:t>
      </w:r>
    </w:p>
    <w:p w14:paraId="35E7467C" w14:textId="0264C070" w:rsid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40006124" w14:textId="5ACA7DC2" w:rsid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 xml:space="preserve">We will continue leveraging the data that we used during the ETL project regarding the progression of COVID-19 </w:t>
      </w:r>
      <w:r w:rsidR="004A4B23">
        <w:rPr>
          <w:rFonts w:eastAsia="Times New Roman" w:cstheme="minorHAnsi"/>
          <w:color w:val="24292E"/>
          <w:lang w:eastAsia="en-CA"/>
        </w:rPr>
        <w:t xml:space="preserve">cases </w:t>
      </w:r>
      <w:r>
        <w:rPr>
          <w:rFonts w:eastAsia="Times New Roman" w:cstheme="minorHAnsi"/>
          <w:color w:val="24292E"/>
          <w:lang w:eastAsia="en-CA"/>
        </w:rPr>
        <w:t xml:space="preserve">and </w:t>
      </w:r>
      <w:r w:rsidR="004A4B23">
        <w:rPr>
          <w:rFonts w:eastAsia="Times New Roman" w:cstheme="minorHAnsi"/>
          <w:color w:val="24292E"/>
          <w:lang w:eastAsia="en-CA"/>
        </w:rPr>
        <w:t xml:space="preserve">its impact on </w:t>
      </w:r>
      <w:r>
        <w:rPr>
          <w:rFonts w:eastAsia="Times New Roman" w:cstheme="minorHAnsi"/>
          <w:color w:val="24292E"/>
          <w:lang w:eastAsia="en-CA"/>
        </w:rPr>
        <w:t xml:space="preserve">real state market indicators. Our initial goal is to create three visualizations: </w:t>
      </w:r>
    </w:p>
    <w:p w14:paraId="0A4196D3" w14:textId="77777777" w:rsid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6C9D7EC5" w14:textId="2113477D" w:rsidR="003E2B3A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 xml:space="preserve">#1 </w:t>
      </w:r>
      <w:r w:rsidR="003E2B3A">
        <w:rPr>
          <w:rFonts w:eastAsia="Times New Roman" w:cstheme="minorHAnsi"/>
          <w:color w:val="24292E"/>
          <w:lang w:eastAsia="en-CA"/>
        </w:rPr>
        <w:t>–</w:t>
      </w:r>
      <w:r>
        <w:rPr>
          <w:rFonts w:eastAsia="Times New Roman" w:cstheme="minorHAnsi"/>
          <w:color w:val="24292E"/>
          <w:lang w:eastAsia="en-CA"/>
        </w:rPr>
        <w:t xml:space="preserve"> </w:t>
      </w:r>
      <w:r w:rsidR="003E2B3A">
        <w:rPr>
          <w:rFonts w:eastAsia="Times New Roman" w:cstheme="minorHAnsi"/>
          <w:color w:val="24292E"/>
          <w:lang w:eastAsia="en-CA"/>
        </w:rPr>
        <w:t xml:space="preserve">Bar charts showing COVID-19 cases per month in 2-3 provinces:  </w:t>
      </w:r>
    </w:p>
    <w:p w14:paraId="5473CB14" w14:textId="77777777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7AA67C55" w14:textId="254758D7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ab/>
        <w:t>We will use bar chart</w:t>
      </w:r>
      <w:r w:rsidR="004A4B23">
        <w:rPr>
          <w:rFonts w:eastAsia="Times New Roman" w:cstheme="minorHAnsi"/>
          <w:color w:val="24292E"/>
          <w:lang w:eastAsia="en-CA"/>
        </w:rPr>
        <w:t>s</w:t>
      </w:r>
      <w:r>
        <w:rPr>
          <w:rFonts w:eastAsia="Times New Roman" w:cstheme="minorHAnsi"/>
          <w:color w:val="24292E"/>
          <w:lang w:eastAsia="en-CA"/>
        </w:rPr>
        <w:t xml:space="preserve"> to show the number of COVID-19 cases that each province has reported monthly. The user will be able to select the bar chart they want to see by changing provinces via a dropdown menu.</w:t>
      </w:r>
    </w:p>
    <w:p w14:paraId="7F5C20B7" w14:textId="77777777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14EAA71A" w14:textId="77777777" w:rsidR="003E2B3A" w:rsidRPr="004A4B23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ab/>
      </w:r>
      <w:r w:rsidRPr="004A4B23">
        <w:rPr>
          <w:rFonts w:eastAsia="Times New Roman" w:cstheme="minorHAnsi"/>
          <w:i/>
          <w:iCs/>
          <w:color w:val="24292E"/>
          <w:lang w:eastAsia="en-CA"/>
        </w:rPr>
        <w:t>Class topic covered: D3</w:t>
      </w:r>
    </w:p>
    <w:p w14:paraId="2A71D959" w14:textId="77777777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50D4FACC" w14:textId="746F87D5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 xml:space="preserve">#2 – Information of 2020 real estate indicators visualized in a map: </w:t>
      </w:r>
    </w:p>
    <w:p w14:paraId="2638DE3A" w14:textId="77777777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5F75D493" w14:textId="3D27F005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ab/>
        <w:t>We will show a map of Canada. Once users click on a specific province, a tag will appear were they can read how real estate indicators have behaved in 2020.</w:t>
      </w:r>
    </w:p>
    <w:p w14:paraId="1440A388" w14:textId="0ECE4F2F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1BC06916" w14:textId="07736152" w:rsidR="003E2B3A" w:rsidRPr="004A4B23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ab/>
      </w:r>
      <w:r w:rsidRPr="004A4B23">
        <w:rPr>
          <w:rFonts w:eastAsia="Times New Roman" w:cstheme="minorHAnsi"/>
          <w:i/>
          <w:iCs/>
          <w:color w:val="24292E"/>
          <w:lang w:eastAsia="en-CA"/>
        </w:rPr>
        <w:t>Class topic covered: Leaflet</w:t>
      </w:r>
    </w:p>
    <w:p w14:paraId="42AD9BFF" w14:textId="77777777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6E372DA0" w14:textId="74480758" w:rsidR="00D47CB9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 xml:space="preserve">#3 -  Dynamic Scatterplot: </w:t>
      </w:r>
    </w:p>
    <w:p w14:paraId="0A4EB016" w14:textId="07C5EBE0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4EF6A679" w14:textId="5DC9D478" w:rsidR="003E2B3A" w:rsidRDefault="003E2B3A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ab/>
        <w:t xml:space="preserve">We will contrast the impact of COVID-19 </w:t>
      </w:r>
      <w:r w:rsidR="004A4B23">
        <w:rPr>
          <w:rFonts w:eastAsia="Times New Roman" w:cstheme="minorHAnsi"/>
          <w:color w:val="24292E"/>
          <w:lang w:eastAsia="en-CA"/>
        </w:rPr>
        <w:t xml:space="preserve">cases </w:t>
      </w:r>
      <w:r>
        <w:rPr>
          <w:rFonts w:eastAsia="Times New Roman" w:cstheme="minorHAnsi"/>
          <w:color w:val="24292E"/>
          <w:lang w:eastAsia="en-CA"/>
        </w:rPr>
        <w:t xml:space="preserve">in real estate indicators by using a scatter plot. On the x-axis we will have COVID-19 figures. On the y-axis, we will have </w:t>
      </w:r>
      <w:r w:rsidR="004A4B23">
        <w:rPr>
          <w:rFonts w:eastAsia="Times New Roman" w:cstheme="minorHAnsi"/>
          <w:color w:val="24292E"/>
          <w:lang w:eastAsia="en-CA"/>
        </w:rPr>
        <w:t xml:space="preserve">2-3 indicators. The user will be able to click on these indicators, and the datapoints (circles) will transition accordingly. </w:t>
      </w:r>
      <w:r>
        <w:rPr>
          <w:rFonts w:eastAsia="Times New Roman" w:cstheme="minorHAnsi"/>
          <w:color w:val="24292E"/>
          <w:lang w:eastAsia="en-CA"/>
        </w:rPr>
        <w:t xml:space="preserve"> </w:t>
      </w:r>
    </w:p>
    <w:p w14:paraId="70C999D0" w14:textId="011EBFF2" w:rsidR="004A4B23" w:rsidRDefault="004A4B23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13B6524D" w14:textId="6784379E" w:rsidR="004A4B23" w:rsidRPr="004A4B23" w:rsidRDefault="004A4B23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24292E"/>
          <w:lang w:eastAsia="en-CA"/>
        </w:rPr>
      </w:pPr>
      <w:r>
        <w:rPr>
          <w:rFonts w:eastAsia="Times New Roman" w:cstheme="minorHAnsi"/>
          <w:color w:val="24292E"/>
          <w:lang w:eastAsia="en-CA"/>
        </w:rPr>
        <w:tab/>
      </w:r>
      <w:r w:rsidRPr="004A4B23">
        <w:rPr>
          <w:rFonts w:eastAsia="Times New Roman" w:cstheme="minorHAnsi"/>
          <w:i/>
          <w:iCs/>
          <w:color w:val="24292E"/>
          <w:lang w:eastAsia="en-CA"/>
        </w:rPr>
        <w:t xml:space="preserve">Class topic covered: </w:t>
      </w:r>
      <w:proofErr w:type="spellStart"/>
      <w:r w:rsidRPr="004A4B23">
        <w:rPr>
          <w:rFonts w:eastAsia="Times New Roman" w:cstheme="minorHAnsi"/>
          <w:i/>
          <w:iCs/>
          <w:color w:val="24292E"/>
          <w:lang w:eastAsia="en-CA"/>
        </w:rPr>
        <w:t>Plotly</w:t>
      </w:r>
      <w:proofErr w:type="spellEnd"/>
    </w:p>
    <w:p w14:paraId="41383D70" w14:textId="2599C65C" w:rsid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175B74A4" w14:textId="77777777" w:rsidR="00D47CB9" w:rsidRPr="00D47CB9" w:rsidRDefault="00D47CB9" w:rsidP="00D4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CA"/>
        </w:rPr>
      </w:pPr>
    </w:p>
    <w:p w14:paraId="3734127A" w14:textId="77777777" w:rsidR="00DD3C81" w:rsidRDefault="00DD3C81"/>
    <w:sectPr w:rsidR="00DD3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E0095"/>
    <w:multiLevelType w:val="hybridMultilevel"/>
    <w:tmpl w:val="31ACF25E"/>
    <w:lvl w:ilvl="0" w:tplc="B860D7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0686"/>
    <w:multiLevelType w:val="hybridMultilevel"/>
    <w:tmpl w:val="451801C4"/>
    <w:lvl w:ilvl="0" w:tplc="073CC4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81"/>
    <w:rsid w:val="00226FE5"/>
    <w:rsid w:val="003E2B3A"/>
    <w:rsid w:val="004A4B23"/>
    <w:rsid w:val="00D47CB9"/>
    <w:rsid w:val="00DD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F270"/>
  <w15:chartTrackingRefBased/>
  <w15:docId w15:val="{C0483EF7-524D-4F35-A005-35291EB5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CB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Arriola</dc:creator>
  <cp:keywords/>
  <dc:description/>
  <cp:lastModifiedBy>Jorge Arriola</cp:lastModifiedBy>
  <cp:revision>1</cp:revision>
  <dcterms:created xsi:type="dcterms:W3CDTF">2021-01-30T17:43:00Z</dcterms:created>
  <dcterms:modified xsi:type="dcterms:W3CDTF">2021-01-30T18:18:00Z</dcterms:modified>
</cp:coreProperties>
</file>