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3392A7F7" w14:textId="7AE3B968" w:rsidR="00130356"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201340097" w:history="1">
        <w:r w:rsidR="00130356" w:rsidRPr="0062431E">
          <w:rPr>
            <w:rStyle w:val="Hipervnculo"/>
            <w:lang w:val="en-US"/>
          </w:rPr>
          <w:t>Figura A1: Milestone Burndown - Sprint 1</w:t>
        </w:r>
        <w:r w:rsidR="00130356">
          <w:rPr>
            <w:webHidden/>
          </w:rPr>
          <w:tab/>
        </w:r>
        <w:r w:rsidR="00130356">
          <w:rPr>
            <w:webHidden/>
          </w:rPr>
          <w:fldChar w:fldCharType="begin"/>
        </w:r>
        <w:r w:rsidR="00130356">
          <w:rPr>
            <w:webHidden/>
          </w:rPr>
          <w:instrText xml:space="preserve"> PAGEREF _Toc201340097 \h </w:instrText>
        </w:r>
        <w:r w:rsidR="00130356">
          <w:rPr>
            <w:webHidden/>
          </w:rPr>
        </w:r>
        <w:r w:rsidR="00130356">
          <w:rPr>
            <w:webHidden/>
          </w:rPr>
          <w:fldChar w:fldCharType="separate"/>
        </w:r>
        <w:r w:rsidR="00130356">
          <w:rPr>
            <w:webHidden/>
          </w:rPr>
          <w:t>2</w:t>
        </w:r>
        <w:r w:rsidR="00130356">
          <w:rPr>
            <w:webHidden/>
          </w:rPr>
          <w:fldChar w:fldCharType="end"/>
        </w:r>
      </w:hyperlink>
    </w:p>
    <w:p w14:paraId="1C4273E4" w14:textId="56505480"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098" w:history="1">
        <w:r w:rsidRPr="0062431E">
          <w:rPr>
            <w:rStyle w:val="Hipervnculo"/>
            <w:lang w:val="en-US"/>
          </w:rPr>
          <w:t>Figura A2: Tareas – Sprint 1</w:t>
        </w:r>
        <w:r>
          <w:rPr>
            <w:webHidden/>
          </w:rPr>
          <w:tab/>
        </w:r>
        <w:r>
          <w:rPr>
            <w:webHidden/>
          </w:rPr>
          <w:fldChar w:fldCharType="begin"/>
        </w:r>
        <w:r>
          <w:rPr>
            <w:webHidden/>
          </w:rPr>
          <w:instrText xml:space="preserve"> PAGEREF _Toc201340098 \h </w:instrText>
        </w:r>
        <w:r>
          <w:rPr>
            <w:webHidden/>
          </w:rPr>
        </w:r>
        <w:r>
          <w:rPr>
            <w:webHidden/>
          </w:rPr>
          <w:fldChar w:fldCharType="separate"/>
        </w:r>
        <w:r>
          <w:rPr>
            <w:webHidden/>
          </w:rPr>
          <w:t>2</w:t>
        </w:r>
        <w:r>
          <w:rPr>
            <w:webHidden/>
          </w:rPr>
          <w:fldChar w:fldCharType="end"/>
        </w:r>
      </w:hyperlink>
    </w:p>
    <w:p w14:paraId="3C64BE68" w14:textId="7A38A6C7"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099" w:history="1">
        <w:r w:rsidRPr="0062431E">
          <w:rPr>
            <w:rStyle w:val="Hipervnculo"/>
            <w:lang w:val="en-US"/>
          </w:rPr>
          <w:t>Figura A3: Milestone Burndown - Sprint 3</w:t>
        </w:r>
        <w:r>
          <w:rPr>
            <w:webHidden/>
          </w:rPr>
          <w:tab/>
        </w:r>
        <w:r>
          <w:rPr>
            <w:webHidden/>
          </w:rPr>
          <w:fldChar w:fldCharType="begin"/>
        </w:r>
        <w:r>
          <w:rPr>
            <w:webHidden/>
          </w:rPr>
          <w:instrText xml:space="preserve"> PAGEREF _Toc201340099 \h </w:instrText>
        </w:r>
        <w:r>
          <w:rPr>
            <w:webHidden/>
          </w:rPr>
        </w:r>
        <w:r>
          <w:rPr>
            <w:webHidden/>
          </w:rPr>
          <w:fldChar w:fldCharType="separate"/>
        </w:r>
        <w:r>
          <w:rPr>
            <w:webHidden/>
          </w:rPr>
          <w:t>3</w:t>
        </w:r>
        <w:r>
          <w:rPr>
            <w:webHidden/>
          </w:rPr>
          <w:fldChar w:fldCharType="end"/>
        </w:r>
      </w:hyperlink>
    </w:p>
    <w:p w14:paraId="7FE967AE" w14:textId="76306D55"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100" w:history="1">
        <w:r w:rsidRPr="0062431E">
          <w:rPr>
            <w:rStyle w:val="Hipervnculo"/>
            <w:lang w:val="en-US"/>
          </w:rPr>
          <w:t>Figura A4: Milestone Burndown - Sprint 3</w:t>
        </w:r>
        <w:r>
          <w:rPr>
            <w:webHidden/>
          </w:rPr>
          <w:tab/>
        </w:r>
        <w:r>
          <w:rPr>
            <w:webHidden/>
          </w:rPr>
          <w:fldChar w:fldCharType="begin"/>
        </w:r>
        <w:r>
          <w:rPr>
            <w:webHidden/>
          </w:rPr>
          <w:instrText xml:space="preserve"> PAGEREF _Toc201340100 \h </w:instrText>
        </w:r>
        <w:r>
          <w:rPr>
            <w:webHidden/>
          </w:rPr>
        </w:r>
        <w:r>
          <w:rPr>
            <w:webHidden/>
          </w:rPr>
          <w:fldChar w:fldCharType="separate"/>
        </w:r>
        <w:r>
          <w:rPr>
            <w:webHidden/>
          </w:rPr>
          <w:t>4</w:t>
        </w:r>
        <w:r>
          <w:rPr>
            <w:webHidden/>
          </w:rPr>
          <w:fldChar w:fldCharType="end"/>
        </w:r>
      </w:hyperlink>
    </w:p>
    <w:p w14:paraId="383B7E7D" w14:textId="2629C79D"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101" w:history="1">
        <w:r w:rsidRPr="0062431E">
          <w:rPr>
            <w:rStyle w:val="Hipervnculo"/>
            <w:lang w:val="en-US"/>
          </w:rPr>
          <w:t>Figura A5: Tareas – Sprint 3</w:t>
        </w:r>
        <w:r>
          <w:rPr>
            <w:webHidden/>
          </w:rPr>
          <w:tab/>
        </w:r>
        <w:r>
          <w:rPr>
            <w:webHidden/>
          </w:rPr>
          <w:fldChar w:fldCharType="begin"/>
        </w:r>
        <w:r>
          <w:rPr>
            <w:webHidden/>
          </w:rPr>
          <w:instrText xml:space="preserve"> PAGEREF _Toc201340101 \h </w:instrText>
        </w:r>
        <w:r>
          <w:rPr>
            <w:webHidden/>
          </w:rPr>
        </w:r>
        <w:r>
          <w:rPr>
            <w:webHidden/>
          </w:rPr>
          <w:fldChar w:fldCharType="separate"/>
        </w:r>
        <w:r>
          <w:rPr>
            <w:webHidden/>
          </w:rPr>
          <w:t>4</w:t>
        </w:r>
        <w:r>
          <w:rPr>
            <w:webHidden/>
          </w:rPr>
          <w:fldChar w:fldCharType="end"/>
        </w:r>
      </w:hyperlink>
    </w:p>
    <w:p w14:paraId="5D705A0D" w14:textId="248BAB7D"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102" w:history="1">
        <w:r w:rsidRPr="0062431E">
          <w:rPr>
            <w:rStyle w:val="Hipervnculo"/>
            <w:lang w:val="en-US"/>
          </w:rPr>
          <w:t>Figura A6: Milestone Burndown - Sprint 4</w:t>
        </w:r>
        <w:r>
          <w:rPr>
            <w:webHidden/>
          </w:rPr>
          <w:tab/>
        </w:r>
        <w:r>
          <w:rPr>
            <w:webHidden/>
          </w:rPr>
          <w:fldChar w:fldCharType="begin"/>
        </w:r>
        <w:r>
          <w:rPr>
            <w:webHidden/>
          </w:rPr>
          <w:instrText xml:space="preserve"> PAGEREF _Toc201340102 \h </w:instrText>
        </w:r>
        <w:r>
          <w:rPr>
            <w:webHidden/>
          </w:rPr>
        </w:r>
        <w:r>
          <w:rPr>
            <w:webHidden/>
          </w:rPr>
          <w:fldChar w:fldCharType="separate"/>
        </w:r>
        <w:r>
          <w:rPr>
            <w:webHidden/>
          </w:rPr>
          <w:t>5</w:t>
        </w:r>
        <w:r>
          <w:rPr>
            <w:webHidden/>
          </w:rPr>
          <w:fldChar w:fldCharType="end"/>
        </w:r>
      </w:hyperlink>
    </w:p>
    <w:p w14:paraId="3A3B79FE" w14:textId="089BB82D" w:rsidR="00130356" w:rsidRDefault="00130356">
      <w:pPr>
        <w:pStyle w:val="TDC1"/>
        <w:rPr>
          <w:rFonts w:asciiTheme="minorHAnsi" w:eastAsiaTheme="minorEastAsia" w:hAnsiTheme="minorHAnsi" w:cstheme="minorBidi"/>
          <w:kern w:val="2"/>
          <w:sz w:val="24"/>
          <w:szCs w:val="24"/>
          <w:lang w:eastAsia="es-ES"/>
          <w14:ligatures w14:val="standardContextual"/>
        </w:rPr>
      </w:pPr>
      <w:hyperlink w:anchor="_Toc201340103" w:history="1">
        <w:r w:rsidRPr="0062431E">
          <w:rPr>
            <w:rStyle w:val="Hipervnculo"/>
            <w:lang w:val="en-US"/>
          </w:rPr>
          <w:t>Figura A7: Tareas – S</w:t>
        </w:r>
        <w:r w:rsidRPr="0062431E">
          <w:rPr>
            <w:rStyle w:val="Hipervnculo"/>
            <w:lang w:val="en-US"/>
          </w:rPr>
          <w:t>p</w:t>
        </w:r>
        <w:r w:rsidRPr="0062431E">
          <w:rPr>
            <w:rStyle w:val="Hipervnculo"/>
            <w:lang w:val="en-US"/>
          </w:rPr>
          <w:t>rint 4</w:t>
        </w:r>
        <w:r>
          <w:rPr>
            <w:webHidden/>
          </w:rPr>
          <w:tab/>
        </w:r>
        <w:r>
          <w:rPr>
            <w:webHidden/>
          </w:rPr>
          <w:fldChar w:fldCharType="begin"/>
        </w:r>
        <w:r>
          <w:rPr>
            <w:webHidden/>
          </w:rPr>
          <w:instrText xml:space="preserve"> PAGEREF _Toc201340103 \h </w:instrText>
        </w:r>
        <w:r>
          <w:rPr>
            <w:webHidden/>
          </w:rPr>
        </w:r>
        <w:r>
          <w:rPr>
            <w:webHidden/>
          </w:rPr>
          <w:fldChar w:fldCharType="separate"/>
        </w:r>
        <w:r>
          <w:rPr>
            <w:webHidden/>
          </w:rPr>
          <w:t>5</w:t>
        </w:r>
        <w:r>
          <w:rPr>
            <w:webHidden/>
          </w:rPr>
          <w:fldChar w:fldCharType="end"/>
        </w:r>
      </w:hyperlink>
    </w:p>
    <w:p w14:paraId="354AD96C" w14:textId="16C3D3E0"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3FF5C0D7" w14:textId="276FCB8B" w:rsidR="001E5EFC" w:rsidRDefault="00960633">
      <w:pPr>
        <w:pStyle w:val="TDC1"/>
        <w:rPr>
          <w:rFonts w:asciiTheme="minorHAnsi" w:eastAsiaTheme="minorEastAsia" w:hAnsiTheme="minorHAnsi" w:cstheme="minorBidi"/>
          <w:kern w:val="2"/>
          <w:sz w:val="24"/>
          <w:szCs w:val="24"/>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201340598" w:history="1">
        <w:r w:rsidR="001E5EFC" w:rsidRPr="001F15CF">
          <w:rPr>
            <w:rStyle w:val="Hipervnculo"/>
          </w:rPr>
          <w:t>Tabla A1: Méto</w:t>
        </w:r>
        <w:r w:rsidR="001E5EFC" w:rsidRPr="001F15CF">
          <w:rPr>
            <w:rStyle w:val="Hipervnculo"/>
          </w:rPr>
          <w:t>d</w:t>
        </w:r>
        <w:r w:rsidR="001E5EFC" w:rsidRPr="001F15CF">
          <w:rPr>
            <w:rStyle w:val="Hipervnculo"/>
          </w:rPr>
          <w:t>os D-ID Vídeos</w:t>
        </w:r>
        <w:r w:rsidR="001E5EFC">
          <w:rPr>
            <w:webHidden/>
          </w:rPr>
          <w:tab/>
        </w:r>
        <w:r w:rsidR="001E5EFC">
          <w:rPr>
            <w:webHidden/>
          </w:rPr>
          <w:fldChar w:fldCharType="begin"/>
        </w:r>
        <w:r w:rsidR="001E5EFC">
          <w:rPr>
            <w:webHidden/>
          </w:rPr>
          <w:instrText xml:space="preserve"> PAGEREF _Toc201340598 \h </w:instrText>
        </w:r>
        <w:r w:rsidR="001E5EFC">
          <w:rPr>
            <w:webHidden/>
          </w:rPr>
        </w:r>
        <w:r w:rsidR="001E5EFC">
          <w:rPr>
            <w:webHidden/>
          </w:rPr>
          <w:fldChar w:fldCharType="separate"/>
        </w:r>
        <w:r w:rsidR="001E5EFC">
          <w:rPr>
            <w:webHidden/>
          </w:rPr>
          <w:t>13</w:t>
        </w:r>
        <w:r w:rsidR="001E5EFC">
          <w:rPr>
            <w:webHidden/>
          </w:rPr>
          <w:fldChar w:fldCharType="end"/>
        </w:r>
      </w:hyperlink>
    </w:p>
    <w:p w14:paraId="51F3C548" w14:textId="6ABE0EB0" w:rsidR="001E5EFC" w:rsidRDefault="001E5EFC">
      <w:pPr>
        <w:pStyle w:val="TDC1"/>
        <w:rPr>
          <w:rFonts w:asciiTheme="minorHAnsi" w:eastAsiaTheme="minorEastAsia" w:hAnsiTheme="minorHAnsi" w:cstheme="minorBidi"/>
          <w:kern w:val="2"/>
          <w:sz w:val="24"/>
          <w:szCs w:val="24"/>
          <w:lang w:eastAsia="es-ES"/>
          <w14:ligatures w14:val="standardContextual"/>
        </w:rPr>
      </w:pPr>
      <w:hyperlink w:anchor="_Toc201340599" w:history="1">
        <w:r w:rsidRPr="001F15CF">
          <w:rPr>
            <w:rStyle w:val="Hipervnculo"/>
          </w:rPr>
          <w:t>Tabla A2: Características D-ID</w:t>
        </w:r>
        <w:r>
          <w:rPr>
            <w:webHidden/>
          </w:rPr>
          <w:tab/>
        </w:r>
        <w:r>
          <w:rPr>
            <w:webHidden/>
          </w:rPr>
          <w:fldChar w:fldCharType="begin"/>
        </w:r>
        <w:r>
          <w:rPr>
            <w:webHidden/>
          </w:rPr>
          <w:instrText xml:space="preserve"> PAGEREF _Toc201340599 \h </w:instrText>
        </w:r>
        <w:r>
          <w:rPr>
            <w:webHidden/>
          </w:rPr>
        </w:r>
        <w:r>
          <w:rPr>
            <w:webHidden/>
          </w:rPr>
          <w:fldChar w:fldCharType="separate"/>
        </w:r>
        <w:r>
          <w:rPr>
            <w:webHidden/>
          </w:rPr>
          <w:t>15</w:t>
        </w:r>
        <w:r>
          <w:rPr>
            <w:webHidden/>
          </w:rPr>
          <w:fldChar w:fldCharType="end"/>
        </w:r>
      </w:hyperlink>
    </w:p>
    <w:p w14:paraId="0FE43872" w14:textId="6012AD10" w:rsidR="001E5EFC" w:rsidRDefault="001E5EFC">
      <w:pPr>
        <w:pStyle w:val="TDC1"/>
        <w:rPr>
          <w:rFonts w:asciiTheme="minorHAnsi" w:eastAsiaTheme="minorEastAsia" w:hAnsiTheme="minorHAnsi" w:cstheme="minorBidi"/>
          <w:kern w:val="2"/>
          <w:sz w:val="24"/>
          <w:szCs w:val="24"/>
          <w:lang w:eastAsia="es-ES"/>
          <w14:ligatures w14:val="standardContextual"/>
        </w:rPr>
      </w:pPr>
      <w:hyperlink w:anchor="_Toc201340600" w:history="1">
        <w:r w:rsidRPr="001F15CF">
          <w:rPr>
            <w:rStyle w:val="Hipervnculo"/>
          </w:rPr>
          <w:t>Tabla A1: Métodos D-ID Vídeos</w:t>
        </w:r>
        <w:r>
          <w:rPr>
            <w:webHidden/>
          </w:rPr>
          <w:tab/>
        </w:r>
        <w:r>
          <w:rPr>
            <w:webHidden/>
          </w:rPr>
          <w:fldChar w:fldCharType="begin"/>
        </w:r>
        <w:r>
          <w:rPr>
            <w:webHidden/>
          </w:rPr>
          <w:instrText xml:space="preserve"> PAGEREF _Toc201340600 \h </w:instrText>
        </w:r>
        <w:r>
          <w:rPr>
            <w:webHidden/>
          </w:rPr>
        </w:r>
        <w:r>
          <w:rPr>
            <w:webHidden/>
          </w:rPr>
          <w:fldChar w:fldCharType="separate"/>
        </w:r>
        <w:r>
          <w:rPr>
            <w:webHidden/>
          </w:rPr>
          <w:t>34</w:t>
        </w:r>
        <w:r>
          <w:rPr>
            <w:webHidden/>
          </w:rPr>
          <w:fldChar w:fldCharType="end"/>
        </w:r>
      </w:hyperlink>
    </w:p>
    <w:p w14:paraId="4156265C" w14:textId="7F7AC42E" w:rsidR="001E5EFC" w:rsidRDefault="001E5EFC">
      <w:pPr>
        <w:pStyle w:val="TDC1"/>
        <w:rPr>
          <w:rFonts w:asciiTheme="minorHAnsi" w:eastAsiaTheme="minorEastAsia" w:hAnsiTheme="minorHAnsi" w:cstheme="minorBidi"/>
          <w:kern w:val="2"/>
          <w:sz w:val="24"/>
          <w:szCs w:val="24"/>
          <w:lang w:eastAsia="es-ES"/>
          <w14:ligatures w14:val="standardContextual"/>
        </w:rPr>
      </w:pPr>
      <w:hyperlink w:anchor="_Toc201340601" w:history="1">
        <w:r w:rsidRPr="001F15CF">
          <w:rPr>
            <w:rStyle w:val="Hipervnculo"/>
          </w:rPr>
          <w:t>Tabla A2: Características D-ID</w:t>
        </w:r>
        <w:r>
          <w:rPr>
            <w:webHidden/>
          </w:rPr>
          <w:tab/>
        </w:r>
        <w:r>
          <w:rPr>
            <w:webHidden/>
          </w:rPr>
          <w:fldChar w:fldCharType="begin"/>
        </w:r>
        <w:r>
          <w:rPr>
            <w:webHidden/>
          </w:rPr>
          <w:instrText xml:space="preserve"> PAGEREF _Toc201340601 \h </w:instrText>
        </w:r>
        <w:r>
          <w:rPr>
            <w:webHidden/>
          </w:rPr>
        </w:r>
        <w:r>
          <w:rPr>
            <w:webHidden/>
          </w:rPr>
          <w:fldChar w:fldCharType="separate"/>
        </w:r>
        <w:r>
          <w:rPr>
            <w:webHidden/>
          </w:rPr>
          <w:t>35</w:t>
        </w:r>
        <w:r>
          <w:rPr>
            <w:webHidden/>
          </w:rPr>
          <w:fldChar w:fldCharType="end"/>
        </w:r>
      </w:hyperlink>
    </w:p>
    <w:p w14:paraId="210A7310" w14:textId="5AB8A1FF" w:rsidR="001E5EFC" w:rsidRDefault="001E5EFC">
      <w:pPr>
        <w:pStyle w:val="TDC1"/>
        <w:rPr>
          <w:rFonts w:asciiTheme="minorHAnsi" w:eastAsiaTheme="minorEastAsia" w:hAnsiTheme="minorHAnsi" w:cstheme="minorBidi"/>
          <w:kern w:val="2"/>
          <w:sz w:val="24"/>
          <w:szCs w:val="24"/>
          <w:lang w:eastAsia="es-ES"/>
          <w14:ligatures w14:val="standardContextual"/>
        </w:rPr>
      </w:pPr>
      <w:hyperlink w:anchor="_Toc201340602" w:history="1">
        <w:r w:rsidRPr="001F15CF">
          <w:rPr>
            <w:rStyle w:val="Hipervnculo"/>
          </w:rPr>
          <w:t>Tabla AX: TABLA GENERAL PROVEEDORES (SIN NORMALIZAR)</w:t>
        </w:r>
        <w:r>
          <w:rPr>
            <w:webHidden/>
          </w:rPr>
          <w:tab/>
        </w:r>
        <w:r>
          <w:rPr>
            <w:webHidden/>
          </w:rPr>
          <w:fldChar w:fldCharType="begin"/>
        </w:r>
        <w:r>
          <w:rPr>
            <w:webHidden/>
          </w:rPr>
          <w:instrText xml:space="preserve"> PAGEREF _Toc201340602 \h </w:instrText>
        </w:r>
        <w:r>
          <w:rPr>
            <w:webHidden/>
          </w:rPr>
        </w:r>
        <w:r>
          <w:rPr>
            <w:webHidden/>
          </w:rPr>
          <w:fldChar w:fldCharType="separate"/>
        </w:r>
        <w:r>
          <w:rPr>
            <w:webHidden/>
          </w:rPr>
          <w:t>52</w:t>
        </w:r>
        <w:r>
          <w:rPr>
            <w:webHidden/>
          </w:rPr>
          <w:fldChar w:fldCharType="end"/>
        </w:r>
      </w:hyperlink>
    </w:p>
    <w:p w14:paraId="5CC1CCE8" w14:textId="28ECE5E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201340097"/>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15C993ED" w14:textId="3130B3A7" w:rsidR="00130356" w:rsidRPr="00E51955" w:rsidRDefault="00130356" w:rsidP="00130356">
      <w:pPr>
        <w:pStyle w:val="LeyendaFigura"/>
        <w:rPr>
          <w:lang w:val="en-US"/>
        </w:rPr>
      </w:pPr>
      <w:bookmarkStart w:id="4" w:name="_Toc201340098"/>
      <w:r w:rsidRPr="00130356">
        <w:rPr>
          <w:lang w:val="en-US"/>
        </w:rPr>
        <w:t xml:space="preserve">Figura A2: Tareas </w:t>
      </w:r>
      <w:r>
        <w:rPr>
          <w:lang w:val="en-US"/>
        </w:rPr>
        <w:t>–</w:t>
      </w:r>
      <w:r w:rsidRPr="00130356">
        <w:rPr>
          <w:lang w:val="en-US"/>
        </w:rPr>
        <w:t xml:space="preserve"> Sprint</w:t>
      </w:r>
      <w:r>
        <w:rPr>
          <w:lang w:val="en-US"/>
        </w:rPr>
        <w:t xml:space="preserve"> 1</w:t>
      </w:r>
      <w:bookmarkEnd w:id="4"/>
    </w:p>
    <w:p w14:paraId="609AC9AF" w14:textId="77777777" w:rsidR="002170D9" w:rsidRDefault="002170D9" w:rsidP="00E51955">
      <w:pPr>
        <w:pStyle w:val="Leyendatabla"/>
      </w:pPr>
    </w:p>
    <w:p w14:paraId="676C185F" w14:textId="77777777" w:rsidR="002170D9" w:rsidRDefault="002170D9" w:rsidP="00E51955">
      <w:pPr>
        <w:pStyle w:val="Leyendatabla"/>
      </w:pPr>
    </w:p>
    <w:p w14:paraId="642AD496" w14:textId="77777777" w:rsidR="002170D9" w:rsidRDefault="002170D9" w:rsidP="00E51955">
      <w:pPr>
        <w:pStyle w:val="Leyendatabla"/>
      </w:pPr>
    </w:p>
    <w:p w14:paraId="2A9ECC19" w14:textId="77777777" w:rsidR="002170D9" w:rsidRDefault="002170D9" w:rsidP="00E51955">
      <w:pPr>
        <w:pStyle w:val="Leyendatabla"/>
      </w:pPr>
    </w:p>
    <w:p w14:paraId="4ACFF8E9" w14:textId="77777777" w:rsidR="002170D9" w:rsidRDefault="002170D9" w:rsidP="00E51955">
      <w:pPr>
        <w:pStyle w:val="Leyendatabla"/>
      </w:pPr>
    </w:p>
    <w:p w14:paraId="62C24968" w14:textId="77777777" w:rsidR="002170D9" w:rsidRDefault="002170D9" w:rsidP="00E51955">
      <w:pPr>
        <w:pStyle w:val="Leyendatabla"/>
      </w:pPr>
    </w:p>
    <w:p w14:paraId="61C6C680" w14:textId="3E9ECD3F" w:rsidR="002170D9" w:rsidRPr="00B94133" w:rsidRDefault="002170D9" w:rsidP="002170D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2</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w:t>
      </w:r>
      <w:r>
        <w:rPr>
          <w:rFonts w:ascii="Georgia" w:eastAsia="Georgia" w:hAnsi="Georgia" w:cs="Georgia"/>
          <w:b/>
          <w:bCs/>
        </w:rPr>
        <w:t>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1CFAA019" w14:textId="35558C38" w:rsidR="002170D9" w:rsidRPr="007469E9" w:rsidRDefault="002170D9" w:rsidP="002170D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En este Sprint se inició el estudio del arte, comenzando con los tres primeros proveedores: D-ID, Synthesia y HeyGen. En este inicio se tardó más porque tuve que ir probando las maneras en las que era más efectiva probar una API. Vi los primeros problemas: que algunas de estas APIs son de pago y no se pueden pagar previo pago. La tarea </w:t>
      </w:r>
      <w:r w:rsidR="00024C9D">
        <w:rPr>
          <w:rFonts w:ascii="Georgia" w:eastAsia="Georgia" w:hAnsi="Georgia" w:cs="Georgia"/>
        </w:rPr>
        <w:t>“</w:t>
      </w:r>
      <w:r>
        <w:rPr>
          <w:rFonts w:ascii="Georgia" w:eastAsia="Georgia" w:hAnsi="Georgia" w:cs="Georgia"/>
        </w:rPr>
        <w:t>Gestión de tareas</w:t>
      </w:r>
      <w:r w:rsidR="00024C9D">
        <w:rPr>
          <w:rFonts w:ascii="Georgia" w:eastAsia="Georgia" w:hAnsi="Georgia" w:cs="Georgia"/>
        </w:rPr>
        <w:t>”</w:t>
      </w:r>
      <w:r>
        <w:rPr>
          <w:rFonts w:ascii="Georgia" w:eastAsia="Georgia" w:hAnsi="Georgia" w:cs="Georgia"/>
        </w:rPr>
        <w:t xml:space="preserve"> se basó en adaptarme a buscar una solución para hacer un estudio que fuera efectivo y pudiera normalizar con el resto de proveedores, como tomar valores de la resolución de vídeo o del número de avatares que ofrecen.</w:t>
      </w:r>
    </w:p>
    <w:p w14:paraId="1FD8F8A0" w14:textId="77777777" w:rsidR="002170D9" w:rsidRDefault="002170D9" w:rsidP="00E51955">
      <w:pPr>
        <w:pStyle w:val="Leyendatabla"/>
      </w:pPr>
    </w:p>
    <w:p w14:paraId="56FC8F71" w14:textId="3B1C0885" w:rsidR="00EE3EDD" w:rsidRDefault="00713661" w:rsidP="00EE3EDD">
      <w:pPr>
        <w:pStyle w:val="Estilo1"/>
      </w:pPr>
      <w:r w:rsidRPr="00713661">
        <w:rPr>
          <w:noProof/>
        </w:rPr>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3419FED9" w14:textId="448916C6" w:rsidR="00130356" w:rsidRPr="00E51955" w:rsidRDefault="00130356" w:rsidP="00130356">
      <w:pPr>
        <w:pStyle w:val="LeyendaFigura"/>
        <w:rPr>
          <w:lang w:val="en-US"/>
        </w:rPr>
      </w:pPr>
      <w:bookmarkStart w:id="5" w:name="_Toc201340099"/>
      <w:r w:rsidRPr="00E51955">
        <w:rPr>
          <w:lang w:val="en-US"/>
        </w:rPr>
        <w:t>Figura A</w:t>
      </w:r>
      <w:r>
        <w:rPr>
          <w:lang w:val="en-US"/>
        </w:rPr>
        <w:t>3</w:t>
      </w:r>
      <w:r w:rsidRPr="00E51955">
        <w:rPr>
          <w:lang w:val="en-US"/>
        </w:rPr>
        <w:t xml:space="preserve">: </w:t>
      </w:r>
      <w:r>
        <w:rPr>
          <w:lang w:val="en-US"/>
        </w:rPr>
        <w:t>Milestone Burndown</w:t>
      </w:r>
      <w:r w:rsidRPr="00E51955">
        <w:rPr>
          <w:lang w:val="en-US"/>
        </w:rPr>
        <w:t xml:space="preserve"> - Sprint </w:t>
      </w:r>
      <w:r>
        <w:rPr>
          <w:lang w:val="en-US"/>
        </w:rPr>
        <w:t>3</w:t>
      </w:r>
      <w:bookmarkEnd w:id="5"/>
    </w:p>
    <w:p w14:paraId="7DC32330" w14:textId="77777777" w:rsidR="002170D9" w:rsidRDefault="002170D9" w:rsidP="00EE3EDD">
      <w:pPr>
        <w:pStyle w:val="Estilo1"/>
      </w:pPr>
    </w:p>
    <w:p w14:paraId="3046FF06" w14:textId="77777777" w:rsidR="00B772DD" w:rsidRDefault="00B772DD" w:rsidP="00EE3EDD">
      <w:pPr>
        <w:pStyle w:val="Estilo1"/>
      </w:pPr>
    </w:p>
    <w:p w14:paraId="6C813968" w14:textId="3BEDCC62"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3</w:t>
      </w:r>
      <w:r w:rsidRPr="00B94133">
        <w:rPr>
          <w:rFonts w:ascii="Georgia" w:eastAsia="Georgia" w:hAnsi="Georgia" w:cs="Georgia"/>
          <w:b/>
          <w:bCs/>
        </w:rPr>
        <w:t xml:space="preserve"> – </w:t>
      </w:r>
      <w:r>
        <w:rPr>
          <w:rFonts w:ascii="Georgia" w:eastAsia="Georgia" w:hAnsi="Georgia" w:cs="Georgia"/>
          <w:b/>
          <w:bCs/>
        </w:rPr>
        <w:t>17</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30</w:t>
      </w:r>
      <w:r w:rsidRPr="00B94133">
        <w:rPr>
          <w:rFonts w:ascii="Georgia" w:eastAsia="Georgia" w:hAnsi="Georgia" w:cs="Georgia"/>
          <w:b/>
          <w:bCs/>
        </w:rPr>
        <w:t>/</w:t>
      </w:r>
      <w:r>
        <w:rPr>
          <w:rFonts w:ascii="Georgia" w:eastAsia="Georgia" w:hAnsi="Georgia" w:cs="Georgia"/>
          <w:b/>
          <w:bCs/>
        </w:rPr>
        <w:t>04</w:t>
      </w:r>
      <w:r w:rsidRPr="00B94133">
        <w:rPr>
          <w:rFonts w:ascii="Georgia" w:eastAsia="Georgia" w:hAnsi="Georgia" w:cs="Georgia"/>
          <w:b/>
          <w:bCs/>
        </w:rPr>
        <w:t>/202</w:t>
      </w:r>
      <w:r>
        <w:rPr>
          <w:rFonts w:ascii="Georgia" w:eastAsia="Georgia" w:hAnsi="Georgia" w:cs="Georgia"/>
          <w:b/>
          <w:bCs/>
        </w:rPr>
        <w:t>5</w:t>
      </w:r>
    </w:p>
    <w:p w14:paraId="07F8BD42" w14:textId="673BB958" w:rsidR="00B772DD" w:rsidRDefault="00B772DD" w:rsidP="00B772DD">
      <w:pPr>
        <w:pStyle w:val="Prrafodelista"/>
        <w:spacing w:after="0" w:line="360" w:lineRule="auto"/>
        <w:ind w:left="0" w:firstLine="426"/>
        <w:jc w:val="both"/>
        <w:rPr>
          <w:rFonts w:ascii="Georgia" w:eastAsia="Georgia" w:hAnsi="Georgia" w:cs="Georgia"/>
        </w:rPr>
      </w:pPr>
      <w:r w:rsidRPr="00B772DD">
        <w:rPr>
          <w:rFonts w:ascii="Georgia" w:eastAsia="Georgia" w:hAnsi="Georgia" w:cs="Georgia"/>
        </w:rPr>
        <w:t xml:space="preserve">En este Sprint se </w:t>
      </w:r>
      <w:r>
        <w:rPr>
          <w:rFonts w:ascii="Georgia" w:eastAsia="Georgia" w:hAnsi="Georgia" w:cs="Georgia"/>
        </w:rPr>
        <w:t>estudió las características técnicas de los</w:t>
      </w:r>
      <w:r w:rsidRPr="00B772DD">
        <w:rPr>
          <w:rFonts w:ascii="Georgia" w:eastAsia="Georgia" w:hAnsi="Georgia" w:cs="Georgia"/>
        </w:rPr>
        <w:t xml:space="preserve"> proveedores: </w:t>
      </w:r>
      <w:r>
        <w:rPr>
          <w:rFonts w:ascii="Georgia" w:eastAsia="Georgia" w:hAnsi="Georgia" w:cs="Georgia"/>
        </w:rPr>
        <w:t xml:space="preserve">Elay, VEED, Colossyan, Speechify, Tavus, Rinway, A2R, AI Studios, Akool y Vidnoz. Además, de ir realizando los primeros esbozos del anexo de este documento. </w:t>
      </w:r>
    </w:p>
    <w:p w14:paraId="7E78D0F8" w14:textId="249827EB" w:rsidR="00B772DD" w:rsidRPr="00B772DD" w:rsidRDefault="00B772D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supuso horas de estudio sobre lo que ofrecían los distintos proveedores, iba apuntando todo en una hoja Excel para poder cotejar diferencias y preparando la documentación. </w:t>
      </w:r>
    </w:p>
    <w:p w14:paraId="5B782C22" w14:textId="77777777" w:rsidR="00B772DD" w:rsidRDefault="00713661" w:rsidP="00EE3EDD">
      <w:pPr>
        <w:pStyle w:val="Estilo1"/>
      </w:pPr>
      <w:r w:rsidRPr="00713661">
        <w:rPr>
          <w:noProof/>
        </w:rPr>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p>
    <w:p w14:paraId="22738384" w14:textId="5A08BDF2" w:rsidR="00130356" w:rsidRPr="00E51955" w:rsidRDefault="00130356" w:rsidP="00130356">
      <w:pPr>
        <w:pStyle w:val="LeyendaFigura"/>
        <w:rPr>
          <w:lang w:val="en-US"/>
        </w:rPr>
      </w:pPr>
      <w:bookmarkStart w:id="6" w:name="_Toc201340100"/>
      <w:r w:rsidRPr="00E51955">
        <w:rPr>
          <w:lang w:val="en-US"/>
        </w:rPr>
        <w:t>Figura A</w:t>
      </w:r>
      <w:r>
        <w:rPr>
          <w:lang w:val="en-US"/>
        </w:rPr>
        <w:t>4</w:t>
      </w:r>
      <w:r w:rsidRPr="00E51955">
        <w:rPr>
          <w:lang w:val="en-US"/>
        </w:rPr>
        <w:t xml:space="preserve">: </w:t>
      </w:r>
      <w:r>
        <w:rPr>
          <w:lang w:val="en-US"/>
        </w:rPr>
        <w:t>Milestone Burndown</w:t>
      </w:r>
      <w:r w:rsidRPr="00E51955">
        <w:rPr>
          <w:lang w:val="en-US"/>
        </w:rPr>
        <w:t xml:space="preserve"> - Sprint </w:t>
      </w:r>
      <w:r>
        <w:rPr>
          <w:lang w:val="en-US"/>
        </w:rPr>
        <w:t>3</w:t>
      </w:r>
      <w:bookmarkEnd w:id="6"/>
    </w:p>
    <w:p w14:paraId="1A4D829F" w14:textId="2137244C" w:rsidR="00EE3EDD" w:rsidRDefault="00713661" w:rsidP="00EE3EDD">
      <w:pPr>
        <w:pStyle w:val="Estilo1"/>
      </w:pPr>
      <w:r w:rsidRPr="00713661">
        <w:rPr>
          <w:noProof/>
        </w:rPr>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35139418" w14:textId="21C4C6C1" w:rsidR="00130356" w:rsidRPr="00E51955" w:rsidRDefault="00130356" w:rsidP="00130356">
      <w:pPr>
        <w:pStyle w:val="LeyendaFigura"/>
        <w:rPr>
          <w:lang w:val="en-US"/>
        </w:rPr>
      </w:pPr>
      <w:bookmarkStart w:id="7" w:name="_Toc201340101"/>
      <w:r w:rsidRPr="00130356">
        <w:rPr>
          <w:lang w:val="en-US"/>
        </w:rPr>
        <w:t>Figura A</w:t>
      </w:r>
      <w:r>
        <w:rPr>
          <w:lang w:val="en-US"/>
        </w:rPr>
        <w:t>5</w:t>
      </w:r>
      <w:r w:rsidRPr="00130356">
        <w:rPr>
          <w:lang w:val="en-US"/>
        </w:rPr>
        <w:t xml:space="preserve">: Tareas </w:t>
      </w:r>
      <w:r>
        <w:rPr>
          <w:lang w:val="en-US"/>
        </w:rPr>
        <w:t>–</w:t>
      </w:r>
      <w:r w:rsidRPr="00130356">
        <w:rPr>
          <w:lang w:val="en-US"/>
        </w:rPr>
        <w:t xml:space="preserve"> Sprint</w:t>
      </w:r>
      <w:r>
        <w:rPr>
          <w:lang w:val="en-US"/>
        </w:rPr>
        <w:t xml:space="preserve"> </w:t>
      </w:r>
      <w:r>
        <w:rPr>
          <w:lang w:val="en-US"/>
        </w:rPr>
        <w:t>3</w:t>
      </w:r>
      <w:bookmarkEnd w:id="7"/>
    </w:p>
    <w:p w14:paraId="7D4EA6B2" w14:textId="2C919E3A" w:rsidR="00B772DD" w:rsidRPr="00B94133" w:rsidRDefault="00B772DD" w:rsidP="00B772D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4</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w:t>
      </w:r>
      <w:r>
        <w:rPr>
          <w:rFonts w:ascii="Georgia" w:eastAsia="Georgia" w:hAnsi="Georgia" w:cs="Georgia"/>
          <w:b/>
          <w:bCs/>
        </w:rPr>
        <w:t>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w:t>
      </w:r>
      <w:r>
        <w:rPr>
          <w:rFonts w:ascii="Georgia" w:eastAsia="Georgia" w:hAnsi="Georgia" w:cs="Georgia"/>
          <w:b/>
          <w:bCs/>
        </w:rPr>
        <w:t>5</w:t>
      </w:r>
      <w:r w:rsidRPr="00B94133">
        <w:rPr>
          <w:rFonts w:ascii="Georgia" w:eastAsia="Georgia" w:hAnsi="Georgia" w:cs="Georgia"/>
          <w:b/>
          <w:bCs/>
        </w:rPr>
        <w:t>/202</w:t>
      </w:r>
      <w:r>
        <w:rPr>
          <w:rFonts w:ascii="Georgia" w:eastAsia="Georgia" w:hAnsi="Georgia" w:cs="Georgia"/>
          <w:b/>
          <w:bCs/>
        </w:rPr>
        <w:t>5</w:t>
      </w:r>
    </w:p>
    <w:p w14:paraId="4807D2E6" w14:textId="77777777" w:rsidR="00E54C16" w:rsidRDefault="00024C9D" w:rsidP="00B772DD">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tiene una tarea muy importante: “Documentación – Configuración de pesos y elección de proveedor”. </w:t>
      </w:r>
      <w:r w:rsidR="00E54C16">
        <w:rPr>
          <w:rFonts w:ascii="Georgia" w:eastAsia="Georgia" w:hAnsi="Georgia" w:cs="Georgia"/>
        </w:rPr>
        <w:t>Inicialmente, al tener todos los proveedores, me di cuenta de que, al no poder acceder a muchas de las APIs, el Razonamiento Basado en Casos (CBR) no tenía sentido, por lo que optamos por cambiarlo a un sistema experto basado en reglas. En esta tarea definí las reglas que harían decidir si un proveedor es mejor que otro dependiendo de unas entradas. Se aportaron unos pesos (importancia) a cada característica técnica que mejorara el valor o lo empeorase. La definición de reglas junto con los cambios en el modelo de reglas supuso el mayor tiempo en esta iteración. “Casos de Uso” y “Especificación de Requisitos” son tareas de documentación inicial.</w:t>
      </w:r>
    </w:p>
    <w:p w14:paraId="1EBBD985" w14:textId="70109A99" w:rsidR="00024C9D" w:rsidRDefault="00E54C16" w:rsidP="00B772DD">
      <w:pPr>
        <w:pStyle w:val="Prrafodelista"/>
        <w:spacing w:after="0" w:line="360" w:lineRule="auto"/>
        <w:ind w:left="0" w:firstLine="426"/>
        <w:jc w:val="both"/>
        <w:rPr>
          <w:noProof/>
        </w:rPr>
      </w:pPr>
      <w:r>
        <w:rPr>
          <w:rFonts w:ascii="Georgia" w:eastAsia="Georgia" w:hAnsi="Georgia" w:cs="Georgia"/>
        </w:rPr>
        <w:t xml:space="preserve"> Se hicieron pruebas sobre el sistema basado en reglas [Tabla Proveedores Normalizada (2025_V1).xlsx] donde se puede simular el proceso de forma “manual y directa” en excel.</w:t>
      </w:r>
    </w:p>
    <w:p w14:paraId="091EF312" w14:textId="77777777" w:rsidR="00024C9D" w:rsidRDefault="00024C9D" w:rsidP="00B772DD">
      <w:pPr>
        <w:pStyle w:val="Prrafodelista"/>
        <w:spacing w:after="0" w:line="360" w:lineRule="auto"/>
        <w:ind w:left="0" w:firstLine="426"/>
        <w:jc w:val="both"/>
        <w:rPr>
          <w:noProof/>
        </w:rPr>
      </w:pPr>
    </w:p>
    <w:p w14:paraId="5EADDC48" w14:textId="74E560B4" w:rsidR="00024C9D" w:rsidRDefault="00024C9D" w:rsidP="00024C9D">
      <w:pPr>
        <w:pStyle w:val="Prrafodelista"/>
        <w:spacing w:after="0" w:line="360" w:lineRule="auto"/>
        <w:ind w:left="0" w:firstLine="426"/>
        <w:rPr>
          <w:rFonts w:ascii="Georgia" w:eastAsia="Georgia" w:hAnsi="Georgia" w:cs="Georgia"/>
        </w:rPr>
      </w:pPr>
      <w:r w:rsidRPr="00024C9D">
        <w:rPr>
          <w:noProof/>
        </w:rPr>
        <w:drawing>
          <wp:inline distT="0" distB="0" distL="0" distR="0" wp14:anchorId="5416592F" wp14:editId="41765D48">
            <wp:extent cx="5400040" cy="2961005"/>
            <wp:effectExtent l="0" t="0" r="0" b="0"/>
            <wp:docPr id="79820733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7339" name="Imagen 1" descr="Gráfico&#10;&#10;El contenido generado por IA puede ser incorrecto."/>
                    <pic:cNvPicPr/>
                  </pic:nvPicPr>
                  <pic:blipFill>
                    <a:blip r:embed="rId470"/>
                    <a:stretch>
                      <a:fillRect/>
                    </a:stretch>
                  </pic:blipFill>
                  <pic:spPr>
                    <a:xfrm>
                      <a:off x="0" y="0"/>
                      <a:ext cx="5400040" cy="2961005"/>
                    </a:xfrm>
                    <a:prstGeom prst="rect">
                      <a:avLst/>
                    </a:prstGeom>
                  </pic:spPr>
                </pic:pic>
              </a:graphicData>
            </a:graphic>
          </wp:inline>
        </w:drawing>
      </w:r>
    </w:p>
    <w:p w14:paraId="2DA307D6" w14:textId="7D110FF9" w:rsidR="00130356" w:rsidRPr="00E51955" w:rsidRDefault="00130356" w:rsidP="00130356">
      <w:pPr>
        <w:pStyle w:val="LeyendaFigura"/>
        <w:rPr>
          <w:lang w:val="en-US"/>
        </w:rPr>
      </w:pPr>
      <w:bookmarkStart w:id="8" w:name="_Toc201340102"/>
      <w:r w:rsidRPr="00E51955">
        <w:rPr>
          <w:lang w:val="en-US"/>
        </w:rPr>
        <w:t>Figura A</w:t>
      </w:r>
      <w:r>
        <w:rPr>
          <w:lang w:val="en-US"/>
        </w:rPr>
        <w:t>6</w:t>
      </w:r>
      <w:r w:rsidRPr="00E51955">
        <w:rPr>
          <w:lang w:val="en-US"/>
        </w:rPr>
        <w:t xml:space="preserve">: </w:t>
      </w:r>
      <w:r>
        <w:rPr>
          <w:lang w:val="en-US"/>
        </w:rPr>
        <w:t>Milestone Burndown</w:t>
      </w:r>
      <w:r w:rsidRPr="00E51955">
        <w:rPr>
          <w:lang w:val="en-US"/>
        </w:rPr>
        <w:t xml:space="preserve"> - Sprint </w:t>
      </w:r>
      <w:r>
        <w:rPr>
          <w:lang w:val="en-US"/>
        </w:rPr>
        <w:t>4</w:t>
      </w:r>
      <w:bookmarkEnd w:id="8"/>
    </w:p>
    <w:p w14:paraId="47F323C8" w14:textId="77777777" w:rsidR="00024C9D" w:rsidRDefault="00024C9D" w:rsidP="00B772DD">
      <w:pPr>
        <w:pStyle w:val="Prrafodelista"/>
        <w:spacing w:after="0" w:line="360" w:lineRule="auto"/>
        <w:ind w:left="0" w:firstLine="426"/>
        <w:jc w:val="both"/>
        <w:rPr>
          <w:rFonts w:ascii="Georgia" w:eastAsia="Georgia" w:hAnsi="Georgia" w:cs="Georgia"/>
        </w:rPr>
      </w:pPr>
    </w:p>
    <w:p w14:paraId="1E2EDB8E" w14:textId="567FACA5" w:rsidR="00024C9D" w:rsidRDefault="00024C9D" w:rsidP="00024C9D">
      <w:pPr>
        <w:pStyle w:val="Estilo1"/>
        <w:jc w:val="center"/>
      </w:pPr>
      <w:r w:rsidRPr="00024C9D">
        <w:drawing>
          <wp:inline distT="0" distB="0" distL="0" distR="0" wp14:anchorId="7B0F2103" wp14:editId="30B07327">
            <wp:extent cx="5400040" cy="1188720"/>
            <wp:effectExtent l="0" t="0" r="0" b="0"/>
            <wp:docPr id="182742797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7970" name="Imagen 1" descr="Interfaz de usuario gráfica, Texto&#10;&#10;El contenido generado por IA puede ser incorrecto."/>
                    <pic:cNvPicPr/>
                  </pic:nvPicPr>
                  <pic:blipFill>
                    <a:blip r:embed="rId471"/>
                    <a:stretch>
                      <a:fillRect/>
                    </a:stretch>
                  </pic:blipFill>
                  <pic:spPr>
                    <a:xfrm>
                      <a:off x="0" y="0"/>
                      <a:ext cx="5400040" cy="1188720"/>
                    </a:xfrm>
                    <a:prstGeom prst="rect">
                      <a:avLst/>
                    </a:prstGeom>
                  </pic:spPr>
                </pic:pic>
              </a:graphicData>
            </a:graphic>
          </wp:inline>
        </w:drawing>
      </w:r>
    </w:p>
    <w:p w14:paraId="6DD69262" w14:textId="5EA5A163" w:rsidR="00130356" w:rsidRPr="00E51955" w:rsidRDefault="00130356" w:rsidP="00130356">
      <w:pPr>
        <w:pStyle w:val="LeyendaFigura"/>
        <w:rPr>
          <w:lang w:val="en-US"/>
        </w:rPr>
      </w:pPr>
      <w:bookmarkStart w:id="9" w:name="_Toc201340103"/>
      <w:r w:rsidRPr="00130356">
        <w:rPr>
          <w:lang w:val="en-US"/>
        </w:rPr>
        <w:t>Figura A</w:t>
      </w:r>
      <w:r>
        <w:rPr>
          <w:lang w:val="en-US"/>
        </w:rPr>
        <w:t>7</w:t>
      </w:r>
      <w:r w:rsidRPr="00130356">
        <w:rPr>
          <w:lang w:val="en-US"/>
        </w:rPr>
        <w:t xml:space="preserve">: Tareas </w:t>
      </w:r>
      <w:r>
        <w:rPr>
          <w:lang w:val="en-US"/>
        </w:rPr>
        <w:t>–</w:t>
      </w:r>
      <w:r w:rsidRPr="00130356">
        <w:rPr>
          <w:lang w:val="en-US"/>
        </w:rPr>
        <w:t xml:space="preserve"> Sprint</w:t>
      </w:r>
      <w:r>
        <w:rPr>
          <w:lang w:val="en-US"/>
        </w:rPr>
        <w:t xml:space="preserve"> 4</w:t>
      </w:r>
      <w:bookmarkEnd w:id="9"/>
    </w:p>
    <w:p w14:paraId="56FE7A06" w14:textId="5EA11BEF" w:rsidR="00024C9D" w:rsidRDefault="00024C9D" w:rsidP="00024C9D">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05</w:t>
      </w:r>
      <w:r w:rsidRPr="00B94133">
        <w:rPr>
          <w:rFonts w:ascii="Georgia" w:eastAsia="Georgia" w:hAnsi="Georgia" w:cs="Georgia"/>
          <w:b/>
          <w:bCs/>
        </w:rPr>
        <w:t>/202</w:t>
      </w:r>
      <w:r>
        <w:rPr>
          <w:rFonts w:ascii="Georgia" w:eastAsia="Georgia" w:hAnsi="Georgia" w:cs="Georgia"/>
          <w:b/>
          <w:bCs/>
        </w:rPr>
        <w:t>5</w:t>
      </w:r>
    </w:p>
    <w:p w14:paraId="28811050" w14:textId="6180C102"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Aquí empecé a desarrollar la aplicación. Comencé con la pantalla de Login. Después continué con la parte del usuario “experto”, que es el usuario encargado de ver el mejor proveedor en la aplicación. Las pantallas que hice fueron: Gestión de Proveedores, Configuración de Pesos. Con la lógica de negocio. Aquí inicié la pantalla del usuario “admin”, con sus cuatro botones. Además tuve que documentarme sobre cómo funciona Docker, pues la aplicación iba a ser distribuida y quería saber cómo podía empaquetar toda la configuración en un contenedor cerrado para migrar la aplicación de forma fácil.</w:t>
      </w:r>
    </w:p>
    <w:p w14:paraId="762D590B" w14:textId="77777777"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fue también muy importante, aquí tuve que tomar muchas decisiones técnicas como qué partes de la API de D-ID podía ir desarrollando sin problemas y cómo podía hacer la aplicación lo más sencilla posible de cara al gestor que la utilizara. </w:t>
      </w:r>
    </w:p>
    <w:p w14:paraId="02D92D09" w14:textId="52C0624A" w:rsidR="008D2877" w:rsidRDefault="008D2877" w:rsidP="008D2877">
      <w:pPr>
        <w:pStyle w:val="Prrafodelista"/>
        <w:spacing w:after="0" w:line="360" w:lineRule="auto"/>
        <w:ind w:left="0" w:firstLine="426"/>
        <w:jc w:val="both"/>
        <w:rPr>
          <w:rFonts w:ascii="Georgia" w:eastAsia="Georgia" w:hAnsi="Georgia" w:cs="Georgia"/>
        </w:rPr>
      </w:pPr>
      <w:r>
        <w:rPr>
          <w:rFonts w:ascii="Georgia" w:eastAsia="Georgia" w:hAnsi="Georgia" w:cs="Georgia"/>
        </w:rPr>
        <w:t>Aunque no aparezca como una tarea al uso, también dediqué mucho tiempo en mirar documentación de node cada vez que me topaba con algo que no sabía desarrollar.</w:t>
      </w:r>
    </w:p>
    <w:p w14:paraId="6DCCE1F5" w14:textId="77777777" w:rsidR="008D2877" w:rsidRDefault="008D2877" w:rsidP="008D2877">
      <w:pPr>
        <w:pStyle w:val="Prrafodelista"/>
        <w:spacing w:after="0" w:line="360" w:lineRule="auto"/>
        <w:ind w:left="0" w:firstLine="426"/>
        <w:jc w:val="both"/>
        <w:rPr>
          <w:rFonts w:ascii="Georgia" w:eastAsia="Georgia" w:hAnsi="Georgia" w:cs="Georgia"/>
        </w:rPr>
      </w:pPr>
    </w:p>
    <w:p w14:paraId="1A741E4A" w14:textId="0CDF9BEA" w:rsidR="00024C9D" w:rsidRDefault="008D2877" w:rsidP="008D2877">
      <w:pPr>
        <w:pStyle w:val="Estilo1"/>
        <w:jc w:val="center"/>
      </w:pPr>
      <w:r w:rsidRPr="008D2877">
        <w:drawing>
          <wp:inline distT="0" distB="0" distL="0" distR="0" wp14:anchorId="796D1DBF" wp14:editId="3C384087">
            <wp:extent cx="3171825" cy="1786203"/>
            <wp:effectExtent l="0" t="0" r="0" b="5080"/>
            <wp:docPr id="123557137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1379" name="Imagen 1" descr="Gráfico&#10;&#10;El contenido generado por IA puede ser incorrecto."/>
                    <pic:cNvPicPr/>
                  </pic:nvPicPr>
                  <pic:blipFill>
                    <a:blip r:embed="rId472"/>
                    <a:stretch>
                      <a:fillRect/>
                    </a:stretch>
                  </pic:blipFill>
                  <pic:spPr>
                    <a:xfrm>
                      <a:off x="0" y="0"/>
                      <a:ext cx="3180644" cy="1791170"/>
                    </a:xfrm>
                    <a:prstGeom prst="rect">
                      <a:avLst/>
                    </a:prstGeom>
                  </pic:spPr>
                </pic:pic>
              </a:graphicData>
            </a:graphic>
          </wp:inline>
        </w:drawing>
      </w:r>
    </w:p>
    <w:p w14:paraId="1E3E723A" w14:textId="6F7AFA32" w:rsidR="00130356" w:rsidRPr="00E51955" w:rsidRDefault="00130356" w:rsidP="00130356">
      <w:pPr>
        <w:pStyle w:val="LeyendaFigura"/>
        <w:rPr>
          <w:lang w:val="en-US"/>
        </w:rPr>
      </w:pPr>
      <w:r w:rsidRPr="00E51955">
        <w:rPr>
          <w:lang w:val="en-US"/>
        </w:rPr>
        <w:t>Figura A</w:t>
      </w:r>
      <w:r>
        <w:rPr>
          <w:lang w:val="en-US"/>
        </w:rPr>
        <w:t>8</w:t>
      </w:r>
      <w:r w:rsidRPr="00E51955">
        <w:rPr>
          <w:lang w:val="en-US"/>
        </w:rPr>
        <w:t xml:space="preserve">: </w:t>
      </w:r>
      <w:r>
        <w:rPr>
          <w:lang w:val="en-US"/>
        </w:rPr>
        <w:t>Milestone Burndown</w:t>
      </w:r>
      <w:r w:rsidRPr="00E51955">
        <w:rPr>
          <w:lang w:val="en-US"/>
        </w:rPr>
        <w:t xml:space="preserve"> - Sprint </w:t>
      </w:r>
      <w:r>
        <w:rPr>
          <w:lang w:val="en-US"/>
        </w:rPr>
        <w:t>5</w:t>
      </w:r>
    </w:p>
    <w:p w14:paraId="6B30A4A1" w14:textId="53CDAE97" w:rsidR="00EE3EDD" w:rsidRDefault="008D2877" w:rsidP="008D2877">
      <w:pPr>
        <w:pStyle w:val="Estilo1"/>
        <w:jc w:val="center"/>
      </w:pPr>
      <w:r w:rsidRPr="008D2877">
        <w:drawing>
          <wp:inline distT="0" distB="0" distL="0" distR="0" wp14:anchorId="14AFBE42" wp14:editId="49B757B0">
            <wp:extent cx="4886325" cy="2722989"/>
            <wp:effectExtent l="0" t="0" r="0" b="1270"/>
            <wp:docPr id="78609335"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335" name="Imagen 1" descr="Texto, Chat o mensaje de texto&#10;&#10;El contenido generado por IA puede ser incorrecto."/>
                    <pic:cNvPicPr/>
                  </pic:nvPicPr>
                  <pic:blipFill>
                    <a:blip r:embed="rId473"/>
                    <a:stretch>
                      <a:fillRect/>
                    </a:stretch>
                  </pic:blipFill>
                  <pic:spPr>
                    <a:xfrm>
                      <a:off x="0" y="0"/>
                      <a:ext cx="4899971" cy="2730593"/>
                    </a:xfrm>
                    <a:prstGeom prst="rect">
                      <a:avLst/>
                    </a:prstGeom>
                  </pic:spPr>
                </pic:pic>
              </a:graphicData>
            </a:graphic>
          </wp:inline>
        </w:drawing>
      </w:r>
    </w:p>
    <w:p w14:paraId="4FEEAB1C" w14:textId="7699BC72" w:rsidR="00130356" w:rsidRPr="00E51955" w:rsidRDefault="00130356" w:rsidP="00130356">
      <w:pPr>
        <w:pStyle w:val="LeyendaFigura"/>
        <w:rPr>
          <w:lang w:val="en-US"/>
        </w:rPr>
      </w:pPr>
      <w:r w:rsidRPr="00130356">
        <w:rPr>
          <w:lang w:val="en-US"/>
        </w:rPr>
        <w:t>Figura A</w:t>
      </w:r>
      <w:r>
        <w:rPr>
          <w:lang w:val="en-US"/>
        </w:rPr>
        <w:t>9</w:t>
      </w:r>
      <w:r w:rsidRPr="00130356">
        <w:rPr>
          <w:lang w:val="en-US"/>
        </w:rPr>
        <w:t xml:space="preserve">: Tareas </w:t>
      </w:r>
      <w:r>
        <w:rPr>
          <w:lang w:val="en-US"/>
        </w:rPr>
        <w:t>–</w:t>
      </w:r>
      <w:r w:rsidRPr="00130356">
        <w:rPr>
          <w:lang w:val="en-US"/>
        </w:rPr>
        <w:t xml:space="preserve"> Sprint</w:t>
      </w:r>
      <w:r>
        <w:rPr>
          <w:lang w:val="en-US"/>
        </w:rPr>
        <w:t xml:space="preserve"> </w:t>
      </w:r>
      <w:r>
        <w:rPr>
          <w:lang w:val="en-US"/>
        </w:rPr>
        <w:t>5</w:t>
      </w:r>
    </w:p>
    <w:p w14:paraId="3440EA85" w14:textId="5FBA1D58" w:rsidR="00CC08B2" w:rsidRDefault="00CC08B2" w:rsidP="00CC08B2">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6</w:t>
      </w:r>
      <w:r w:rsidRPr="00B94133">
        <w:rPr>
          <w:rFonts w:ascii="Georgia" w:eastAsia="Georgia" w:hAnsi="Georgia" w:cs="Georgia"/>
          <w:b/>
          <w:bCs/>
        </w:rPr>
        <w:t xml:space="preserve"> – </w:t>
      </w:r>
      <w:r>
        <w:rPr>
          <w:rFonts w:ascii="Georgia" w:eastAsia="Georgia" w:hAnsi="Georgia" w:cs="Georgia"/>
          <w:b/>
          <w:bCs/>
        </w:rPr>
        <w:t>01</w:t>
      </w:r>
      <w:r w:rsidRPr="00B94133">
        <w:rPr>
          <w:rFonts w:ascii="Georgia" w:eastAsia="Georgia" w:hAnsi="Georgia" w:cs="Georgia"/>
          <w:b/>
          <w:bCs/>
        </w:rPr>
        <w:t>/</w:t>
      </w:r>
      <w:r>
        <w:rPr>
          <w:rFonts w:ascii="Georgia" w:eastAsia="Georgia" w:hAnsi="Georgia" w:cs="Georgia"/>
          <w:b/>
          <w:bCs/>
        </w:rPr>
        <w:t>0</w:t>
      </w:r>
      <w:r>
        <w:rPr>
          <w:rFonts w:ascii="Georgia" w:eastAsia="Georgia" w:hAnsi="Georgia" w:cs="Georgia"/>
          <w:b/>
          <w:bCs/>
        </w:rPr>
        <w:t>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w:t>
      </w:r>
      <w:r>
        <w:rPr>
          <w:rFonts w:ascii="Georgia" w:eastAsia="Georgia" w:hAnsi="Georgia" w:cs="Georgia"/>
          <w:b/>
          <w:bCs/>
        </w:rPr>
        <w:t>6</w:t>
      </w:r>
      <w:r w:rsidRPr="00B94133">
        <w:rPr>
          <w:rFonts w:ascii="Georgia" w:eastAsia="Georgia" w:hAnsi="Georgia" w:cs="Georgia"/>
          <w:b/>
          <w:bCs/>
        </w:rPr>
        <w:t>/202</w:t>
      </w:r>
      <w:r>
        <w:rPr>
          <w:rFonts w:ascii="Georgia" w:eastAsia="Georgia" w:hAnsi="Georgia" w:cs="Georgia"/>
          <w:b/>
          <w:bCs/>
        </w:rPr>
        <w:t>5</w:t>
      </w:r>
    </w:p>
    <w:p w14:paraId="7B598C0A" w14:textId="164D931D" w:rsidR="00CC08B2" w:rsidRDefault="00CC08B2"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Aquí continué con la parte del usuario de administrados: pantalla de creación de vídeos, pantalla de Gestión de Vídeos, Gestión de avatar en tiempo real y Gestión de Avatar.</w:t>
      </w:r>
      <w:r w:rsidR="00130356">
        <w:rPr>
          <w:rFonts w:ascii="Georgia" w:eastAsia="Georgia" w:hAnsi="Georgia" w:cs="Georgia"/>
        </w:rPr>
        <w:t xml:space="preserve"> Estas tareas no aparecen dentro del marco del Sprint porque olvidé marcarlas en el programa y no salen.</w:t>
      </w:r>
    </w:p>
    <w:p w14:paraId="6D1CEFC5" w14:textId="5FA4ED2A"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La pantalla de Gestión de Avatar la tuve que dejar después de desarrollarla porque, como digo en la memoria, la API no genera Avatares Express, que son los que me permite el plan, contradiciendo lo que dice la documentación de D-ID.</w:t>
      </w:r>
    </w:p>
    <w:p w14:paraId="78084A98" w14:textId="6B847B78"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Este Sprint fue el que más pruebas realicé llamando a la API de D-ID y donde gasté más créditos en vídeo. Dejé el Avatar Streaming para el final, pues requería de un proyecto tutorial que ofrece D-ID para usar su SDK.</w:t>
      </w:r>
    </w:p>
    <w:p w14:paraId="09FE6E6A" w14:textId="2B3C9346" w:rsidR="00130356" w:rsidRDefault="00130356" w:rsidP="00CC08B2">
      <w:pPr>
        <w:pStyle w:val="Prrafodelista"/>
        <w:spacing w:after="0" w:line="360" w:lineRule="auto"/>
        <w:ind w:left="0" w:firstLine="426"/>
        <w:jc w:val="both"/>
        <w:rPr>
          <w:rFonts w:ascii="Georgia" w:eastAsia="Georgia" w:hAnsi="Georgia" w:cs="Georgia"/>
        </w:rPr>
      </w:pPr>
      <w:r>
        <w:rPr>
          <w:rFonts w:ascii="Georgia" w:eastAsia="Georgia" w:hAnsi="Georgia" w:cs="Georgia"/>
        </w:rPr>
        <w:t>Aquí fue donde dediqué más tiempo, en la parte técnica, pero, para mi suerte, node y react no me dieron tantos problemas como pensé en un principio.</w:t>
      </w:r>
    </w:p>
    <w:p w14:paraId="79DA740D" w14:textId="77777777" w:rsidR="00CC08B2" w:rsidRDefault="00CC08B2" w:rsidP="00CC08B2">
      <w:pPr>
        <w:pStyle w:val="Prrafodelista"/>
        <w:spacing w:after="0" w:line="360" w:lineRule="auto"/>
        <w:ind w:left="0" w:firstLine="426"/>
        <w:jc w:val="both"/>
        <w:rPr>
          <w:rFonts w:ascii="Georgia" w:eastAsia="Georgia" w:hAnsi="Georgia" w:cs="Georgia"/>
        </w:rPr>
      </w:pPr>
    </w:p>
    <w:p w14:paraId="28D886A8" w14:textId="0FEF47DD"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rPr>
        <w:drawing>
          <wp:inline distT="0" distB="0" distL="0" distR="0" wp14:anchorId="69A4A05B" wp14:editId="28C41EE8">
            <wp:extent cx="5400040" cy="3021965"/>
            <wp:effectExtent l="0" t="0" r="0" b="6985"/>
            <wp:docPr id="500553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26" name="Imagen 1" descr="Interfaz de usuario gráfica&#10;&#10;El contenido generado por IA puede ser incorrecto."/>
                    <pic:cNvPicPr/>
                  </pic:nvPicPr>
                  <pic:blipFill>
                    <a:blip r:embed="rId474"/>
                    <a:stretch>
                      <a:fillRect/>
                    </a:stretch>
                  </pic:blipFill>
                  <pic:spPr>
                    <a:xfrm>
                      <a:off x="0" y="0"/>
                      <a:ext cx="5400040" cy="3021965"/>
                    </a:xfrm>
                    <a:prstGeom prst="rect">
                      <a:avLst/>
                    </a:prstGeom>
                  </pic:spPr>
                </pic:pic>
              </a:graphicData>
            </a:graphic>
          </wp:inline>
        </w:drawing>
      </w:r>
    </w:p>
    <w:p w14:paraId="4E2C8218" w14:textId="3139DABA" w:rsidR="00130356" w:rsidRPr="00E51955" w:rsidRDefault="00130356" w:rsidP="00130356">
      <w:pPr>
        <w:pStyle w:val="LeyendaFigura"/>
        <w:rPr>
          <w:lang w:val="en-US"/>
        </w:rPr>
      </w:pPr>
      <w:r w:rsidRPr="00E51955">
        <w:rPr>
          <w:lang w:val="en-US"/>
        </w:rPr>
        <w:t>Figura A</w:t>
      </w:r>
      <w:r>
        <w:rPr>
          <w:lang w:val="en-US"/>
        </w:rPr>
        <w:t>10</w:t>
      </w:r>
      <w:r w:rsidRPr="00E51955">
        <w:rPr>
          <w:lang w:val="en-US"/>
        </w:rPr>
        <w:t xml:space="preserve">: </w:t>
      </w:r>
      <w:r>
        <w:rPr>
          <w:lang w:val="en-US"/>
        </w:rPr>
        <w:t>Milestone Burndown</w:t>
      </w:r>
      <w:r w:rsidRPr="00E51955">
        <w:rPr>
          <w:lang w:val="en-US"/>
        </w:rPr>
        <w:t xml:space="preserve"> - Sprint </w:t>
      </w:r>
      <w:r>
        <w:rPr>
          <w:lang w:val="en-US"/>
        </w:rPr>
        <w:t>6</w:t>
      </w:r>
    </w:p>
    <w:p w14:paraId="39723C44" w14:textId="77777777" w:rsidR="00CC08B2" w:rsidRDefault="00CC08B2" w:rsidP="00CC08B2">
      <w:pPr>
        <w:pStyle w:val="Prrafodelista"/>
        <w:spacing w:after="0" w:line="360" w:lineRule="auto"/>
        <w:ind w:left="0" w:firstLine="426"/>
        <w:jc w:val="both"/>
        <w:rPr>
          <w:rFonts w:ascii="Georgia" w:eastAsia="Georgia" w:hAnsi="Georgia" w:cs="Georgia"/>
        </w:rPr>
      </w:pPr>
    </w:p>
    <w:p w14:paraId="0F6D0D0A" w14:textId="5777922A" w:rsidR="00CC08B2" w:rsidRDefault="00CC08B2" w:rsidP="00CC08B2">
      <w:pPr>
        <w:pStyle w:val="Prrafodelista"/>
        <w:spacing w:after="0" w:line="360" w:lineRule="auto"/>
        <w:ind w:left="0" w:firstLine="426"/>
        <w:jc w:val="both"/>
        <w:rPr>
          <w:rFonts w:ascii="Georgia" w:eastAsia="Georgia" w:hAnsi="Georgia" w:cs="Georgia"/>
        </w:rPr>
      </w:pPr>
      <w:r w:rsidRPr="00CC08B2">
        <w:rPr>
          <w:rFonts w:ascii="Georgia" w:eastAsia="Georgia" w:hAnsi="Georgia" w:cs="Georgia"/>
        </w:rPr>
        <w:drawing>
          <wp:inline distT="0" distB="0" distL="0" distR="0" wp14:anchorId="212F33F8" wp14:editId="63F4BBBA">
            <wp:extent cx="5400040" cy="1113155"/>
            <wp:effectExtent l="0" t="0" r="0" b="0"/>
            <wp:docPr id="1384052138"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2138" name="Imagen 1" descr="Interfaz de usuario gráfica, Texto, Chat o mensaje de texto&#10;&#10;El contenido generado por IA puede ser incorrecto."/>
                    <pic:cNvPicPr/>
                  </pic:nvPicPr>
                  <pic:blipFill>
                    <a:blip r:embed="rId475"/>
                    <a:stretch>
                      <a:fillRect/>
                    </a:stretch>
                  </pic:blipFill>
                  <pic:spPr>
                    <a:xfrm>
                      <a:off x="0" y="0"/>
                      <a:ext cx="5400040" cy="1113155"/>
                    </a:xfrm>
                    <a:prstGeom prst="rect">
                      <a:avLst/>
                    </a:prstGeom>
                  </pic:spPr>
                </pic:pic>
              </a:graphicData>
            </a:graphic>
          </wp:inline>
        </w:drawing>
      </w:r>
    </w:p>
    <w:p w14:paraId="078AE382" w14:textId="6ADA609F" w:rsidR="00130356" w:rsidRPr="00E51955" w:rsidRDefault="00130356" w:rsidP="00130356">
      <w:pPr>
        <w:pStyle w:val="LeyendaFigura"/>
        <w:rPr>
          <w:lang w:val="en-US"/>
        </w:rPr>
      </w:pPr>
      <w:r w:rsidRPr="00130356">
        <w:rPr>
          <w:lang w:val="en-US"/>
        </w:rPr>
        <w:t>Figura A</w:t>
      </w:r>
      <w:r>
        <w:rPr>
          <w:lang w:val="en-US"/>
        </w:rPr>
        <w:t>11</w:t>
      </w:r>
      <w:r w:rsidRPr="00130356">
        <w:rPr>
          <w:lang w:val="en-US"/>
        </w:rPr>
        <w:t xml:space="preserve">: Tareas </w:t>
      </w:r>
      <w:r>
        <w:rPr>
          <w:lang w:val="en-US"/>
        </w:rPr>
        <w:t>–</w:t>
      </w:r>
      <w:r w:rsidRPr="00130356">
        <w:rPr>
          <w:lang w:val="en-US"/>
        </w:rPr>
        <w:t xml:space="preserve"> Sprint</w:t>
      </w:r>
      <w:r>
        <w:rPr>
          <w:lang w:val="en-US"/>
        </w:rPr>
        <w:t xml:space="preserve"> </w:t>
      </w:r>
      <w:r>
        <w:rPr>
          <w:lang w:val="en-US"/>
        </w:rPr>
        <w:t>6</w:t>
      </w:r>
    </w:p>
    <w:p w14:paraId="156A3AB9" w14:textId="77777777" w:rsidR="00130356" w:rsidRDefault="00130356" w:rsidP="00CC08B2">
      <w:pPr>
        <w:pStyle w:val="Leyendatabla"/>
      </w:pPr>
    </w:p>
    <w:p w14:paraId="750F13F5" w14:textId="657280EB" w:rsidR="00130356" w:rsidRDefault="00130356" w:rsidP="00130356">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w:t>
      </w:r>
      <w:r>
        <w:rPr>
          <w:rFonts w:ascii="Georgia" w:eastAsia="Georgia" w:hAnsi="Georgia" w:cs="Georgia"/>
          <w:b/>
          <w:bCs/>
        </w:rPr>
        <w:t>7</w:t>
      </w:r>
      <w:r w:rsidRPr="00B94133">
        <w:rPr>
          <w:rFonts w:ascii="Georgia" w:eastAsia="Georgia" w:hAnsi="Georgia" w:cs="Georgia"/>
          <w:b/>
          <w:bCs/>
        </w:rPr>
        <w:t xml:space="preserve"> – </w:t>
      </w:r>
      <w:r>
        <w:rPr>
          <w:rFonts w:ascii="Georgia" w:eastAsia="Georgia" w:hAnsi="Georgia" w:cs="Georgia"/>
          <w:b/>
          <w:bCs/>
        </w:rPr>
        <w:t>16</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r w:rsidRPr="00B94133">
        <w:rPr>
          <w:rFonts w:ascii="Georgia" w:eastAsia="Georgia" w:hAnsi="Georgia" w:cs="Georgia"/>
          <w:b/>
          <w:bCs/>
        </w:rPr>
        <w:t xml:space="preserve"> – </w:t>
      </w:r>
      <w:r>
        <w:rPr>
          <w:rFonts w:ascii="Georgia" w:eastAsia="Georgia" w:hAnsi="Georgia" w:cs="Georgia"/>
          <w:b/>
          <w:bCs/>
        </w:rPr>
        <w:t>31</w:t>
      </w:r>
      <w:r w:rsidRPr="00B94133">
        <w:rPr>
          <w:rFonts w:ascii="Georgia" w:eastAsia="Georgia" w:hAnsi="Georgia" w:cs="Georgia"/>
          <w:b/>
          <w:bCs/>
        </w:rPr>
        <w:t>/</w:t>
      </w:r>
      <w:r>
        <w:rPr>
          <w:rFonts w:ascii="Georgia" w:eastAsia="Georgia" w:hAnsi="Georgia" w:cs="Georgia"/>
          <w:b/>
          <w:bCs/>
        </w:rPr>
        <w:t>06</w:t>
      </w:r>
      <w:r w:rsidRPr="00B94133">
        <w:rPr>
          <w:rFonts w:ascii="Georgia" w:eastAsia="Georgia" w:hAnsi="Georgia" w:cs="Georgia"/>
          <w:b/>
          <w:bCs/>
        </w:rPr>
        <w:t>/202</w:t>
      </w:r>
      <w:r>
        <w:rPr>
          <w:rFonts w:ascii="Georgia" w:eastAsia="Georgia" w:hAnsi="Georgia" w:cs="Georgia"/>
          <w:b/>
          <w:bCs/>
        </w:rPr>
        <w:t>5</w:t>
      </w:r>
    </w:p>
    <w:p w14:paraId="6924568F" w14:textId="45338932" w:rsidR="00EE3EDD" w:rsidRDefault="00130356" w:rsidP="00130356">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Este Sprint ya es el cierre. </w:t>
      </w:r>
      <w:r w:rsidR="006054F4">
        <w:rPr>
          <w:rFonts w:ascii="Georgia" w:eastAsia="Georgia" w:hAnsi="Georgia" w:cs="Georgia"/>
        </w:rPr>
        <w:t>Las tareas que realizo son de documentación para el anexo y para la memoria.</w:t>
      </w:r>
    </w:p>
    <w:p w14:paraId="11A623D0" w14:textId="77777777" w:rsidR="006054F4" w:rsidRPr="00130356" w:rsidRDefault="006054F4" w:rsidP="00130356">
      <w:pPr>
        <w:pStyle w:val="Prrafodelista"/>
        <w:spacing w:after="0" w:line="360" w:lineRule="auto"/>
        <w:ind w:left="0" w:firstLine="426"/>
        <w:jc w:val="both"/>
        <w:rPr>
          <w:rFonts w:ascii="Georgia" w:eastAsia="Georgia" w:hAnsi="Georgia" w:cs="Georgia"/>
        </w:rPr>
      </w:pPr>
    </w:p>
    <w:p w14:paraId="51D0043D" w14:textId="4C8A9F15" w:rsidR="00130356" w:rsidRDefault="00130356" w:rsidP="00EE3EDD">
      <w:pPr>
        <w:pStyle w:val="Estilo1"/>
      </w:pPr>
      <w:r w:rsidRPr="00130356">
        <w:drawing>
          <wp:inline distT="0" distB="0" distL="0" distR="0" wp14:anchorId="7D05B55A" wp14:editId="1B30E22D">
            <wp:extent cx="5400040" cy="3093085"/>
            <wp:effectExtent l="0" t="0" r="0" b="0"/>
            <wp:docPr id="143506488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4888" name="Imagen 1" descr="Interfaz de usuario gráfica, Gráfico&#10;&#10;El contenido generado por IA puede ser incorrecto."/>
                    <pic:cNvPicPr/>
                  </pic:nvPicPr>
                  <pic:blipFill>
                    <a:blip r:embed="rId476"/>
                    <a:stretch>
                      <a:fillRect/>
                    </a:stretch>
                  </pic:blipFill>
                  <pic:spPr>
                    <a:xfrm>
                      <a:off x="0" y="0"/>
                      <a:ext cx="5400040" cy="3093085"/>
                    </a:xfrm>
                    <a:prstGeom prst="rect">
                      <a:avLst/>
                    </a:prstGeom>
                  </pic:spPr>
                </pic:pic>
              </a:graphicData>
            </a:graphic>
          </wp:inline>
        </w:drawing>
      </w:r>
    </w:p>
    <w:p w14:paraId="28224717" w14:textId="6F07B3FC" w:rsidR="00130356" w:rsidRPr="00E51955" w:rsidRDefault="00130356" w:rsidP="00130356">
      <w:pPr>
        <w:pStyle w:val="LeyendaFigura"/>
        <w:rPr>
          <w:lang w:val="en-US"/>
        </w:rPr>
      </w:pPr>
      <w:r w:rsidRPr="00E51955">
        <w:rPr>
          <w:lang w:val="en-US"/>
        </w:rPr>
        <w:t>Figura A</w:t>
      </w:r>
      <w:r>
        <w:rPr>
          <w:lang w:val="en-US"/>
        </w:rPr>
        <w:t>12</w:t>
      </w:r>
      <w:r w:rsidRPr="00E51955">
        <w:rPr>
          <w:lang w:val="en-US"/>
        </w:rPr>
        <w:t xml:space="preserve">: </w:t>
      </w:r>
      <w:r>
        <w:rPr>
          <w:lang w:val="en-US"/>
        </w:rPr>
        <w:t>Milestone Burndown</w:t>
      </w:r>
      <w:r w:rsidRPr="00E51955">
        <w:rPr>
          <w:lang w:val="en-US"/>
        </w:rPr>
        <w:t xml:space="preserve"> - Sprint </w:t>
      </w:r>
      <w:r>
        <w:rPr>
          <w:lang w:val="en-US"/>
        </w:rPr>
        <w:t>7</w:t>
      </w:r>
    </w:p>
    <w:p w14:paraId="1B950036" w14:textId="77777777" w:rsidR="00130356" w:rsidRDefault="00130356" w:rsidP="00EE3EDD">
      <w:pPr>
        <w:pStyle w:val="Estilo1"/>
      </w:pPr>
    </w:p>
    <w:p w14:paraId="65575721" w14:textId="4C3A496C" w:rsidR="00130356" w:rsidRDefault="00130356" w:rsidP="00EE3EDD">
      <w:pPr>
        <w:pStyle w:val="Estilo1"/>
      </w:pPr>
      <w:r w:rsidRPr="00130356">
        <w:drawing>
          <wp:inline distT="0" distB="0" distL="0" distR="0" wp14:anchorId="731F8B26" wp14:editId="47ADE972">
            <wp:extent cx="5400040" cy="1075690"/>
            <wp:effectExtent l="0" t="0" r="0" b="0"/>
            <wp:docPr id="7315871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715" name="Imagen 1" descr="Interfaz de usuario gráfica, Aplicación&#10;&#10;El contenido generado por IA puede ser incorrecto."/>
                    <pic:cNvPicPr/>
                  </pic:nvPicPr>
                  <pic:blipFill>
                    <a:blip r:embed="rId477"/>
                    <a:stretch>
                      <a:fillRect/>
                    </a:stretch>
                  </pic:blipFill>
                  <pic:spPr>
                    <a:xfrm>
                      <a:off x="0" y="0"/>
                      <a:ext cx="5400040" cy="1075690"/>
                    </a:xfrm>
                    <a:prstGeom prst="rect">
                      <a:avLst/>
                    </a:prstGeom>
                  </pic:spPr>
                </pic:pic>
              </a:graphicData>
            </a:graphic>
          </wp:inline>
        </w:drawing>
      </w:r>
    </w:p>
    <w:p w14:paraId="5F831BFC" w14:textId="48B67444" w:rsidR="00130356" w:rsidRPr="00E51955" w:rsidRDefault="00130356" w:rsidP="00130356">
      <w:pPr>
        <w:pStyle w:val="LeyendaFigura"/>
        <w:rPr>
          <w:lang w:val="en-US"/>
        </w:rPr>
      </w:pPr>
      <w:r w:rsidRPr="00130356">
        <w:rPr>
          <w:lang w:val="en-US"/>
        </w:rPr>
        <w:t>Figura A</w:t>
      </w:r>
      <w:r>
        <w:rPr>
          <w:lang w:val="en-US"/>
        </w:rPr>
        <w:t>1</w:t>
      </w:r>
      <w:r>
        <w:rPr>
          <w:lang w:val="en-US"/>
        </w:rPr>
        <w:t>3</w:t>
      </w:r>
      <w:r w:rsidRPr="00130356">
        <w:rPr>
          <w:lang w:val="en-US"/>
        </w:rPr>
        <w:t xml:space="preserve">: Tareas </w:t>
      </w:r>
      <w:r>
        <w:rPr>
          <w:lang w:val="en-US"/>
        </w:rPr>
        <w:t>–</w:t>
      </w:r>
      <w:r w:rsidRPr="00130356">
        <w:rPr>
          <w:lang w:val="en-US"/>
        </w:rPr>
        <w:t xml:space="preserve"> Sprint</w:t>
      </w:r>
      <w:r>
        <w:rPr>
          <w:lang w:val="en-US"/>
        </w:rPr>
        <w:t xml:space="preserve"> </w:t>
      </w:r>
      <w:r>
        <w:rPr>
          <w:lang w:val="en-US"/>
        </w:rPr>
        <w:t>7</w:t>
      </w:r>
    </w:p>
    <w:p w14:paraId="230B6B23" w14:textId="77777777" w:rsidR="001E5EFC" w:rsidRDefault="001E5EFC" w:rsidP="00EE3EDD">
      <w:pPr>
        <w:pStyle w:val="Estilo1"/>
        <w:sectPr w:rsidR="001E5EFC">
          <w:headerReference w:type="default" r:id="rId478"/>
          <w:pgSz w:w="11906" w:h="16838"/>
          <w:pgMar w:top="1417" w:right="1701" w:bottom="1417" w:left="1701" w:header="708" w:footer="708" w:gutter="0"/>
          <w:cols w:space="708"/>
          <w:docGrid w:linePitch="360"/>
        </w:sectPr>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0" w:name="_Toc198030188"/>
      <w:r>
        <w:rPr>
          <w:rFonts w:ascii="Arial" w:eastAsia="Georgia" w:hAnsi="Georgia" w:cs="Georgia"/>
          <w:b/>
          <w:color w:val="auto"/>
          <w:sz w:val="49"/>
          <w:szCs w:val="22"/>
        </w:rPr>
        <w:t>Estudio del Arte</w:t>
      </w:r>
      <w:bookmarkEnd w:id="10"/>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555A5D0F"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Durante el desarrollo del proyecto, una parte importante ha sido comparar distintas APIs que permiten generar vídeos con avatares. La idea inicial era usar una metodología basada en ejemplos prácticos, lo que se conoce como razonamiento basado en casos (CBR). En este enfoque, cada proveedor se analiza como si fuera un caso distinto, evaluando siempre los mismos puntos para poder compararlos de forma clara.</w:t>
      </w:r>
    </w:p>
    <w:p w14:paraId="06B0E896" w14:textId="77777777"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A la hora de investigar, me encontré con varias limitaciones. Algunas plataformas publican la información de forma poco clara o incompleta. En ciertos casos promocionan funcionalidades que luego no están bien explicadas o que solo están disponibles en planes de pago sin mucha transparencia. Esto hace que resulte complicado comparar unos servicios con otros de forma objetiva.</w:t>
      </w:r>
    </w:p>
    <w:p w14:paraId="4BD777B1" w14:textId="531288F0" w:rsidR="001E5EFC" w:rsidRPr="001E5EFC" w:rsidRDefault="001E5EFC" w:rsidP="001E5EFC">
      <w:pPr>
        <w:pStyle w:val="Prrafodelista"/>
        <w:spacing w:after="0" w:line="360" w:lineRule="auto"/>
        <w:ind w:left="0" w:firstLine="426"/>
        <w:jc w:val="both"/>
        <w:rPr>
          <w:rFonts w:ascii="Georgia" w:eastAsia="Georgia" w:hAnsi="Georgia" w:cs="Georgia"/>
        </w:rPr>
      </w:pPr>
      <w:r w:rsidRPr="001E5EFC">
        <w:rPr>
          <w:rFonts w:ascii="Georgia" w:eastAsia="Georgia" w:hAnsi="Georgia" w:cs="Georgia"/>
        </w:rPr>
        <w:t xml:space="preserve">Para poder organizar mejor la información, creé una plantilla </w:t>
      </w:r>
      <w:r>
        <w:rPr>
          <w:rFonts w:ascii="Georgia" w:eastAsia="Georgia" w:hAnsi="Georgia" w:cs="Georgia"/>
        </w:rPr>
        <w:t>[Tabla Proveedores Normalizada (2025_V1).xlsx] c</w:t>
      </w:r>
      <w:r w:rsidRPr="001E5EFC">
        <w:rPr>
          <w:rFonts w:ascii="Georgia" w:eastAsia="Georgia" w:hAnsi="Georgia" w:cs="Georgia"/>
        </w:rPr>
        <w:t>on los aspectos más importantes que me interesaba evaluar: calidad del vídeo, velocidad, facilidad de integración, personalización, etc. Esa estructura me ayudó a recopilar los datos de forma ordenada y a tomar decisiones más fundamentadas sobre qué proveedor utilizar en cada situación.</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r w:rsidRPr="007F1B59">
        <w:rPr>
          <w:rFonts w:ascii="Georgia" w:eastAsia="Georgia" w:hAnsi="Georgia" w:cs="Georgia"/>
          <w:b/>
          <w:bCs/>
        </w:rPr>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lastRenderedPageBreak/>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lastRenderedPageBreak/>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79"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80"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81"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82"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83"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84"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85"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lastRenderedPageBreak/>
        <w:t>The best avatar generators in 2025:</w:t>
      </w:r>
      <w:r>
        <w:rPr>
          <w:rFonts w:ascii="Georgia" w:eastAsia="Georgia" w:hAnsi="Georgia" w:cs="Georgia"/>
        </w:rPr>
        <w:t xml:space="preserve"> </w:t>
      </w:r>
      <w:hyperlink r:id="rId486"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87"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88"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89"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90"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91"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11"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11"/>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2" w:name="_Toc198030190"/>
      <w:r w:rsidRPr="00EE3EDD">
        <w:rPr>
          <w:rFonts w:ascii="Georgia" w:eastAsia="Georgia" w:hAnsi="Georgia" w:cs="Georgia"/>
        </w:rPr>
        <w:t>Visión general</w:t>
      </w:r>
      <w:bookmarkEnd w:id="12"/>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3" w:name="_Toc198030191"/>
      <w:r w:rsidRPr="00EE3EDD">
        <w:rPr>
          <w:rFonts w:ascii="Georgia" w:eastAsia="Georgia" w:hAnsi="Georgia" w:cs="Georgia"/>
        </w:rPr>
        <w:t>Arquitectura general</w:t>
      </w:r>
      <w:bookmarkEnd w:id="13"/>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2"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3"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4" w:name="_Toc198030192"/>
      <w:r w:rsidRPr="00EE3EDD">
        <w:rPr>
          <w:rFonts w:ascii="Georgia" w:eastAsia="Georgia" w:hAnsi="Georgia" w:cs="Georgia"/>
        </w:rPr>
        <w:t>Funcionalidades principales</w:t>
      </w:r>
      <w:bookmarkEnd w:id="14"/>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30FFBD2E" w:rsidR="00AC7472" w:rsidRDefault="00AC7472" w:rsidP="00AC7472">
      <w:pPr>
        <w:pStyle w:val="Leyendatabla"/>
      </w:pPr>
      <w:bookmarkStart w:id="15" w:name="_Toc201340598"/>
      <w:r w:rsidRPr="007469E9">
        <w:t>Tabla A</w:t>
      </w:r>
      <w:r>
        <w:t>1</w:t>
      </w:r>
      <w:r w:rsidRPr="007469E9">
        <w:t xml:space="preserve">: </w:t>
      </w:r>
      <w:r>
        <w:t>Métodos D-ID</w:t>
      </w:r>
      <w:bookmarkEnd w:id="15"/>
    </w:p>
    <w:p w14:paraId="17AF87BC" w14:textId="63F4936C" w:rsidR="00AC7472" w:rsidRPr="00AC7472" w:rsidRDefault="00EE3EDD" w:rsidP="00EE3EDD">
      <w:pPr>
        <w:pStyle w:val="Estilo1"/>
        <w:numPr>
          <w:ilvl w:val="0"/>
          <w:numId w:val="3"/>
        </w:numPr>
        <w:rPr>
          <w:rFonts w:ascii="Georgia" w:eastAsia="Georgia" w:hAnsi="Georgia" w:cs="Georgia"/>
        </w:rPr>
      </w:pPr>
      <w:bookmarkStart w:id="16" w:name="_Toc198030193"/>
      <w:r w:rsidRPr="00EE3EDD">
        <w:rPr>
          <w:rFonts w:ascii="Georgia" w:eastAsia="Georgia" w:hAnsi="Georgia" w:cs="Georgia"/>
        </w:rPr>
        <w:lastRenderedPageBreak/>
        <w:t>Parámetros del modelo talk</w:t>
      </w:r>
      <w:bookmarkEnd w:id="16"/>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7" w:name="_Toc198030194"/>
      <w:r w:rsidRPr="00EE3EDD">
        <w:rPr>
          <w:rFonts w:ascii="Georgia" w:eastAsia="Georgia" w:hAnsi="Georgia" w:cs="Georgia"/>
        </w:rPr>
        <w:t>Características técnicas</w:t>
      </w:r>
      <w:bookmarkEnd w:id="17"/>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8"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bookmarkStart w:id="19" w:name="_Toc201340599"/>
      <w:bookmarkEnd w:id="18"/>
      <w:r w:rsidRPr="007469E9">
        <w:t>Tabla A</w:t>
      </w:r>
      <w:r>
        <w:t>2</w:t>
      </w:r>
      <w:r w:rsidRPr="007469E9">
        <w:t xml:space="preserve">: </w:t>
      </w:r>
      <w:r>
        <w:t>Características D-ID</w:t>
      </w:r>
      <w:bookmarkEnd w:id="19"/>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94"/>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0" w:name="_Toc198030195"/>
      <w:r>
        <w:rPr>
          <w:rFonts w:ascii="Arial" w:eastAsia="Georgia" w:hAnsi="Georgia" w:cs="Georgia"/>
          <w:b/>
          <w:color w:val="auto"/>
          <w:sz w:val="49"/>
          <w:szCs w:val="22"/>
        </w:rPr>
        <w:t>Synthesia</w:t>
      </w:r>
      <w:bookmarkEnd w:id="20"/>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21" w:name="_Toc198030196"/>
      <w:r w:rsidRPr="00F20F45">
        <w:rPr>
          <w:rFonts w:ascii="Georgia" w:eastAsia="Georgia" w:hAnsi="Georgia" w:cs="Georgia"/>
        </w:rPr>
        <w:t>Visión general</w:t>
      </w:r>
      <w:bookmarkEnd w:id="21"/>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22" w:name="_Toc198030197"/>
      <w:r w:rsidRPr="00F20F45">
        <w:rPr>
          <w:rFonts w:ascii="Georgia" w:eastAsia="Georgia" w:hAnsi="Georgia" w:cs="Georgia"/>
        </w:rPr>
        <w:t>Arquitectura general</w:t>
      </w:r>
      <w:bookmarkEnd w:id="22"/>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5"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6"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23" w:name="_Toc198030198"/>
      <w:r w:rsidRPr="00F20F45">
        <w:rPr>
          <w:rFonts w:ascii="Georgia" w:eastAsia="Georgia" w:hAnsi="Georgia" w:cs="Georgia"/>
        </w:rPr>
        <w:t>Funcionalidades principales</w:t>
      </w:r>
      <w:bookmarkEnd w:id="23"/>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44F893F3" w14:textId="3894369C" w:rsidR="001E5EFC" w:rsidRDefault="001E5EFC" w:rsidP="001E5EFC">
      <w:pPr>
        <w:pStyle w:val="Leyendatabla"/>
      </w:pPr>
      <w:r w:rsidRPr="007469E9">
        <w:t>Tabla A</w:t>
      </w:r>
      <w:r>
        <w:t>3</w:t>
      </w:r>
      <w:r w:rsidRPr="007469E9">
        <w:t xml:space="preserve">: </w:t>
      </w:r>
      <w:r>
        <w:t xml:space="preserve">Métodos </w:t>
      </w:r>
      <w:r>
        <w:t>Synthesia</w:t>
      </w:r>
    </w:p>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24" w:name="_Toc198030199"/>
      <w:r w:rsidRPr="00F20F45">
        <w:rPr>
          <w:rFonts w:ascii="Georgia" w:eastAsia="Georgia" w:hAnsi="Georgia" w:cs="Georgia"/>
        </w:rPr>
        <w:t>Parámetros principales de creación de video</w:t>
      </w:r>
      <w:bookmarkEnd w:id="24"/>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25" w:name="_Toc198030200"/>
      <w:r w:rsidRPr="00F20F45">
        <w:rPr>
          <w:rFonts w:ascii="Georgia" w:eastAsia="Georgia" w:hAnsi="Georgia" w:cs="Georgia"/>
        </w:rPr>
        <w:t>Características técnicas</w:t>
      </w:r>
      <w:bookmarkEnd w:id="25"/>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6"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6"/>
    <w:p w14:paraId="2B9877C3" w14:textId="2C1BE6D2" w:rsidR="001E5EFC" w:rsidRDefault="001E5EFC" w:rsidP="001E5EFC">
      <w:pPr>
        <w:pStyle w:val="Leyendatabla"/>
      </w:pPr>
      <w:r w:rsidRPr="007469E9">
        <w:t>Tabla A</w:t>
      </w:r>
      <w:r>
        <w:t>4</w:t>
      </w:r>
      <w:r w:rsidRPr="007469E9">
        <w:t xml:space="preserve">: </w:t>
      </w:r>
      <w:r>
        <w:t xml:space="preserve">Características </w:t>
      </w:r>
      <w:r>
        <w:t>Synthesia</w:t>
      </w:r>
    </w:p>
    <w:p w14:paraId="6AE3F051" w14:textId="624947F8"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p w14:paraId="73C037E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5520" behindDoc="1" locked="0" layoutInCell="1" allowOverlap="1" wp14:anchorId="72B2D6FB" wp14:editId="51EE42A9">
                <wp:simplePos x="0" y="0"/>
                <wp:positionH relativeFrom="page">
                  <wp:posOffset>1398270</wp:posOffset>
                </wp:positionH>
                <wp:positionV relativeFrom="paragraph">
                  <wp:posOffset>171450</wp:posOffset>
                </wp:positionV>
                <wp:extent cx="4669155" cy="1270"/>
                <wp:effectExtent l="0" t="0" r="0" b="0"/>
                <wp:wrapTopAndBottom/>
                <wp:docPr id="1283728784" name="Forma libre: forma 1283728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BBF81" id="Forma libre: forma 1283728784" o:spid="_x0000_s1026" style="position:absolute;margin-left:110.1pt;margin-top:13.5pt;width:367.65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02D2369" w14:textId="07FDBF98"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HeyGen</w:t>
      </w:r>
    </w:p>
    <w:p w14:paraId="4EB4371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4496" behindDoc="1" locked="0" layoutInCell="1" allowOverlap="1" wp14:anchorId="3C802164" wp14:editId="1A8DC48F">
                <wp:simplePos x="0" y="0"/>
                <wp:positionH relativeFrom="page">
                  <wp:posOffset>1433195</wp:posOffset>
                </wp:positionH>
                <wp:positionV relativeFrom="paragraph">
                  <wp:posOffset>170180</wp:posOffset>
                </wp:positionV>
                <wp:extent cx="4669155" cy="1270"/>
                <wp:effectExtent l="0" t="0" r="0" b="0"/>
                <wp:wrapTopAndBottom/>
                <wp:docPr id="1333563724" name="Forma libre: forma 1333563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4B13E" id="Forma libre: forma 1333563724" o:spid="_x0000_s1026" style="position:absolute;margin-left:112.85pt;margin-top:13.4pt;width:367.65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7" w:name="_Toc198030202"/>
      <w:r w:rsidRPr="00F20F45">
        <w:rPr>
          <w:rFonts w:ascii="Georgia" w:eastAsia="Georgia" w:hAnsi="Georgia" w:cs="Georgia"/>
        </w:rPr>
        <w:t>Visión general</w:t>
      </w:r>
      <w:bookmarkEnd w:id="27"/>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8" w:name="_Toc198030203"/>
      <w:r w:rsidRPr="00F20F45">
        <w:rPr>
          <w:rFonts w:ascii="Georgia" w:eastAsia="Georgia" w:hAnsi="Georgia" w:cs="Georgia"/>
        </w:rPr>
        <w:t>Arquitectura general</w:t>
      </w:r>
      <w:bookmarkEnd w:id="28"/>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9" w:name="_Toc198030204"/>
      <w:r w:rsidRPr="00F20F45">
        <w:rPr>
          <w:rFonts w:ascii="Georgia" w:eastAsia="Georgia" w:hAnsi="Georgia" w:cs="Georgia"/>
        </w:rPr>
        <w:t>Funcionalidades principales</w:t>
      </w:r>
      <w:bookmarkEnd w:id="29"/>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54D1AEB6" w14:textId="330ADA35" w:rsidR="007D4DB2" w:rsidRDefault="007D4DB2" w:rsidP="007D4DB2">
      <w:pPr>
        <w:pStyle w:val="Leyendatabla"/>
      </w:pPr>
      <w:r w:rsidRPr="007469E9">
        <w:t>Tabla A</w:t>
      </w:r>
      <w:r>
        <w:t>5</w:t>
      </w:r>
      <w:r w:rsidRPr="007469E9">
        <w:t xml:space="preserve">: </w:t>
      </w:r>
      <w:r>
        <w:t xml:space="preserve">Métodos </w:t>
      </w:r>
      <w:r>
        <w:t>HeyGen</w:t>
      </w:r>
    </w:p>
    <w:p w14:paraId="2FF8ED39" w14:textId="77777777" w:rsidR="00FA53E2" w:rsidRDefault="00FA53E2" w:rsidP="00FA53E2">
      <w:pPr>
        <w:pStyle w:val="Textoindependiente"/>
        <w:spacing w:before="6"/>
        <w:rPr>
          <w:rFonts w:ascii="Arial"/>
          <w:sz w:val="19"/>
        </w:rPr>
      </w:pPr>
    </w:p>
    <w:p w14:paraId="5341EEF3" w14:textId="77777777" w:rsidR="007D4DB2" w:rsidRDefault="007D4DB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30" w:name="_Toc198030205"/>
      <w:r w:rsidRPr="00F20F45">
        <w:rPr>
          <w:rFonts w:ascii="Georgia" w:eastAsia="Georgia" w:hAnsi="Georgia" w:cs="Georgia"/>
        </w:rPr>
        <w:t>Parámetros principales de creación de video</w:t>
      </w:r>
      <w:bookmarkEnd w:id="30"/>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31" w:name="_Toc198030206"/>
      <w:r w:rsidRPr="00F20F45">
        <w:rPr>
          <w:rFonts w:ascii="Georgia" w:eastAsia="Georgia" w:hAnsi="Georgia" w:cs="Georgia"/>
        </w:rPr>
        <w:t>Características técnicas</w:t>
      </w:r>
      <w:bookmarkEnd w:id="31"/>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44BB8D71" w14:textId="08960D6B" w:rsidR="007D4DB2" w:rsidRDefault="007D4DB2" w:rsidP="007D4DB2">
      <w:pPr>
        <w:pStyle w:val="Leyendatabla"/>
      </w:pPr>
      <w:r w:rsidRPr="007469E9">
        <w:t>Tabla A</w:t>
      </w:r>
      <w:r>
        <w:t>6</w:t>
      </w:r>
      <w:r w:rsidRPr="007469E9">
        <w:t xml:space="preserve">: </w:t>
      </w:r>
      <w:r>
        <w:t xml:space="preserve">Características </w:t>
      </w:r>
      <w:r>
        <w:t>HeyGen</w:t>
      </w: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32"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3" w:name="_Toc198030207"/>
      <w:r>
        <w:rPr>
          <w:rFonts w:ascii="Arial" w:eastAsia="Georgia" w:hAnsi="Georgia" w:cs="Georgia"/>
          <w:b/>
          <w:color w:val="auto"/>
          <w:sz w:val="49"/>
          <w:szCs w:val="22"/>
        </w:rPr>
        <w:t>Elay</w:t>
      </w:r>
      <w:bookmarkEnd w:id="33"/>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34" w:name="_Toc198030208"/>
      <w:r w:rsidRPr="00F20F45">
        <w:rPr>
          <w:rFonts w:ascii="Georgia" w:eastAsia="Georgia" w:hAnsi="Georgia" w:cs="Georgia"/>
        </w:rPr>
        <w:t>Visión general</w:t>
      </w:r>
      <w:bookmarkEnd w:id="34"/>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5" w:name="_Toc198030209"/>
      <w:r w:rsidRPr="00F20F45">
        <w:rPr>
          <w:rFonts w:ascii="Georgia" w:eastAsia="Georgia" w:hAnsi="Georgia" w:cs="Georgia"/>
        </w:rPr>
        <w:t>Arquitectura general</w:t>
      </w:r>
      <w:bookmarkEnd w:id="35"/>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9"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0"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6" w:name="_Toc198030210"/>
      <w:r w:rsidRPr="00F20F45">
        <w:rPr>
          <w:rFonts w:ascii="Georgia" w:eastAsia="Georgia" w:hAnsi="Georgia" w:cs="Georgia"/>
        </w:rPr>
        <w:t>Funcionalidades principales</w:t>
      </w:r>
      <w:bookmarkEnd w:id="36"/>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709C6BD9" w14:textId="4AF8CD28" w:rsidR="007D4DB2" w:rsidRDefault="007D4DB2" w:rsidP="007D4DB2">
      <w:pPr>
        <w:pStyle w:val="Leyendatabla"/>
      </w:pPr>
      <w:r w:rsidRPr="007469E9">
        <w:t>Tabla A</w:t>
      </w:r>
      <w:r>
        <w:t>7</w:t>
      </w:r>
      <w:r w:rsidRPr="007469E9">
        <w:t xml:space="preserve">: </w:t>
      </w:r>
      <w:r>
        <w:t xml:space="preserve">Métodos </w:t>
      </w:r>
      <w:r>
        <w:t>Elay</w:t>
      </w:r>
    </w:p>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7" w:name="_Toc198030211"/>
      <w:r w:rsidRPr="00F20F45">
        <w:rPr>
          <w:rFonts w:ascii="Georgia" w:eastAsia="Georgia" w:hAnsi="Georgia" w:cs="Georgia"/>
        </w:rPr>
        <w:t>Parámetros principales de creación de video</w:t>
      </w:r>
      <w:bookmarkEnd w:id="37"/>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8" w:name="_Toc198030212"/>
      <w:r w:rsidRPr="00F20F45">
        <w:rPr>
          <w:rFonts w:ascii="Georgia" w:eastAsia="Georgia" w:hAnsi="Georgia" w:cs="Georgia"/>
        </w:rPr>
        <w:t>Características técnicas</w:t>
      </w:r>
      <w:bookmarkEnd w:id="38"/>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0FF56FC5" w14:textId="0D3C11BD" w:rsidR="007D4DB2" w:rsidRDefault="007D4DB2" w:rsidP="007D4DB2">
      <w:pPr>
        <w:pStyle w:val="Leyendatabla"/>
      </w:pPr>
      <w:r w:rsidRPr="007469E9">
        <w:t>Tabla A</w:t>
      </w:r>
      <w:r>
        <w:t>8</w:t>
      </w:r>
      <w:r w:rsidRPr="007469E9">
        <w:t xml:space="preserve">: </w:t>
      </w:r>
      <w:r>
        <w:t xml:space="preserve">Características </w:t>
      </w:r>
      <w:r>
        <w:t>Elay</w:t>
      </w:r>
    </w:p>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32"/>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9" w:name="_Toc198030213"/>
      <w:r>
        <w:rPr>
          <w:rFonts w:ascii="Arial" w:eastAsia="Georgia" w:hAnsi="Georgia" w:cs="Georgia"/>
          <w:b/>
          <w:color w:val="auto"/>
          <w:sz w:val="49"/>
          <w:szCs w:val="22"/>
        </w:rPr>
        <w:t>VEED</w:t>
      </w:r>
      <w:bookmarkEnd w:id="39"/>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40" w:name="_Toc198030214"/>
      <w:r w:rsidRPr="00F20F45">
        <w:rPr>
          <w:rFonts w:ascii="Georgia" w:eastAsia="Georgia" w:hAnsi="Georgia" w:cs="Georgia"/>
        </w:rPr>
        <w:t>Visión general</w:t>
      </w:r>
      <w:bookmarkEnd w:id="40"/>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41" w:name="_Toc198030215"/>
      <w:r w:rsidRPr="00F20F45">
        <w:rPr>
          <w:rFonts w:ascii="Georgia" w:eastAsia="Georgia" w:hAnsi="Georgia" w:cs="Georgia"/>
        </w:rPr>
        <w:t>Arquitectura general</w:t>
      </w:r>
      <w:bookmarkEnd w:id="41"/>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2" w:name="_Toc198030216"/>
      <w:r>
        <w:rPr>
          <w:rFonts w:ascii="Arial" w:eastAsia="Georgia" w:hAnsi="Georgia" w:cs="Georgia"/>
          <w:b/>
          <w:color w:val="auto"/>
          <w:sz w:val="49"/>
          <w:szCs w:val="22"/>
        </w:rPr>
        <w:t>Colossyan</w:t>
      </w:r>
      <w:bookmarkEnd w:id="42"/>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43" w:name="_Toc198030217"/>
      <w:r w:rsidRPr="00F20F45">
        <w:rPr>
          <w:rFonts w:ascii="Georgia" w:eastAsia="Georgia" w:hAnsi="Georgia" w:cs="Georgia"/>
        </w:rPr>
        <w:t>Visión general</w:t>
      </w:r>
      <w:bookmarkEnd w:id="43"/>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44" w:name="_Toc198030218"/>
      <w:r w:rsidRPr="00F20F45">
        <w:rPr>
          <w:rFonts w:ascii="Georgia" w:eastAsia="Georgia" w:hAnsi="Georgia" w:cs="Georgia"/>
        </w:rPr>
        <w:t>Arquitectura general</w:t>
      </w:r>
      <w:bookmarkEnd w:id="44"/>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501"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2"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5" w:name="_Toc198030219"/>
      <w:r w:rsidRPr="00F20F45">
        <w:rPr>
          <w:rFonts w:ascii="Georgia" w:eastAsia="Georgia" w:hAnsi="Georgia" w:cs="Georgia"/>
        </w:rPr>
        <w:t>Funcionalidades principales</w:t>
      </w:r>
      <w:bookmarkEnd w:id="45"/>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4EE5AAD6" w14:textId="7F8446D5" w:rsidR="007D4DB2" w:rsidRDefault="007D4DB2" w:rsidP="007D4DB2">
      <w:pPr>
        <w:pStyle w:val="Leyendatabla"/>
      </w:pPr>
      <w:r w:rsidRPr="007469E9">
        <w:t>Tabla A</w:t>
      </w:r>
      <w:r>
        <w:t>9</w:t>
      </w:r>
      <w:r w:rsidRPr="007469E9">
        <w:t xml:space="preserve">: </w:t>
      </w:r>
      <w:r>
        <w:t xml:space="preserve">Métodos </w:t>
      </w:r>
      <w:r>
        <w:t>Colossyan</w:t>
      </w:r>
    </w:p>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6" w:name="_Toc198030220"/>
      <w:r w:rsidRPr="00F20F45">
        <w:rPr>
          <w:rFonts w:ascii="Georgia" w:eastAsia="Georgia" w:hAnsi="Georgia" w:cs="Georgia"/>
        </w:rPr>
        <w:t>Parámetros principales de creación de video</w:t>
      </w:r>
      <w:bookmarkEnd w:id="46"/>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7" w:name="_Toc198030221"/>
      <w:r w:rsidRPr="00F20F45">
        <w:rPr>
          <w:rFonts w:ascii="Georgia" w:eastAsia="Georgia" w:hAnsi="Georgia" w:cs="Georgia"/>
        </w:rPr>
        <w:t>Características técnicas</w:t>
      </w:r>
      <w:bookmarkEnd w:id="47"/>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8"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lastRenderedPageBreak/>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bookmarkEnd w:id="48"/>
    <w:p w14:paraId="26F36E76" w14:textId="350FCA3D" w:rsidR="007D4DB2" w:rsidRDefault="007D4DB2" w:rsidP="007D4DB2">
      <w:pPr>
        <w:pStyle w:val="Leyendatabla"/>
      </w:pPr>
      <w:r w:rsidRPr="007469E9">
        <w:t>Tabla A</w:t>
      </w:r>
      <w:r>
        <w:t>10</w:t>
      </w:r>
      <w:r w:rsidRPr="007469E9">
        <w:t xml:space="preserve">: </w:t>
      </w:r>
      <w:r>
        <w:t>Características</w:t>
      </w:r>
      <w:r>
        <w:t xml:space="preserve"> Colossyan</w:t>
      </w:r>
    </w:p>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9" w:name="_Toc198030222"/>
      <w:r>
        <w:rPr>
          <w:rFonts w:ascii="Arial" w:eastAsia="Georgia" w:hAnsi="Georgia" w:cs="Georgia"/>
          <w:b/>
          <w:color w:val="auto"/>
          <w:sz w:val="49"/>
          <w:szCs w:val="22"/>
        </w:rPr>
        <w:t>Speechify</w:t>
      </w:r>
      <w:bookmarkEnd w:id="49"/>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50" w:name="_Toc198030223"/>
      <w:r w:rsidRPr="00F20F45">
        <w:rPr>
          <w:rFonts w:ascii="Georgia" w:eastAsia="Georgia" w:hAnsi="Georgia" w:cs="Georgia"/>
        </w:rPr>
        <w:t>Visión general</w:t>
      </w:r>
      <w:bookmarkEnd w:id="50"/>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51" w:name="_Toc198030224"/>
      <w:r w:rsidRPr="00F20F45">
        <w:rPr>
          <w:rFonts w:ascii="Georgia" w:eastAsia="Georgia" w:hAnsi="Georgia" w:cs="Georgia"/>
        </w:rPr>
        <w:t>Arquitectura general</w:t>
      </w:r>
      <w:bookmarkEnd w:id="51"/>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503"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504"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52" w:name="_Toc198030225"/>
      <w:r w:rsidRPr="00F20F45">
        <w:rPr>
          <w:rFonts w:ascii="Georgia" w:eastAsia="Georgia" w:hAnsi="Georgia" w:cs="Georgia"/>
        </w:rPr>
        <w:t>Funcionalidades principales</w:t>
      </w:r>
      <w:bookmarkEnd w:id="52"/>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3A127688" w14:textId="0DAA3180" w:rsidR="007D4DB2" w:rsidRDefault="007D4DB2" w:rsidP="007D4DB2">
      <w:pPr>
        <w:pStyle w:val="Leyendatabla"/>
      </w:pPr>
      <w:r w:rsidRPr="007469E9">
        <w:t>Tabla A</w:t>
      </w:r>
      <w:r>
        <w:t>1</w:t>
      </w:r>
      <w:r>
        <w:t>1</w:t>
      </w:r>
      <w:r w:rsidRPr="007469E9">
        <w:t xml:space="preserve">: </w:t>
      </w:r>
      <w:r>
        <w:t>Métodos</w:t>
      </w:r>
      <w:r>
        <w:t xml:space="preserve"> </w:t>
      </w:r>
      <w:r>
        <w:t>Speechify</w:t>
      </w:r>
    </w:p>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53"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53"/>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54" w:name="_Toc198030227"/>
      <w:r w:rsidRPr="00F20F45">
        <w:rPr>
          <w:rFonts w:ascii="Georgia" w:eastAsia="Georgia" w:hAnsi="Georgia" w:cs="Georgia"/>
        </w:rPr>
        <w:t>Características técnicas</w:t>
      </w:r>
      <w:bookmarkEnd w:id="54"/>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5" w:name="_Hlk196848519"/>
            <w:r w:rsidRPr="003A6305">
              <w:rPr>
                <w:rFonts w:ascii="Georgia" w:eastAsia="Georgia" w:hAnsi="Georgia" w:cs="Georgia"/>
                <w:sz w:val="24"/>
                <w:szCs w:val="24"/>
              </w:rPr>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bookmarkEnd w:id="55"/>
    <w:p w14:paraId="23AC5F75" w14:textId="39052DD8" w:rsidR="007D4DB2" w:rsidRDefault="007D4DB2" w:rsidP="007D4DB2">
      <w:pPr>
        <w:pStyle w:val="Leyendatabla"/>
      </w:pPr>
      <w:r w:rsidRPr="007469E9">
        <w:t>Tabla A</w:t>
      </w:r>
      <w:r>
        <w:t>1</w:t>
      </w:r>
      <w:r>
        <w:t>2</w:t>
      </w:r>
      <w:r w:rsidRPr="007469E9">
        <w:t xml:space="preserve">: </w:t>
      </w:r>
      <w:r>
        <w:t>Características</w:t>
      </w:r>
      <w:r>
        <w:t xml:space="preserve"> Speechify</w:t>
      </w:r>
    </w:p>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1C7EF194"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58592" behindDoc="1" locked="0" layoutInCell="1" allowOverlap="1" wp14:anchorId="40685013" wp14:editId="7CD4B819">
                <wp:simplePos x="0" y="0"/>
                <wp:positionH relativeFrom="page">
                  <wp:posOffset>1398270</wp:posOffset>
                </wp:positionH>
                <wp:positionV relativeFrom="paragraph">
                  <wp:posOffset>171450</wp:posOffset>
                </wp:positionV>
                <wp:extent cx="4669155" cy="1270"/>
                <wp:effectExtent l="0" t="0" r="0" b="0"/>
                <wp:wrapTopAndBottom/>
                <wp:docPr id="1222603798" name="Forma libre: forma 1222603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919BB" id="Forma libre: forma 1222603798" o:spid="_x0000_s1026" style="position:absolute;margin-left:110.1pt;margin-top:13.5pt;width:367.65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D06761C" w14:textId="1DB6422A"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Tavus</w:t>
      </w:r>
    </w:p>
    <w:p w14:paraId="0BEDE49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57568" behindDoc="1" locked="0" layoutInCell="1" allowOverlap="1" wp14:anchorId="07A79710" wp14:editId="435AFD94">
                <wp:simplePos x="0" y="0"/>
                <wp:positionH relativeFrom="page">
                  <wp:posOffset>1433195</wp:posOffset>
                </wp:positionH>
                <wp:positionV relativeFrom="paragraph">
                  <wp:posOffset>170180</wp:posOffset>
                </wp:positionV>
                <wp:extent cx="4669155" cy="1270"/>
                <wp:effectExtent l="0" t="0" r="0" b="0"/>
                <wp:wrapTopAndBottom/>
                <wp:docPr id="5200441" name="Forma libre: forma 5200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49EB" id="Forma libre: forma 5200441" o:spid="_x0000_s1026" style="position:absolute;margin-left:112.85pt;margin-top:13.4pt;width:367.65pt;height:.1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6" w:name="_Toc198030229"/>
      <w:r w:rsidRPr="00F20F45">
        <w:rPr>
          <w:rFonts w:ascii="Georgia" w:eastAsia="Georgia" w:hAnsi="Georgia" w:cs="Georgia"/>
        </w:rPr>
        <w:t>Visión general</w:t>
      </w:r>
      <w:bookmarkEnd w:id="56"/>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7" w:name="_Toc198030230"/>
      <w:r w:rsidRPr="00F20F45">
        <w:rPr>
          <w:rFonts w:ascii="Georgia" w:eastAsia="Georgia" w:hAnsi="Georgia" w:cs="Georgia"/>
        </w:rPr>
        <w:t>Arquitectura general</w:t>
      </w:r>
      <w:bookmarkEnd w:id="57"/>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5"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6"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8" w:name="_Toc198030231"/>
      <w:r w:rsidRPr="00F20F45">
        <w:rPr>
          <w:rFonts w:ascii="Georgia" w:eastAsia="Georgia" w:hAnsi="Georgia" w:cs="Georgia"/>
        </w:rPr>
        <w:t>Funcionalidades principales</w:t>
      </w:r>
      <w:bookmarkEnd w:id="58"/>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599E26B3" w14:textId="342F19CD" w:rsidR="007D4DB2" w:rsidRDefault="007D4DB2" w:rsidP="007D4DB2">
      <w:pPr>
        <w:pStyle w:val="Leyendatabla"/>
      </w:pPr>
      <w:r w:rsidRPr="007469E9">
        <w:t>Tabla A</w:t>
      </w:r>
      <w:r>
        <w:t>1</w:t>
      </w:r>
      <w:r>
        <w:t>3</w:t>
      </w:r>
      <w:r w:rsidRPr="007469E9">
        <w:t xml:space="preserve">: </w:t>
      </w:r>
      <w:r>
        <w:t>Métodos Tavus</w:t>
      </w:r>
    </w:p>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9" w:name="_Toc198030232"/>
      <w:r w:rsidRPr="00F20F45">
        <w:rPr>
          <w:rFonts w:ascii="Georgia" w:eastAsia="Georgia" w:hAnsi="Georgia" w:cs="Georgia"/>
        </w:rPr>
        <w:t>Parámetros principales de creación de video</w:t>
      </w:r>
      <w:bookmarkEnd w:id="59"/>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lastRenderedPageBreak/>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60" w:name="_Toc198030233"/>
      <w:r w:rsidRPr="00F20F45">
        <w:rPr>
          <w:rFonts w:ascii="Georgia" w:eastAsia="Georgia" w:hAnsi="Georgia" w:cs="Georgia"/>
        </w:rPr>
        <w:t>Características técnicas</w:t>
      </w:r>
      <w:bookmarkEnd w:id="60"/>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61"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bookmarkEnd w:id="61"/>
    <w:p w14:paraId="55BB08BC" w14:textId="44904296" w:rsidR="007D4DB2" w:rsidRDefault="007D4DB2" w:rsidP="007D4DB2">
      <w:pPr>
        <w:pStyle w:val="Leyendatabla"/>
      </w:pPr>
      <w:r w:rsidRPr="007469E9">
        <w:t>Tabla A</w:t>
      </w:r>
      <w:r>
        <w:t>1</w:t>
      </w:r>
      <w:r>
        <w:t>4</w:t>
      </w:r>
      <w:r w:rsidRPr="007469E9">
        <w:t xml:space="preserve">: </w:t>
      </w:r>
      <w:r>
        <w:t>Características</w:t>
      </w:r>
      <w:r>
        <w:t xml:space="preserve"> Tavus</w:t>
      </w: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p w14:paraId="74151521"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1664" behindDoc="1" locked="0" layoutInCell="1" allowOverlap="1" wp14:anchorId="31DA93FE" wp14:editId="296C46ED">
                <wp:simplePos x="0" y="0"/>
                <wp:positionH relativeFrom="page">
                  <wp:posOffset>1398270</wp:posOffset>
                </wp:positionH>
                <wp:positionV relativeFrom="paragraph">
                  <wp:posOffset>171450</wp:posOffset>
                </wp:positionV>
                <wp:extent cx="4669155" cy="1270"/>
                <wp:effectExtent l="0" t="0" r="0" b="0"/>
                <wp:wrapTopAndBottom/>
                <wp:docPr id="894350029" name="Forma libre: forma 894350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63DA" id="Forma libre: forma 894350029" o:spid="_x0000_s1026" style="position:absolute;margin-left:110.1pt;margin-top:13.5pt;width:367.6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7D884F4" w14:textId="7B386F6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Runway</w:t>
      </w:r>
    </w:p>
    <w:p w14:paraId="7871691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0640" behindDoc="1" locked="0" layoutInCell="1" allowOverlap="1" wp14:anchorId="39E9A8CC" wp14:editId="53FD6483">
                <wp:simplePos x="0" y="0"/>
                <wp:positionH relativeFrom="page">
                  <wp:posOffset>1433195</wp:posOffset>
                </wp:positionH>
                <wp:positionV relativeFrom="paragraph">
                  <wp:posOffset>170180</wp:posOffset>
                </wp:positionV>
                <wp:extent cx="4669155" cy="1270"/>
                <wp:effectExtent l="0" t="0" r="0" b="0"/>
                <wp:wrapTopAndBottom/>
                <wp:docPr id="256883010" name="Forma libre: forma 256883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24609" id="Forma libre: forma 256883010" o:spid="_x0000_s1026" style="position:absolute;margin-left:112.85pt;margin-top:13.4pt;width:367.65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62" w:name="_Toc198030235"/>
      <w:r w:rsidRPr="00F20F45">
        <w:rPr>
          <w:rFonts w:ascii="Georgia" w:eastAsia="Georgia" w:hAnsi="Georgia" w:cs="Georgia"/>
        </w:rPr>
        <w:t>Visión general</w:t>
      </w:r>
      <w:bookmarkEnd w:id="62"/>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3" w:name="_Toc198030236"/>
      <w:r w:rsidRPr="00F20F45">
        <w:rPr>
          <w:rFonts w:ascii="Georgia" w:eastAsia="Georgia" w:hAnsi="Georgia" w:cs="Georgia"/>
        </w:rPr>
        <w:t>Arquitectura general</w:t>
      </w:r>
      <w:bookmarkEnd w:id="63"/>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507"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8"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4" w:name="_Toc198030237"/>
      <w:r w:rsidRPr="00F20F45">
        <w:rPr>
          <w:rFonts w:ascii="Georgia" w:eastAsia="Georgia" w:hAnsi="Georgia" w:cs="Georgia"/>
        </w:rPr>
        <w:t>Funcionalidades principales</w:t>
      </w:r>
      <w:bookmarkEnd w:id="64"/>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5" w:name="_Toc198030238"/>
      <w:r w:rsidRPr="00F20F45">
        <w:rPr>
          <w:rFonts w:ascii="Georgia" w:eastAsia="Georgia" w:hAnsi="Georgia" w:cs="Georgia"/>
        </w:rPr>
        <w:t>Parámetros principales de creación de video</w:t>
      </w:r>
      <w:bookmarkEnd w:id="65"/>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6" w:name="_Toc198030239"/>
      <w:r w:rsidRPr="00F20F45">
        <w:rPr>
          <w:rFonts w:ascii="Georgia" w:eastAsia="Georgia" w:hAnsi="Georgia" w:cs="Georgia"/>
        </w:rPr>
        <w:t>Características técnicas</w:t>
      </w:r>
      <w:bookmarkEnd w:id="66"/>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7"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bookmarkEnd w:id="67"/>
    <w:p w14:paraId="4C1F7C21" w14:textId="06C52D54" w:rsidR="007D4DB2" w:rsidRDefault="007D4DB2" w:rsidP="007D4DB2">
      <w:pPr>
        <w:pStyle w:val="Leyendatabla"/>
      </w:pPr>
      <w:r w:rsidRPr="007469E9">
        <w:t>Tabla A</w:t>
      </w:r>
      <w:r>
        <w:t>1</w:t>
      </w:r>
      <w:r>
        <w:t>5</w:t>
      </w:r>
      <w:r w:rsidRPr="007469E9">
        <w:t xml:space="preserve">: </w:t>
      </w:r>
      <w:r>
        <w:t xml:space="preserve">Características </w:t>
      </w:r>
      <w:r>
        <w:t>Runway</w:t>
      </w: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8"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8"/>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9" w:name="_Toc198030241"/>
      <w:r w:rsidRPr="00EE3EDD">
        <w:rPr>
          <w:rFonts w:ascii="Georgia" w:eastAsia="Georgia" w:hAnsi="Georgia" w:cs="Georgia"/>
        </w:rPr>
        <w:t>Visión general</w:t>
      </w:r>
      <w:bookmarkEnd w:id="69"/>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70" w:name="_Toc198030242"/>
      <w:r w:rsidRPr="00EE3EDD">
        <w:rPr>
          <w:rFonts w:ascii="Georgia" w:eastAsia="Georgia" w:hAnsi="Georgia" w:cs="Georgia"/>
        </w:rPr>
        <w:t>Arquitectura general</w:t>
      </w:r>
      <w:bookmarkEnd w:id="70"/>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9"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10"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71" w:name="_Toc198030243"/>
      <w:r w:rsidRPr="00EE3EDD">
        <w:rPr>
          <w:rFonts w:ascii="Georgia" w:eastAsia="Georgia" w:hAnsi="Georgia" w:cs="Georgia"/>
        </w:rPr>
        <w:t>Funcionalidades principales</w:t>
      </w:r>
      <w:bookmarkEnd w:id="71"/>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2836937C" w14:textId="52956A87" w:rsidR="007D4DB2" w:rsidRDefault="007D4DB2" w:rsidP="007D4DB2">
      <w:pPr>
        <w:pStyle w:val="Leyendatabla"/>
        <w:ind w:left="360"/>
      </w:pPr>
      <w:bookmarkStart w:id="72" w:name="_Toc198030244"/>
      <w:r w:rsidRPr="007469E9">
        <w:t>Tabla A</w:t>
      </w:r>
      <w:r>
        <w:t>1</w:t>
      </w:r>
      <w:r>
        <w:t>6</w:t>
      </w:r>
      <w:r w:rsidRPr="007469E9">
        <w:t xml:space="preserve">: </w:t>
      </w:r>
      <w:r>
        <w:t>Métodos A2E</w:t>
      </w:r>
    </w:p>
    <w:p w14:paraId="3CAE7C13" w14:textId="5E9AF45F" w:rsidR="00AC4053" w:rsidRPr="00AC7472" w:rsidRDefault="00AC4053" w:rsidP="00C92D06">
      <w:pPr>
        <w:pStyle w:val="Estilo1"/>
        <w:numPr>
          <w:ilvl w:val="0"/>
          <w:numId w:val="14"/>
        </w:numPr>
        <w:rPr>
          <w:rFonts w:ascii="Georgia" w:eastAsia="Georgia" w:hAnsi="Georgia" w:cs="Georgia"/>
        </w:rPr>
      </w:pPr>
      <w:r w:rsidRPr="00EE3EDD">
        <w:rPr>
          <w:rFonts w:ascii="Georgia" w:eastAsia="Georgia" w:hAnsi="Georgia" w:cs="Georgia"/>
        </w:rPr>
        <w:t xml:space="preserve">Parámetros del modelo </w:t>
      </w:r>
      <w:r w:rsidR="00512234">
        <w:rPr>
          <w:rFonts w:ascii="Georgia" w:eastAsia="Georgia" w:hAnsi="Georgia" w:cs="Georgia"/>
        </w:rPr>
        <w:t>crear vídeo</w:t>
      </w:r>
      <w:bookmarkEnd w:id="72"/>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3" w:name="_Toc198030245"/>
      <w:r w:rsidRPr="00EE3EDD">
        <w:rPr>
          <w:rFonts w:ascii="Georgia" w:eastAsia="Georgia" w:hAnsi="Georgia" w:cs="Georgia"/>
        </w:rPr>
        <w:t>Características técnicas</w:t>
      </w:r>
      <w:bookmarkEnd w:id="73"/>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4"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4"/>
    <w:p w14:paraId="1C0DAA28" w14:textId="1AB356E3" w:rsidR="007D4DB2" w:rsidRDefault="007D4DB2" w:rsidP="007D4DB2">
      <w:pPr>
        <w:pStyle w:val="Leyendatabla"/>
        <w:ind w:left="360"/>
      </w:pPr>
      <w:r w:rsidRPr="007469E9">
        <w:t>Tabla A</w:t>
      </w:r>
      <w:r>
        <w:t>1</w:t>
      </w:r>
      <w:r>
        <w:t>7</w:t>
      </w:r>
      <w:r w:rsidRPr="007469E9">
        <w:t xml:space="preserve">: </w:t>
      </w:r>
      <w:r>
        <w:t>Características</w:t>
      </w:r>
      <w:r>
        <w:t xml:space="preserve"> A2E</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11"/>
                    <a:stretch>
                      <a:fillRect/>
                    </a:stretch>
                  </pic:blipFill>
                  <pic:spPr>
                    <a:xfrm>
                      <a:off x="0" y="0"/>
                      <a:ext cx="5400040" cy="462915"/>
                    </a:xfrm>
                    <a:prstGeom prst="rect">
                      <a:avLst/>
                    </a:prstGeom>
                  </pic:spPr>
                </pic:pic>
              </a:graphicData>
            </a:graphic>
          </wp:inline>
        </w:drawing>
      </w:r>
    </w:p>
    <w:p w14:paraId="1D301CA7" w14:textId="7E747D57" w:rsidR="007B08A2" w:rsidRDefault="007D4DB2" w:rsidP="00211B0A">
      <w:pPr>
        <w:pStyle w:val="LeyendaFigura"/>
      </w:pPr>
      <w:r w:rsidRPr="00130356">
        <w:rPr>
          <w:lang w:val="en-US"/>
        </w:rPr>
        <w:t>Figura A</w:t>
      </w:r>
      <w:r>
        <w:rPr>
          <w:lang w:val="en-US"/>
        </w:rPr>
        <w:t>1</w:t>
      </w:r>
      <w:r>
        <w:rPr>
          <w:lang w:val="en-US"/>
        </w:rPr>
        <w:t>4</w:t>
      </w:r>
      <w:r w:rsidRPr="00130356">
        <w:rPr>
          <w:lang w:val="en-US"/>
        </w:rPr>
        <w:t xml:space="preserve">: </w:t>
      </w:r>
      <w:r w:rsidR="00211B0A">
        <w:rPr>
          <w:lang w:val="en-US"/>
        </w:rPr>
        <w:t xml:space="preserve">Info precio A2E - </w:t>
      </w:r>
      <w:r w:rsidR="007B08A2" w:rsidRPr="007B08A2">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3F168AB9"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4736" behindDoc="1" locked="0" layoutInCell="1" allowOverlap="1" wp14:anchorId="089CF356" wp14:editId="082FE271">
                <wp:simplePos x="0" y="0"/>
                <wp:positionH relativeFrom="page">
                  <wp:posOffset>1398270</wp:posOffset>
                </wp:positionH>
                <wp:positionV relativeFrom="paragraph">
                  <wp:posOffset>171450</wp:posOffset>
                </wp:positionV>
                <wp:extent cx="4669155" cy="1270"/>
                <wp:effectExtent l="0" t="0" r="0" b="0"/>
                <wp:wrapTopAndBottom/>
                <wp:docPr id="816465242" name="Forma libre: forma 816465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0A1E6" id="Forma libre: forma 816465242" o:spid="_x0000_s1026" style="position:absolute;margin-left:110.1pt;margin-top:13.5pt;width:367.65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ED4BFFC" w14:textId="08766A34"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AI Studios</w:t>
      </w:r>
    </w:p>
    <w:p w14:paraId="22D60C27"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3712" behindDoc="1" locked="0" layoutInCell="1" allowOverlap="1" wp14:anchorId="300EC55F" wp14:editId="41B68974">
                <wp:simplePos x="0" y="0"/>
                <wp:positionH relativeFrom="page">
                  <wp:posOffset>1433195</wp:posOffset>
                </wp:positionH>
                <wp:positionV relativeFrom="paragraph">
                  <wp:posOffset>170180</wp:posOffset>
                </wp:positionV>
                <wp:extent cx="4669155" cy="1270"/>
                <wp:effectExtent l="0" t="0" r="0" b="0"/>
                <wp:wrapTopAndBottom/>
                <wp:docPr id="253343405" name="Forma libre: forma 253343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EF89" id="Forma libre: forma 253343405" o:spid="_x0000_s1026" style="position:absolute;margin-left:112.85pt;margin-top:13.4pt;width:367.65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194F552" w14:textId="6844B622"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5" w:name="_Toc198030247"/>
      <w:r w:rsidRPr="00F20F45">
        <w:rPr>
          <w:rFonts w:ascii="Georgia" w:eastAsia="Georgia" w:hAnsi="Georgia" w:cs="Georgia"/>
        </w:rPr>
        <w:t>Visión general</w:t>
      </w:r>
      <w:bookmarkEnd w:id="75"/>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6" w:name="_Toc198030248"/>
      <w:r w:rsidRPr="00F20F45">
        <w:rPr>
          <w:rFonts w:ascii="Georgia" w:eastAsia="Georgia" w:hAnsi="Georgia" w:cs="Georgia"/>
        </w:rPr>
        <w:t>Arquitectura general</w:t>
      </w:r>
      <w:bookmarkEnd w:id="76"/>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12"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3"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14"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7" w:name="_Toc198030249"/>
      <w:r w:rsidRPr="00F20F45">
        <w:rPr>
          <w:rFonts w:ascii="Georgia" w:eastAsia="Georgia" w:hAnsi="Georgia" w:cs="Georgia"/>
        </w:rPr>
        <w:t>Funcionalidades principales</w:t>
      </w:r>
      <w:bookmarkEnd w:id="77"/>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7F1A3074" w14:textId="7E0FF377" w:rsidR="00211B0A" w:rsidRDefault="00211B0A" w:rsidP="00211B0A">
      <w:pPr>
        <w:pStyle w:val="Leyendatabla"/>
        <w:ind w:left="360"/>
      </w:pPr>
      <w:r w:rsidRPr="007469E9">
        <w:t>Tabla A</w:t>
      </w:r>
      <w:r>
        <w:t>1</w:t>
      </w:r>
      <w:r>
        <w:t>8</w:t>
      </w:r>
      <w:r w:rsidRPr="007469E9">
        <w:t xml:space="preserve">: </w:t>
      </w:r>
      <w:r>
        <w:t>Métodos AI Studios</w:t>
      </w:r>
    </w:p>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8" w:name="_Toc198030250"/>
      <w:r w:rsidRPr="00F20F45">
        <w:rPr>
          <w:rFonts w:ascii="Georgia" w:eastAsia="Georgia" w:hAnsi="Georgia" w:cs="Georgia"/>
        </w:rPr>
        <w:t>Parámetros principales de creación de video</w:t>
      </w:r>
      <w:bookmarkEnd w:id="78"/>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9" w:name="_Toc198030251"/>
      <w:r w:rsidRPr="00F20F45">
        <w:rPr>
          <w:rFonts w:ascii="Georgia" w:eastAsia="Georgia" w:hAnsi="Georgia" w:cs="Georgia"/>
        </w:rPr>
        <w:t>Características técnicas</w:t>
      </w:r>
      <w:bookmarkEnd w:id="79"/>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80"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0"/>
    <w:p w14:paraId="1817D1D9" w14:textId="4C111B16" w:rsidR="00211B0A" w:rsidRDefault="00211B0A" w:rsidP="00211B0A">
      <w:pPr>
        <w:pStyle w:val="Leyendatabla"/>
        <w:ind w:left="360"/>
      </w:pPr>
      <w:r w:rsidRPr="007469E9">
        <w:t>Tabla A</w:t>
      </w:r>
      <w:r>
        <w:t>1</w:t>
      </w:r>
      <w:r>
        <w:t>9</w:t>
      </w:r>
      <w:r w:rsidRPr="007469E9">
        <w:t xml:space="preserve">: </w:t>
      </w:r>
      <w:r>
        <w:t>Características</w:t>
      </w:r>
      <w:r>
        <w:t xml:space="preserve"> AI Studios</w:t>
      </w:r>
    </w:p>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p w14:paraId="41D500F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67808" behindDoc="1" locked="0" layoutInCell="1" allowOverlap="1" wp14:anchorId="577C2F0F" wp14:editId="52262864">
                <wp:simplePos x="0" y="0"/>
                <wp:positionH relativeFrom="page">
                  <wp:posOffset>1398270</wp:posOffset>
                </wp:positionH>
                <wp:positionV relativeFrom="paragraph">
                  <wp:posOffset>171450</wp:posOffset>
                </wp:positionV>
                <wp:extent cx="4669155" cy="1270"/>
                <wp:effectExtent l="0" t="0" r="0" b="0"/>
                <wp:wrapTopAndBottom/>
                <wp:docPr id="1808759940" name="Forma libre: forma 1808759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03C02" id="Forma libre: forma 1808759940" o:spid="_x0000_s1026" style="position:absolute;margin-left:110.1pt;margin-top:13.5pt;width:367.65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392E6CA" w14:textId="320CF50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Akool</w:t>
      </w:r>
    </w:p>
    <w:p w14:paraId="55AC8BCE"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6784" behindDoc="1" locked="0" layoutInCell="1" allowOverlap="1" wp14:anchorId="1CE86B48" wp14:editId="1B6872AA">
                <wp:simplePos x="0" y="0"/>
                <wp:positionH relativeFrom="page">
                  <wp:posOffset>1433195</wp:posOffset>
                </wp:positionH>
                <wp:positionV relativeFrom="paragraph">
                  <wp:posOffset>170180</wp:posOffset>
                </wp:positionV>
                <wp:extent cx="4669155" cy="1270"/>
                <wp:effectExtent l="0" t="0" r="0" b="0"/>
                <wp:wrapTopAndBottom/>
                <wp:docPr id="886360671" name="Forma libre: forma 886360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8B677" id="Forma libre: forma 886360671" o:spid="_x0000_s1026" style="position:absolute;margin-left:112.85pt;margin-top:13.4pt;width:367.65pt;height:.1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2A40EE7"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1" w:name="_Toc198030253"/>
      <w:r w:rsidRPr="00F20F45">
        <w:rPr>
          <w:rFonts w:ascii="Georgia" w:eastAsia="Georgia" w:hAnsi="Georgia" w:cs="Georgia"/>
        </w:rPr>
        <w:t>Visión general</w:t>
      </w:r>
      <w:bookmarkEnd w:id="81"/>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2" w:name="_Toc198030254"/>
      <w:r w:rsidRPr="00F20F45">
        <w:rPr>
          <w:rFonts w:ascii="Georgia" w:eastAsia="Georgia" w:hAnsi="Georgia" w:cs="Georgia"/>
        </w:rPr>
        <w:t>Arquitectura general</w:t>
      </w:r>
      <w:bookmarkEnd w:id="82"/>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15"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16"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17"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3" w:name="_Toc198030255"/>
      <w:r w:rsidRPr="00F20F45">
        <w:rPr>
          <w:rFonts w:ascii="Georgia" w:eastAsia="Georgia" w:hAnsi="Georgia" w:cs="Georgia"/>
        </w:rPr>
        <w:t>Funcionalidades principales</w:t>
      </w:r>
      <w:bookmarkEnd w:id="83"/>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56FEFFDE" w14:textId="61B9FE96" w:rsidR="00211B0A" w:rsidRDefault="00211B0A" w:rsidP="00211B0A">
      <w:pPr>
        <w:pStyle w:val="Leyendatabla"/>
        <w:ind w:left="360"/>
      </w:pPr>
      <w:r w:rsidRPr="007469E9">
        <w:t>Tabla A</w:t>
      </w:r>
      <w:r>
        <w:t>20</w:t>
      </w:r>
      <w:r w:rsidRPr="007469E9">
        <w:t xml:space="preserve">: </w:t>
      </w:r>
      <w:r>
        <w:t>Métodos Akool</w:t>
      </w: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4" w:name="_Toc198030256"/>
      <w:r w:rsidRPr="00F20F45">
        <w:rPr>
          <w:rFonts w:ascii="Georgia" w:eastAsia="Georgia" w:hAnsi="Georgia" w:cs="Georgia"/>
        </w:rPr>
        <w:t>Parámetros principales de creación de video</w:t>
      </w:r>
      <w:bookmarkEnd w:id="84"/>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5" w:name="_Toc198030257"/>
      <w:r w:rsidRPr="00F20F45">
        <w:rPr>
          <w:rFonts w:ascii="Georgia" w:eastAsia="Georgia" w:hAnsi="Georgia" w:cs="Georgia"/>
        </w:rPr>
        <w:lastRenderedPageBreak/>
        <w:t>Características técnicas</w:t>
      </w:r>
      <w:bookmarkEnd w:id="85"/>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6"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6"/>
    <w:p w14:paraId="3F445579" w14:textId="75D79B80" w:rsidR="00211B0A" w:rsidRDefault="00211B0A" w:rsidP="00211B0A">
      <w:pPr>
        <w:pStyle w:val="Leyendatabla"/>
        <w:ind w:left="360"/>
      </w:pPr>
      <w:r w:rsidRPr="007469E9">
        <w:t>Tabla A</w:t>
      </w:r>
      <w:r>
        <w:t>2</w:t>
      </w:r>
      <w:r>
        <w:t>1</w:t>
      </w:r>
      <w:r w:rsidRPr="007469E9">
        <w:t xml:space="preserve">: </w:t>
      </w:r>
      <w:r>
        <w:t>Características</w:t>
      </w:r>
      <w:r>
        <w:t xml:space="preserve"> Akool</w:t>
      </w:r>
    </w:p>
    <w:p w14:paraId="550C3865" w14:textId="44A1CD48"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p w14:paraId="3620EC67"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0880" behindDoc="1" locked="0" layoutInCell="1" allowOverlap="1" wp14:anchorId="44554E1A" wp14:editId="17A2016E">
                <wp:simplePos x="0" y="0"/>
                <wp:positionH relativeFrom="page">
                  <wp:posOffset>1398270</wp:posOffset>
                </wp:positionH>
                <wp:positionV relativeFrom="paragraph">
                  <wp:posOffset>171450</wp:posOffset>
                </wp:positionV>
                <wp:extent cx="4669155" cy="1270"/>
                <wp:effectExtent l="0" t="0" r="0" b="0"/>
                <wp:wrapTopAndBottom/>
                <wp:docPr id="381883526" name="Forma libre: forma 381883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9F31E" id="Forma libre: forma 381883526" o:spid="_x0000_s1026" style="position:absolute;margin-left:110.1pt;margin-top:13.5pt;width:367.65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81A039C" w14:textId="5ED46776"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Vidnoz</w:t>
      </w:r>
    </w:p>
    <w:p w14:paraId="0909497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69856" behindDoc="1" locked="0" layoutInCell="1" allowOverlap="1" wp14:anchorId="3D1DA577" wp14:editId="35618B2A">
                <wp:simplePos x="0" y="0"/>
                <wp:positionH relativeFrom="page">
                  <wp:posOffset>1433195</wp:posOffset>
                </wp:positionH>
                <wp:positionV relativeFrom="paragraph">
                  <wp:posOffset>170180</wp:posOffset>
                </wp:positionV>
                <wp:extent cx="4669155" cy="1270"/>
                <wp:effectExtent l="0" t="0" r="0" b="0"/>
                <wp:wrapTopAndBottom/>
                <wp:docPr id="1906890665" name="Forma libre: forma 1906890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88AED" id="Forma libre: forma 1906890665" o:spid="_x0000_s1026" style="position:absolute;margin-left:112.85pt;margin-top:13.4pt;width:367.65pt;height:.1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79D6ED1"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8"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9"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20"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13E5E56A" w14:textId="50D5962E" w:rsidR="00211B0A" w:rsidRDefault="00211B0A" w:rsidP="00211B0A">
      <w:pPr>
        <w:pStyle w:val="Leyendatabla"/>
        <w:ind w:left="360"/>
      </w:pPr>
      <w:r w:rsidRPr="007469E9">
        <w:t>Tabla A</w:t>
      </w:r>
      <w:r>
        <w:t>2</w:t>
      </w:r>
      <w:r>
        <w:t>2</w:t>
      </w:r>
      <w:r w:rsidRPr="007469E9">
        <w:t xml:space="preserve">: </w:t>
      </w:r>
      <w:r>
        <w:t>Métodos Vidnoz</w:t>
      </w:r>
    </w:p>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w:t>
      </w:r>
      <w:r>
        <w:rPr>
          <w:rFonts w:ascii="Courier New" w:hAnsi="Courier New" w:cs="Courier New"/>
          <w:color w:val="008000"/>
          <w:sz w:val="20"/>
          <w:szCs w:val="20"/>
          <w:highlight w:val="white"/>
        </w:rPr>
        <w:lastRenderedPageBreak/>
        <w:t>'avatar_url="https://static.vidnoz.com/system/openapi/sample/talking-photo.jpg"'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92"/>
    <w:p w14:paraId="7348A3FE" w14:textId="646E5AE3" w:rsidR="00211B0A" w:rsidRDefault="00211B0A" w:rsidP="00211B0A">
      <w:pPr>
        <w:pStyle w:val="Leyendatabla"/>
        <w:ind w:left="360"/>
      </w:pPr>
      <w:r w:rsidRPr="007469E9">
        <w:t>Tabla A</w:t>
      </w:r>
      <w:r>
        <w:t>2</w:t>
      </w:r>
      <w:r>
        <w:t>3</w:t>
      </w:r>
      <w:r w:rsidRPr="007469E9">
        <w:t xml:space="preserve">: </w:t>
      </w:r>
      <w:r>
        <w:t>Características</w:t>
      </w:r>
      <w:r>
        <w:t xml:space="preserve"> Vidnoz</w:t>
      </w:r>
    </w:p>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p w14:paraId="15920C9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3952" behindDoc="1" locked="0" layoutInCell="1" allowOverlap="1" wp14:anchorId="69936974" wp14:editId="574166F9">
                <wp:simplePos x="0" y="0"/>
                <wp:positionH relativeFrom="page">
                  <wp:posOffset>1398270</wp:posOffset>
                </wp:positionH>
                <wp:positionV relativeFrom="paragraph">
                  <wp:posOffset>171450</wp:posOffset>
                </wp:positionV>
                <wp:extent cx="4669155" cy="1270"/>
                <wp:effectExtent l="0" t="0" r="0" b="0"/>
                <wp:wrapTopAndBottom/>
                <wp:docPr id="1229842370" name="Forma libre: forma 1229842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4A8AF" id="Forma libre: forma 1229842370" o:spid="_x0000_s1026" style="position:absolute;margin-left:110.1pt;margin-top:13.5pt;width:367.65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EF98D7E" w14:textId="5101BB5B"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Pipio</w:t>
      </w:r>
    </w:p>
    <w:p w14:paraId="66B5DAAF"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2928" behindDoc="1" locked="0" layoutInCell="1" allowOverlap="1" wp14:anchorId="03184483" wp14:editId="55091833">
                <wp:simplePos x="0" y="0"/>
                <wp:positionH relativeFrom="page">
                  <wp:posOffset>1433195</wp:posOffset>
                </wp:positionH>
                <wp:positionV relativeFrom="paragraph">
                  <wp:posOffset>170180</wp:posOffset>
                </wp:positionV>
                <wp:extent cx="4669155" cy="1270"/>
                <wp:effectExtent l="0" t="0" r="0" b="0"/>
                <wp:wrapTopAndBottom/>
                <wp:docPr id="1066405679" name="Forma libre: forma 1066405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AEC3E" id="Forma libre: forma 1066405679" o:spid="_x0000_s1026" style="position:absolute;margin-left:112.85pt;margin-top:13.4pt;width:367.65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7F90E475"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3" w:name="_Toc198030265"/>
      <w:r w:rsidRPr="00F20F45">
        <w:rPr>
          <w:rFonts w:ascii="Georgia" w:eastAsia="Georgia" w:hAnsi="Georgia" w:cs="Georgia"/>
        </w:rPr>
        <w:t>Visión general</w:t>
      </w:r>
      <w:bookmarkEnd w:id="93"/>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4" w:name="_Toc198030266"/>
      <w:r w:rsidRPr="00F20F45">
        <w:rPr>
          <w:rFonts w:ascii="Georgia" w:eastAsia="Georgia" w:hAnsi="Georgia" w:cs="Georgia"/>
        </w:rPr>
        <w:t>Arquitectura general</w:t>
      </w:r>
      <w:bookmarkEnd w:id="94"/>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21"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22"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23"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24"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5" w:name="_Toc198030267"/>
      <w:r w:rsidRPr="00F20F45">
        <w:rPr>
          <w:rFonts w:ascii="Georgia" w:eastAsia="Georgia" w:hAnsi="Georgia" w:cs="Georgia"/>
        </w:rPr>
        <w:t>Funcionalidades principales</w:t>
      </w:r>
      <w:bookmarkEnd w:id="95"/>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6C3D6E92" w14:textId="27728ACE" w:rsidR="00211B0A" w:rsidRDefault="00211B0A" w:rsidP="00211B0A">
      <w:pPr>
        <w:pStyle w:val="Leyendatabla"/>
        <w:ind w:left="360"/>
      </w:pPr>
      <w:r w:rsidRPr="007469E9">
        <w:t>Tabla A</w:t>
      </w:r>
      <w:r>
        <w:t>2</w:t>
      </w:r>
      <w:r>
        <w:t>4</w:t>
      </w:r>
      <w:r w:rsidRPr="007469E9">
        <w:t xml:space="preserve">: </w:t>
      </w:r>
      <w:r>
        <w:t>Métodos</w:t>
      </w:r>
      <w:r>
        <w:t xml:space="preserve"> </w:t>
      </w:r>
      <w:r>
        <w:t>Pipio</w:t>
      </w:r>
    </w:p>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6" w:name="_Toc198030268"/>
      <w:r w:rsidRPr="00F20F45">
        <w:rPr>
          <w:rFonts w:ascii="Georgia" w:eastAsia="Georgia" w:hAnsi="Georgia" w:cs="Georgia"/>
        </w:rPr>
        <w:t>Parámetros principales de creación de video</w:t>
      </w:r>
      <w:bookmarkEnd w:id="96"/>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lastRenderedPageBreak/>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7" w:name="_Toc198030269"/>
      <w:r w:rsidRPr="00F20F45">
        <w:rPr>
          <w:rFonts w:ascii="Georgia" w:eastAsia="Georgia" w:hAnsi="Georgia" w:cs="Georgia"/>
        </w:rPr>
        <w:t>Características técnicas</w:t>
      </w:r>
      <w:bookmarkEnd w:id="97"/>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8"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8"/>
    <w:p w14:paraId="111B0BE5" w14:textId="4D6034B8" w:rsidR="00211B0A" w:rsidRDefault="00211B0A" w:rsidP="00211B0A">
      <w:pPr>
        <w:pStyle w:val="Leyendatabla"/>
        <w:ind w:left="360"/>
      </w:pPr>
      <w:r w:rsidRPr="007469E9">
        <w:t>Tabla A</w:t>
      </w:r>
      <w:r>
        <w:t>2</w:t>
      </w:r>
      <w:r>
        <w:t>5</w:t>
      </w:r>
      <w:r w:rsidRPr="007469E9">
        <w:t xml:space="preserve">: </w:t>
      </w:r>
      <w:r>
        <w:t>Características</w:t>
      </w:r>
      <w:r>
        <w:t xml:space="preserve"> Pipio</w:t>
      </w:r>
    </w:p>
    <w:p w14:paraId="26146A9F" w14:textId="76512EB5"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25"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p w14:paraId="4A7D77F6"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77024" behindDoc="1" locked="0" layoutInCell="1" allowOverlap="1" wp14:anchorId="107C77BE" wp14:editId="120A61E2">
                <wp:simplePos x="0" y="0"/>
                <wp:positionH relativeFrom="page">
                  <wp:posOffset>1398270</wp:posOffset>
                </wp:positionH>
                <wp:positionV relativeFrom="paragraph">
                  <wp:posOffset>171450</wp:posOffset>
                </wp:positionV>
                <wp:extent cx="4669155" cy="1270"/>
                <wp:effectExtent l="0" t="0" r="0" b="0"/>
                <wp:wrapTopAndBottom/>
                <wp:docPr id="1756570641" name="Forma libre: forma 1756570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F2378" id="Forma libre: forma 1756570641" o:spid="_x0000_s1026" style="position:absolute;margin-left:110.1pt;margin-top:13.5pt;width:367.65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A6FF368" w14:textId="4FAB0C4C"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Creatify</w:t>
      </w:r>
    </w:p>
    <w:p w14:paraId="43D9AADB"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6000" behindDoc="1" locked="0" layoutInCell="1" allowOverlap="1" wp14:anchorId="3359D4DF" wp14:editId="18484A94">
                <wp:simplePos x="0" y="0"/>
                <wp:positionH relativeFrom="page">
                  <wp:posOffset>1433195</wp:posOffset>
                </wp:positionH>
                <wp:positionV relativeFrom="paragraph">
                  <wp:posOffset>170180</wp:posOffset>
                </wp:positionV>
                <wp:extent cx="4669155" cy="1270"/>
                <wp:effectExtent l="0" t="0" r="0" b="0"/>
                <wp:wrapTopAndBottom/>
                <wp:docPr id="1048742756" name="Forma libre: forma 1048742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82DE2" id="Forma libre: forma 1048742756" o:spid="_x0000_s1026" style="position:absolute;margin-left:112.85pt;margin-top:13.4pt;width:367.65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99" w:name="_Toc198030271"/>
      <w:r w:rsidRPr="00F20F45">
        <w:rPr>
          <w:rFonts w:ascii="Georgia" w:eastAsia="Georgia" w:hAnsi="Georgia" w:cs="Georgia"/>
        </w:rPr>
        <w:t>Visión general</w:t>
      </w:r>
      <w:bookmarkEnd w:id="99"/>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0" w:name="_Toc198030272"/>
      <w:r w:rsidRPr="00F20F45">
        <w:rPr>
          <w:rFonts w:ascii="Georgia" w:eastAsia="Georgia" w:hAnsi="Georgia" w:cs="Georgia"/>
        </w:rPr>
        <w:t>Arquitectura general</w:t>
      </w:r>
      <w:bookmarkEnd w:id="100"/>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26"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27"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8"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1" w:name="_Toc198030273"/>
      <w:r w:rsidRPr="00F20F45">
        <w:rPr>
          <w:rFonts w:ascii="Georgia" w:eastAsia="Georgia" w:hAnsi="Georgia" w:cs="Georgia"/>
        </w:rPr>
        <w:t>Funcionalidades principales</w:t>
      </w:r>
      <w:bookmarkEnd w:id="101"/>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0C21575F" w14:textId="212916E0" w:rsidR="00211B0A" w:rsidRDefault="00211B0A" w:rsidP="00211B0A">
      <w:pPr>
        <w:pStyle w:val="Leyendatabla"/>
        <w:ind w:left="360"/>
      </w:pPr>
      <w:r w:rsidRPr="007469E9">
        <w:t>Tabla A</w:t>
      </w:r>
      <w:r>
        <w:t>2</w:t>
      </w:r>
      <w:r>
        <w:t>6</w:t>
      </w:r>
      <w:r w:rsidRPr="007469E9">
        <w:t xml:space="preserve">: </w:t>
      </w:r>
      <w:r>
        <w:t>Métodos Creatify</w:t>
      </w: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2" w:name="_Toc198030274"/>
      <w:r w:rsidRPr="00F20F45">
        <w:rPr>
          <w:rFonts w:ascii="Georgia" w:eastAsia="Georgia" w:hAnsi="Georgia" w:cs="Georgia"/>
        </w:rPr>
        <w:t>Parámetros principales de creación de video</w:t>
      </w:r>
      <w:bookmarkEnd w:id="102"/>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3" w:name="_Toc198030275"/>
      <w:r w:rsidRPr="00F20F45">
        <w:rPr>
          <w:rFonts w:ascii="Georgia" w:eastAsia="Georgia" w:hAnsi="Georgia" w:cs="Georgia"/>
        </w:rPr>
        <w:t>Características técnicas</w:t>
      </w:r>
      <w:bookmarkEnd w:id="103"/>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4"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04"/>
    <w:p w14:paraId="21AE55B5" w14:textId="59FAC91F" w:rsidR="00211B0A" w:rsidRDefault="00211B0A" w:rsidP="00211B0A">
      <w:pPr>
        <w:pStyle w:val="Leyendatabla"/>
        <w:ind w:left="360"/>
      </w:pPr>
      <w:r w:rsidRPr="007469E9">
        <w:t>Tabla A</w:t>
      </w:r>
      <w:r>
        <w:t>2</w:t>
      </w:r>
      <w:r>
        <w:t>7</w:t>
      </w:r>
      <w:r w:rsidRPr="007469E9">
        <w:t xml:space="preserve">: </w:t>
      </w:r>
      <w:r>
        <w:t>Características</w:t>
      </w:r>
      <w:r>
        <w:t xml:space="preserve"> Creatify</w:t>
      </w:r>
    </w:p>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p w14:paraId="72DB3A2E" w14:textId="77777777" w:rsidR="00211B0A" w:rsidRPr="00C835E2" w:rsidRDefault="00211B0A" w:rsidP="00211B0A">
      <w:pPr>
        <w:spacing w:before="27" w:after="240"/>
        <w:ind w:left="708" w:right="866"/>
        <w:rPr>
          <w:rFonts w:ascii="Arial"/>
          <w:bCs/>
          <w:sz w:val="19"/>
          <w:szCs w:val="19"/>
        </w:rPr>
      </w:pPr>
      <w:bookmarkStart w:id="105" w:name="_Toc198030276"/>
      <w:r>
        <w:rPr>
          <w:noProof/>
        </w:rPr>
        <w:lastRenderedPageBreak/>
        <mc:AlternateContent>
          <mc:Choice Requires="wps">
            <w:drawing>
              <wp:anchor distT="0" distB="0" distL="0" distR="0" simplePos="0" relativeHeight="251752448" behindDoc="1" locked="0" layoutInCell="1" allowOverlap="1" wp14:anchorId="51893667" wp14:editId="17F8E6CF">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C1A93" id="Forma libre: forma 1504" o:spid="_x0000_s1026" style="position:absolute;margin-left:110.1pt;margin-top:13.5pt;width:367.65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F53EAA0" w14:textId="304ABD45" w:rsidR="00211B0A" w:rsidRPr="00E413D5" w:rsidRDefault="00211B0A" w:rsidP="00211B0A">
      <w:pPr>
        <w:pStyle w:val="Ttulo1"/>
        <w:keepNext w:val="0"/>
        <w:keepLines w:val="0"/>
        <w:spacing w:before="27" w:after="0"/>
        <w:ind w:left="830" w:right="866"/>
        <w:jc w:val="center"/>
        <w:rPr>
          <w:rFonts w:ascii="Arial" w:eastAsia="Georgia" w:hAnsi="Georgia" w:cs="Georgia"/>
          <w:b/>
          <w:color w:val="auto"/>
          <w:sz w:val="49"/>
          <w:szCs w:val="22"/>
        </w:rPr>
      </w:pPr>
      <w:bookmarkStart w:id="106" w:name="_Técnicas_y_herramientas"/>
      <w:bookmarkEnd w:id="106"/>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p>
    <w:p w14:paraId="5D155988" w14:textId="7DB1796F" w:rsidR="006E1B5F" w:rsidRPr="00211B0A" w:rsidRDefault="00211B0A" w:rsidP="00211B0A">
      <w:pPr>
        <w:pStyle w:val="Textoindependiente"/>
        <w:spacing w:before="6"/>
        <w:rPr>
          <w:rFonts w:ascii="Arial"/>
          <w:sz w:val="19"/>
        </w:rPr>
      </w:pPr>
      <w:r>
        <w:rPr>
          <w:noProof/>
        </w:rPr>
        <mc:AlternateContent>
          <mc:Choice Requires="wps">
            <w:drawing>
              <wp:anchor distT="0" distB="0" distL="0" distR="0" simplePos="0" relativeHeight="251751424" behindDoc="1" locked="0" layoutInCell="1" allowOverlap="1" wp14:anchorId="42BB616D" wp14:editId="29955E5A">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4F0C8" id="Forma libre: forma 1505" o:spid="_x0000_s1026" style="position:absolute;margin-left:112.85pt;margin-top:13.4pt;width:367.6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bookmarkEnd w:id="105"/>
    </w:p>
    <w:p w14:paraId="1641EA40" w14:textId="2A14DFFE" w:rsidR="006E1B5F" w:rsidRDefault="006E1B5F" w:rsidP="00FA53E2">
      <w:pPr>
        <w:pStyle w:val="Textoindependiente"/>
        <w:spacing w:before="6"/>
        <w:rPr>
          <w:rFonts w:ascii="Arial"/>
          <w:sz w:val="19"/>
        </w:rPr>
      </w:pPr>
    </w:p>
    <w:p w14:paraId="6B8F1887" w14:textId="22080ECF" w:rsidR="00547921" w:rsidRDefault="00547921" w:rsidP="00547921">
      <w:pPr>
        <w:spacing w:after="0" w:line="360" w:lineRule="auto"/>
        <w:jc w:val="both"/>
        <w:rPr>
          <w:rFonts w:ascii="Georgia" w:eastAsia="Georgia" w:hAnsi="Georgia" w:cs="Georgia"/>
        </w:rPr>
      </w:pPr>
    </w:p>
    <w:p w14:paraId="26D61951" w14:textId="7BFBA802" w:rsidR="00547921" w:rsidRPr="000472B3" w:rsidRDefault="00547921" w:rsidP="00C92D06">
      <w:pPr>
        <w:pStyle w:val="Estilo1"/>
        <w:numPr>
          <w:ilvl w:val="0"/>
          <w:numId w:val="40"/>
        </w:numPr>
        <w:rPr>
          <w:rFonts w:ascii="Georgia" w:eastAsia="Georgia" w:hAnsi="Georgia" w:cs="Georgia"/>
        </w:rPr>
      </w:pPr>
      <w:bookmarkStart w:id="107" w:name="_Toc198030277"/>
      <w:r w:rsidRPr="000472B3">
        <w:rPr>
          <w:rFonts w:ascii="Georgia" w:eastAsia="Georgia" w:hAnsi="Georgia" w:cs="Georgia"/>
        </w:rPr>
        <w:t xml:space="preserve">Normalización de columnas para el sistema </w:t>
      </w:r>
      <w:bookmarkEnd w:id="107"/>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lastRenderedPageBreak/>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lastRenderedPageBreak/>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63DF3E29" w:rsidR="00400E8A" w:rsidRDefault="00400E8A" w:rsidP="00400E8A">
      <w:pPr>
        <w:pStyle w:val="Leyendatabla"/>
      </w:pPr>
      <w:bookmarkStart w:id="108" w:name="_Toc201340602"/>
      <w:r w:rsidRPr="007469E9">
        <w:t>Tabla A</w:t>
      </w:r>
      <w:r w:rsidR="00211B0A">
        <w:t>28</w:t>
      </w:r>
      <w:r w:rsidRPr="007469E9">
        <w:t xml:space="preserve">: </w:t>
      </w:r>
      <w:r>
        <w:t>TABLA GENERAL PROVEEDORES (SIN NORMALIZAR)</w:t>
      </w:r>
      <w:bookmarkEnd w:id="108"/>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5D49EAB4">
            <wp:simplePos x="0" y="0"/>
            <wp:positionH relativeFrom="margin">
              <wp:posOffset>900430</wp:posOffset>
            </wp:positionH>
            <wp:positionV relativeFrom="paragraph">
              <wp:posOffset>-203835</wp:posOffset>
            </wp:positionV>
            <wp:extent cx="6838950" cy="5257022"/>
            <wp:effectExtent l="0" t="0" r="0" b="127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6845201"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2434E06D" w14:textId="77777777" w:rsidR="001D1B7C" w:rsidRDefault="001D1B7C" w:rsidP="006E1B5F">
      <w:pPr>
        <w:spacing w:after="0" w:line="360" w:lineRule="auto"/>
        <w:jc w:val="both"/>
        <w:rPr>
          <w:rFonts w:ascii="Georgia" w:eastAsia="Georgia" w:hAnsi="Georgia" w:cs="Georgia"/>
        </w:rPr>
      </w:pPr>
    </w:p>
    <w:p w14:paraId="27D877D1" w14:textId="77777777" w:rsidR="00211B0A" w:rsidRDefault="00211B0A" w:rsidP="006E1B5F">
      <w:pPr>
        <w:spacing w:after="0" w:line="360" w:lineRule="auto"/>
        <w:jc w:val="both"/>
        <w:rPr>
          <w:rFonts w:ascii="Georgia" w:eastAsia="Georgia" w:hAnsi="Georgia" w:cs="Georgia"/>
        </w:rPr>
      </w:pPr>
    </w:p>
    <w:p w14:paraId="22E0B162" w14:textId="77777777" w:rsidR="00211B0A" w:rsidRDefault="00211B0A" w:rsidP="006E1B5F">
      <w:pPr>
        <w:spacing w:after="0" w:line="360" w:lineRule="auto"/>
        <w:jc w:val="both"/>
        <w:rPr>
          <w:rFonts w:ascii="Georgia" w:eastAsia="Georgia" w:hAnsi="Georgia" w:cs="Georgia"/>
        </w:rPr>
      </w:pPr>
    </w:p>
    <w:p w14:paraId="5C141B2C" w14:textId="77777777" w:rsidR="00211B0A" w:rsidRDefault="00211B0A" w:rsidP="006E1B5F">
      <w:pPr>
        <w:spacing w:after="0" w:line="360" w:lineRule="auto"/>
        <w:jc w:val="both"/>
        <w:rPr>
          <w:rFonts w:ascii="Georgia" w:eastAsia="Georgia" w:hAnsi="Georgia" w:cs="Georgia"/>
        </w:rPr>
      </w:pPr>
    </w:p>
    <w:p w14:paraId="204CC733" w14:textId="77777777" w:rsidR="00211B0A" w:rsidRDefault="00211B0A" w:rsidP="006E1B5F">
      <w:pPr>
        <w:spacing w:after="0" w:line="360" w:lineRule="auto"/>
        <w:jc w:val="both"/>
        <w:rPr>
          <w:rFonts w:ascii="Georgia" w:eastAsia="Georgia" w:hAnsi="Georgia" w:cs="Georgia"/>
        </w:rPr>
      </w:pPr>
    </w:p>
    <w:p w14:paraId="7F76F833" w14:textId="77777777" w:rsidR="00211B0A" w:rsidRDefault="00211B0A" w:rsidP="006E1B5F">
      <w:pPr>
        <w:spacing w:after="0" w:line="360" w:lineRule="auto"/>
        <w:jc w:val="both"/>
        <w:rPr>
          <w:rFonts w:ascii="Georgia" w:eastAsia="Georgia" w:hAnsi="Georgia" w:cs="Georgia"/>
        </w:rPr>
      </w:pPr>
    </w:p>
    <w:p w14:paraId="704B08AA" w14:textId="77777777" w:rsidR="00211B0A" w:rsidRDefault="00211B0A" w:rsidP="006E1B5F">
      <w:pPr>
        <w:spacing w:after="0" w:line="360" w:lineRule="auto"/>
        <w:jc w:val="both"/>
        <w:rPr>
          <w:rFonts w:ascii="Georgia" w:eastAsia="Georgia" w:hAnsi="Georgia" w:cs="Georgia"/>
        </w:rPr>
      </w:pPr>
    </w:p>
    <w:p w14:paraId="3554D327" w14:textId="77777777" w:rsidR="00211B0A" w:rsidRDefault="00211B0A" w:rsidP="006E1B5F">
      <w:pPr>
        <w:spacing w:after="0" w:line="360" w:lineRule="auto"/>
        <w:jc w:val="both"/>
        <w:rPr>
          <w:rFonts w:ascii="Georgia" w:eastAsia="Georgia" w:hAnsi="Georgia" w:cs="Georgia"/>
        </w:rPr>
      </w:pPr>
    </w:p>
    <w:p w14:paraId="230C1A41" w14:textId="77777777" w:rsidR="00211B0A" w:rsidRDefault="00211B0A" w:rsidP="006E1B5F">
      <w:pPr>
        <w:spacing w:after="0" w:line="360" w:lineRule="auto"/>
        <w:jc w:val="both"/>
        <w:rPr>
          <w:rFonts w:ascii="Georgia" w:eastAsia="Georgia" w:hAnsi="Georgia" w:cs="Georgia"/>
        </w:rPr>
      </w:pPr>
    </w:p>
    <w:p w14:paraId="249AEDE5" w14:textId="77777777" w:rsidR="00211B0A" w:rsidRDefault="00211B0A" w:rsidP="006E1B5F">
      <w:pPr>
        <w:spacing w:after="0" w:line="360" w:lineRule="auto"/>
        <w:jc w:val="both"/>
        <w:rPr>
          <w:rFonts w:ascii="Georgia" w:eastAsia="Georgia" w:hAnsi="Georgia" w:cs="Georgia"/>
        </w:rPr>
      </w:pPr>
    </w:p>
    <w:p w14:paraId="6A4CF9D0" w14:textId="77777777" w:rsidR="00211B0A" w:rsidRDefault="00211B0A" w:rsidP="006E1B5F">
      <w:pPr>
        <w:spacing w:after="0" w:line="360" w:lineRule="auto"/>
        <w:jc w:val="both"/>
        <w:rPr>
          <w:rFonts w:ascii="Georgia" w:eastAsia="Georgia" w:hAnsi="Georgia" w:cs="Georgia"/>
        </w:rPr>
      </w:pPr>
    </w:p>
    <w:p w14:paraId="17894BA6" w14:textId="77777777" w:rsidR="00211B0A" w:rsidRDefault="00211B0A" w:rsidP="006E1B5F">
      <w:pPr>
        <w:spacing w:after="0" w:line="360" w:lineRule="auto"/>
        <w:jc w:val="both"/>
        <w:rPr>
          <w:rFonts w:ascii="Georgia" w:eastAsia="Georgia" w:hAnsi="Georgia" w:cs="Georgia"/>
        </w:rPr>
      </w:pPr>
    </w:p>
    <w:p w14:paraId="5918A574" w14:textId="77777777" w:rsidR="00211B0A" w:rsidRDefault="00211B0A" w:rsidP="006E1B5F">
      <w:pPr>
        <w:spacing w:after="0" w:line="360" w:lineRule="auto"/>
        <w:jc w:val="both"/>
        <w:rPr>
          <w:rFonts w:ascii="Georgia" w:eastAsia="Georgia" w:hAnsi="Georgia" w:cs="Georgia"/>
        </w:rPr>
      </w:pPr>
    </w:p>
    <w:p w14:paraId="36C0A0D3" w14:textId="77777777" w:rsidR="00211B0A" w:rsidRDefault="00211B0A" w:rsidP="006E1B5F">
      <w:pPr>
        <w:spacing w:after="0" w:line="360" w:lineRule="auto"/>
        <w:jc w:val="both"/>
        <w:rPr>
          <w:rFonts w:ascii="Georgia" w:eastAsia="Georgia" w:hAnsi="Georgia" w:cs="Georgia"/>
        </w:rPr>
      </w:pPr>
    </w:p>
    <w:p w14:paraId="27E50667" w14:textId="77777777" w:rsidR="00211B0A" w:rsidRDefault="00211B0A" w:rsidP="006E1B5F">
      <w:pPr>
        <w:spacing w:after="0" w:line="360" w:lineRule="auto"/>
        <w:jc w:val="both"/>
        <w:rPr>
          <w:rFonts w:ascii="Georgia" w:eastAsia="Georgia" w:hAnsi="Georgia" w:cs="Georgia"/>
        </w:rPr>
      </w:pPr>
    </w:p>
    <w:p w14:paraId="084ADDF9" w14:textId="77777777" w:rsidR="00211B0A" w:rsidRDefault="00211B0A" w:rsidP="006E1B5F">
      <w:pPr>
        <w:spacing w:after="0" w:line="360" w:lineRule="auto"/>
        <w:jc w:val="both"/>
        <w:rPr>
          <w:rFonts w:ascii="Georgia" w:eastAsia="Georgia" w:hAnsi="Georgia" w:cs="Georgia"/>
        </w:rPr>
      </w:pPr>
    </w:p>
    <w:p w14:paraId="140BDB02" w14:textId="77777777" w:rsidR="00211B0A" w:rsidRDefault="00211B0A" w:rsidP="006E1B5F">
      <w:pPr>
        <w:spacing w:after="0" w:line="360" w:lineRule="auto"/>
        <w:jc w:val="both"/>
        <w:rPr>
          <w:rFonts w:ascii="Georgia" w:eastAsia="Georgia" w:hAnsi="Georgia" w:cs="Georgia"/>
        </w:rPr>
      </w:pPr>
    </w:p>
    <w:p w14:paraId="404CE9BE" w14:textId="77777777" w:rsidR="00211B0A" w:rsidRDefault="00211B0A" w:rsidP="006E1B5F">
      <w:pPr>
        <w:spacing w:after="0" w:line="360" w:lineRule="auto"/>
        <w:jc w:val="both"/>
        <w:rPr>
          <w:rFonts w:ascii="Georgia" w:eastAsia="Georgia" w:hAnsi="Georgia" w:cs="Georgia"/>
        </w:rPr>
      </w:pPr>
    </w:p>
    <w:p w14:paraId="37A7C0BE" w14:textId="77777777" w:rsidR="00211B0A" w:rsidRDefault="00211B0A" w:rsidP="006E1B5F">
      <w:pPr>
        <w:spacing w:after="0" w:line="360" w:lineRule="auto"/>
        <w:jc w:val="both"/>
        <w:rPr>
          <w:rFonts w:ascii="Georgia" w:eastAsia="Georgia" w:hAnsi="Georgia" w:cs="Georgia"/>
        </w:rPr>
      </w:pPr>
    </w:p>
    <w:p w14:paraId="740F5E35" w14:textId="28A1C7F8" w:rsidR="00211B0A" w:rsidRDefault="00211B0A" w:rsidP="00211B0A">
      <w:pPr>
        <w:pStyle w:val="Leyendatabla"/>
      </w:pPr>
      <w:r w:rsidRPr="007469E9">
        <w:t>Tabla A</w:t>
      </w:r>
      <w:r>
        <w:t>2</w:t>
      </w:r>
      <w:r>
        <w:t>9</w:t>
      </w:r>
      <w:r w:rsidRPr="007469E9">
        <w:t xml:space="preserve">: </w:t>
      </w:r>
      <w:r>
        <w:t>TABLA GENERAL PROVEEDORES (</w:t>
      </w:r>
      <w:r>
        <w:t>NORMALIZADA</w:t>
      </w:r>
      <w:r>
        <w:t>)</w:t>
      </w:r>
    </w:p>
    <w:p w14:paraId="53D6FB3C" w14:textId="4B69FA52" w:rsidR="00211B0A" w:rsidRDefault="00211B0A" w:rsidP="006E1B5F">
      <w:pPr>
        <w:spacing w:after="0" w:line="360" w:lineRule="auto"/>
        <w:jc w:val="both"/>
        <w:rPr>
          <w:rFonts w:ascii="Georgia" w:eastAsia="Georgia" w:hAnsi="Georgia" w:cs="Georgia"/>
        </w:rPr>
        <w:sectPr w:rsidR="00211B0A"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rsidP="00F61CB7">
      <w:pPr>
        <w:pStyle w:val="Prrafodelista"/>
        <w:numPr>
          <w:ilvl w:val="0"/>
          <w:numId w:val="35"/>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rsidP="00F61CB7">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1DDA86A" w14:textId="77777777" w:rsidR="00162926" w:rsidRDefault="00162926" w:rsidP="009239AB">
      <w:pPr>
        <w:pStyle w:val="Prrafodelista"/>
        <w:spacing w:after="0" w:line="360" w:lineRule="auto"/>
        <w:ind w:left="0" w:firstLine="426"/>
        <w:jc w:val="both"/>
        <w:rPr>
          <w:rFonts w:ascii="Georgia" w:eastAsia="Georgia" w:hAnsi="Georgia" w:cs="Georgia"/>
        </w:rPr>
      </w:pPr>
    </w:p>
    <w:p w14:paraId="5BBD04ED" w14:textId="77777777" w:rsidR="00162926" w:rsidRDefault="00162926" w:rsidP="009239AB">
      <w:pPr>
        <w:pStyle w:val="Prrafodelista"/>
        <w:spacing w:after="0" w:line="360" w:lineRule="auto"/>
        <w:ind w:left="0" w:firstLine="426"/>
        <w:jc w:val="both"/>
        <w:rPr>
          <w:rFonts w:ascii="Georgia" w:eastAsia="Georgia" w:hAnsi="Georgia" w:cs="Georgia"/>
        </w:rPr>
      </w:pP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211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2210"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350"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2210"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2210"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350"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Tiene streaming</w:t>
            </w:r>
          </w:p>
        </w:tc>
        <w:tc>
          <w:tcPr>
            <w:tcW w:w="2210"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2210"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2210"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350"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2210"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2210"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streaming/mes</w:t>
            </w:r>
          </w:p>
        </w:tc>
        <w:tc>
          <w:tcPr>
            <w:tcW w:w="2210"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2210"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2210"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r>
              <w:rPr>
                <w:rFonts w:ascii="Georgia" w:eastAsia="Georgia" w:hAnsi="Georgia" w:cs="Georgia"/>
              </w:rPr>
              <w:lastRenderedPageBreak/>
              <w:t>Nº Avatares</w:t>
            </w:r>
          </w:p>
        </w:tc>
        <w:tc>
          <w:tcPr>
            <w:tcW w:w="2210"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350"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2210"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350"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2210"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350"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2210"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2210"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2210"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2210"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33D7A7B3"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211B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SDK de streaming</w:t>
            </w:r>
          </w:p>
        </w:tc>
        <w:tc>
          <w:tcPr>
            <w:tcW w:w="2210"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211B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2210"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350"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33C491CA" w14:textId="1313CF15" w:rsidR="00211B0A" w:rsidRDefault="00211B0A" w:rsidP="00211B0A">
      <w:pPr>
        <w:pStyle w:val="Leyendatabla"/>
      </w:pPr>
      <w:r w:rsidRPr="007469E9">
        <w:t>Tabla A</w:t>
      </w:r>
      <w:r>
        <w:t>30</w:t>
      </w:r>
      <w:r w:rsidRPr="007469E9">
        <w:t xml:space="preserve">: </w:t>
      </w:r>
      <w:r>
        <w:t>Reglas y pesos</w:t>
      </w: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lastRenderedPageBreak/>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Streaming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streaming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8"/>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8"/>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9"/>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9"/>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52"/>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52"/>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9"/>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Tiene Streaming</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55"/>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r>
        <w:rPr>
          <w:rFonts w:ascii="Georgia" w:eastAsia="Georgia" w:hAnsi="Georgia" w:cs="Georgia"/>
          <w:b/>
          <w:bCs/>
        </w:rPr>
        <w:t xml:space="preserve">streaming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6"/>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7"/>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55"/>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Nº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r w:rsidRPr="009733F3">
        <w:rPr>
          <w:rFonts w:ascii="Georgia" w:eastAsia="Georgia" w:hAnsi="Georgia" w:cs="Georgia"/>
          <w:b/>
          <w:bCs/>
          <w:i/>
          <w:iCs/>
        </w:rPr>
        <w:t xml:space="preserve">SimilitudTotal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31">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7E49D285" w14:textId="249BF1D6" w:rsidR="00211B0A" w:rsidRDefault="00211B0A" w:rsidP="00211B0A">
      <w:pPr>
        <w:pStyle w:val="Leyendatabla"/>
      </w:pPr>
      <w:r w:rsidRPr="007469E9">
        <w:t>Tabla A</w:t>
      </w:r>
      <w:r>
        <w:t>3</w:t>
      </w:r>
      <w:r>
        <w:t>1</w:t>
      </w:r>
      <w:r w:rsidRPr="007469E9">
        <w:t xml:space="preserve">: </w:t>
      </w:r>
      <w:r w:rsidR="00FD314E">
        <w:t>Tabla Proveedores Normalizadas (2025_V1)</w:t>
      </w:r>
    </w:p>
    <w:p w14:paraId="5CA69909" w14:textId="77777777" w:rsidR="00211B0A" w:rsidRDefault="00211B0A"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Se puede observar, que el proveedor D-ID con el plan Launch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51D69345" w14:textId="174810CE" w:rsidR="00FD314E" w:rsidRDefault="00FD314E" w:rsidP="00FD314E">
      <w:pPr>
        <w:pStyle w:val="Leyendatabla"/>
      </w:pPr>
      <w:r w:rsidRPr="007469E9">
        <w:t>Tabla A</w:t>
      </w:r>
      <w:r>
        <w:t>3</w:t>
      </w:r>
      <w:r>
        <w:t>2</w:t>
      </w:r>
      <w:r w:rsidRPr="007469E9">
        <w:t xml:space="preserve">: </w:t>
      </w:r>
      <w:r>
        <w:t>Tabla Proveedores Normalizadas (2025_V1)</w:t>
      </w:r>
      <w:r>
        <w:t xml:space="preserve"> – Resultados Similitud</w:t>
      </w:r>
    </w:p>
    <w:p w14:paraId="6E596AD5"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33"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34"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35"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36"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SoulsMachines: </w:t>
      </w:r>
      <w:hyperlink r:id="rId537"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p w14:paraId="7003A343" w14:textId="77777777" w:rsidR="00FD314E" w:rsidRPr="00C835E2" w:rsidRDefault="00FD314E" w:rsidP="00FD314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80096" behindDoc="1" locked="0" layoutInCell="1" allowOverlap="1" wp14:anchorId="63F9FD47" wp14:editId="087679D1">
                <wp:simplePos x="0" y="0"/>
                <wp:positionH relativeFrom="page">
                  <wp:posOffset>1398270</wp:posOffset>
                </wp:positionH>
                <wp:positionV relativeFrom="paragraph">
                  <wp:posOffset>171450</wp:posOffset>
                </wp:positionV>
                <wp:extent cx="4669155" cy="1270"/>
                <wp:effectExtent l="0" t="0" r="0" b="0"/>
                <wp:wrapTopAndBottom/>
                <wp:docPr id="1889752936" name="Forma libre: forma 1889752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BEC91" id="Forma libre: forma 1889752936" o:spid="_x0000_s1026" style="position:absolute;margin-left:110.1pt;margin-top:13.5pt;width:367.65pt;height:.1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69B3182" w14:textId="108725C7" w:rsidR="00FD314E" w:rsidRPr="00E413D5" w:rsidRDefault="00FD314E" w:rsidP="00FD314E">
      <w:pPr>
        <w:pStyle w:val="Ttulo1"/>
        <w:keepNext w:val="0"/>
        <w:keepLines w:val="0"/>
        <w:spacing w:before="27" w:after="0"/>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Especificaci</w:t>
      </w:r>
      <w:r>
        <w:rPr>
          <w:rFonts w:ascii="Arial" w:eastAsia="Georgia" w:hAnsi="Georgia" w:cs="Georgia"/>
          <w:b/>
          <w:color w:val="auto"/>
          <w:sz w:val="49"/>
          <w:szCs w:val="22"/>
        </w:rPr>
        <w:t>ó</w:t>
      </w:r>
      <w:r>
        <w:rPr>
          <w:rFonts w:ascii="Arial" w:eastAsia="Georgia" w:hAnsi="Georgia" w:cs="Georgia"/>
          <w:b/>
          <w:color w:val="auto"/>
          <w:sz w:val="49"/>
          <w:szCs w:val="22"/>
        </w:rPr>
        <w:t>n de requisitos</w:t>
      </w:r>
    </w:p>
    <w:p w14:paraId="1AC71EEC" w14:textId="77777777" w:rsidR="00FD314E" w:rsidRDefault="00FD314E" w:rsidP="00FD314E">
      <w:pPr>
        <w:pStyle w:val="Textoindependiente"/>
        <w:spacing w:before="6"/>
        <w:rPr>
          <w:rFonts w:ascii="Arial"/>
          <w:sz w:val="19"/>
        </w:rPr>
      </w:pPr>
      <w:r>
        <w:rPr>
          <w:noProof/>
        </w:rPr>
        <mc:AlternateContent>
          <mc:Choice Requires="wps">
            <w:drawing>
              <wp:anchor distT="0" distB="0" distL="0" distR="0" simplePos="0" relativeHeight="251779072" behindDoc="1" locked="0" layoutInCell="1" allowOverlap="1" wp14:anchorId="442C056B" wp14:editId="67D8A014">
                <wp:simplePos x="0" y="0"/>
                <wp:positionH relativeFrom="page">
                  <wp:posOffset>1433195</wp:posOffset>
                </wp:positionH>
                <wp:positionV relativeFrom="paragraph">
                  <wp:posOffset>170180</wp:posOffset>
                </wp:positionV>
                <wp:extent cx="4669155" cy="1270"/>
                <wp:effectExtent l="0" t="0" r="0" b="0"/>
                <wp:wrapTopAndBottom/>
                <wp:docPr id="1857175200" name="Forma libre: forma 1857175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4DA2A" id="Forma libre: forma 1857175200" o:spid="_x0000_s1026" style="position:absolute;margin-left:112.85pt;margin-top:13.4pt;width:367.65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3" w:name="_Toc198030283"/>
      <w:r>
        <w:rPr>
          <w:rFonts w:ascii="Georgia" w:eastAsia="Georgia" w:hAnsi="Georgia" w:cs="Georgia"/>
        </w:rPr>
        <w:t>Introducción</w:t>
      </w:r>
      <w:bookmarkEnd w:id="113"/>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4" w:name="_Toc61520611"/>
      <w:bookmarkStart w:id="115" w:name="_Toc198030284"/>
      <w:r w:rsidRPr="001B3848">
        <w:rPr>
          <w:rFonts w:ascii="Georgia" w:hAnsi="Georgia"/>
        </w:rPr>
        <w:t>Objetivos generales</w:t>
      </w:r>
      <w:bookmarkEnd w:id="114"/>
      <w:bookmarkEnd w:id="115"/>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6" w:name="_Toc198030285"/>
      <w:r w:rsidRPr="00444FB7">
        <w:rPr>
          <w:rFonts w:ascii="Georgia" w:hAnsi="Georgia"/>
        </w:rPr>
        <w:t>Catálogo de requisitos</w:t>
      </w:r>
      <w:bookmarkEnd w:id="116"/>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lastRenderedPageBreak/>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7" w:name="_Toc198030286"/>
      <w:r>
        <w:rPr>
          <w:rFonts w:ascii="Georgia" w:hAnsi="Georgia"/>
        </w:rPr>
        <w:t>Casos de Uso</w:t>
      </w:r>
      <w:bookmarkEnd w:id="117"/>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lastRenderedPageBreak/>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 avatar personalizado que podrá ser utilizado 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lastRenderedPageBreak/>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1 voz 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-Zapier no se termina de usar, mejor desde la aplicación (ZAPIER sale mejor interaccionando directamente con el proveedor, mejor lo hacemos nosotros desde la aplicación). Además, Zapier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¿Por qué REACT? No trabajad directamente con el DOM, sino con los componentes. Cada vez que un componente cambia de estado lo muestra por pantalla. Con Jquery o Javascript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optó por node, ya que no se requiere hacer mucho backend. Pero a mitad de mayo, decidimos que podíamos aplicar la elección del proveedor en la aplicación en lugar de documentar las reglas. Esto supuso un sobreesfuerzo para jugar con node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iba a crear una pantalla de gestión de parámetros, donde se indicaría el token y la ruta donde se iban a colocar los ficheros, pero por temas de seguridad, se han hecho interno en la apliación, en el fichero .env. Se intentó hacer la pantalla para la configuración de ruta de descarga de videos pero al ser dos aplicaciones distintas (front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39"/>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(amazon, Google… tienen su propio patrón)</w:t>
      </w:r>
      <w:r w:rsidR="009F7E96">
        <w:rPr>
          <w:rFonts w:ascii="Georgia" w:eastAsia="Georgia" w:hAnsi="Georgia" w:cs="Georgia"/>
        </w:rPr>
        <w:t>. Las voces no se pueden probar  (</w:t>
      </w:r>
      <w:hyperlink r:id="rId540"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Usamos ngrok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Ha habido un problema al grabar el audio. El front guarda de forma nativa webm,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Developer Portal y crearse una cuenta: </w:t>
      </w:r>
      <w:hyperlink r:id="rId541"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dashboard: </w:t>
      </w:r>
      <w:hyperlink r:id="rId542"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Lo primero es ir a App Settings</w:t>
      </w:r>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43"/>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Vamos a User atuthentication settings y pulsamos el botón Edit</w:t>
      </w:r>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44"/>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Marcamos en App persmissions: Read and write and Direct Message.</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En Type of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En App info ponemos el callback cuando se tenga la ruta del servidor [TODO] y la website.</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45"/>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save.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Ahora vamos a la pestaña  Keys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46"/>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Y  generamos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API Key and Sectret.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Access Token and Secret.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.env de backend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47"/>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Key para el avatar streaming:</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48"/>
                    <a:stretch>
                      <a:fillRect/>
                    </a:stretch>
                  </pic:blipFill>
                  <pic:spPr>
                    <a:xfrm>
                      <a:off x="0" y="0"/>
                      <a:ext cx="5400040" cy="4986020"/>
                    </a:xfrm>
                    <a:prstGeom prst="rect">
                      <a:avLst/>
                    </a:prstGeom>
                  </pic:spPr>
                </pic:pic>
              </a:graphicData>
            </a:graphic>
          </wp:inline>
        </w:drawing>
      </w:r>
    </w:p>
    <w:p w14:paraId="4F734CC5"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49"/>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noProof/>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50"/>
                    <a:stretch>
                      <a:fillRect/>
                    </a:stretch>
                  </pic:blipFill>
                  <pic:spPr>
                    <a:xfrm>
                      <a:off x="0" y="0"/>
                      <a:ext cx="5400040" cy="4503420"/>
                    </a:xfrm>
                    <a:prstGeom prst="rect">
                      <a:avLst/>
                    </a:prstGeom>
                  </pic:spPr>
                </pic:pic>
              </a:graphicData>
            </a:graphic>
          </wp:inline>
        </w:drawing>
      </w:r>
    </w:p>
    <w:p w14:paraId="7A264077" w14:textId="77777777" w:rsidR="00AD3D8B" w:rsidRDefault="00AD3D8B" w:rsidP="00124EFA">
      <w:pPr>
        <w:spacing w:after="0" w:line="360" w:lineRule="auto"/>
        <w:jc w:val="both"/>
        <w:rPr>
          <w:rFonts w:ascii="Georgia" w:eastAsia="Georgia" w:hAnsi="Georgia" w:cs="Georgia"/>
        </w:rPr>
      </w:pPr>
    </w:p>
    <w:p w14:paraId="0E453679" w14:textId="77777777" w:rsidR="00AD3D8B" w:rsidRDefault="00AD3D8B" w:rsidP="00124EFA">
      <w:pPr>
        <w:spacing w:after="0" w:line="360" w:lineRule="auto"/>
        <w:jc w:val="both"/>
        <w:rPr>
          <w:rFonts w:ascii="Georgia" w:eastAsia="Georgia" w:hAnsi="Georgia" w:cs="Georgia"/>
        </w:rPr>
      </w:pPr>
      <w:r>
        <w:rPr>
          <w:rFonts w:ascii="Georgia" w:eastAsia="Georgia" w:hAnsi="Georgia" w:cs="Georgia"/>
        </w:rPr>
        <w:t>La API de D-ID, en específico el LLM, te devuelve información en inglés si no se especifica el idioma. Hay que forzarlo a que devuelva en un idioma específico. Esto debería hacerse desde la creación del agente, pero no existe el campo “language”.</w:t>
      </w:r>
    </w:p>
    <w:p w14:paraId="1E1072EC" w14:textId="77777777" w:rsidR="005F5650" w:rsidRDefault="005F5650" w:rsidP="00124EFA">
      <w:pPr>
        <w:spacing w:after="0" w:line="360" w:lineRule="auto"/>
        <w:jc w:val="both"/>
        <w:rPr>
          <w:rFonts w:ascii="Georgia" w:eastAsia="Georgia" w:hAnsi="Georgia" w:cs="Georgia"/>
        </w:rPr>
      </w:pPr>
    </w:p>
    <w:p w14:paraId="70183F41" w14:textId="77777777" w:rsidR="005F5650" w:rsidRDefault="005F5650" w:rsidP="00124EFA">
      <w:pPr>
        <w:spacing w:after="0" w:line="360" w:lineRule="auto"/>
        <w:jc w:val="both"/>
        <w:rPr>
          <w:rFonts w:ascii="Georgia" w:eastAsia="Georgia" w:hAnsi="Georgia" w:cs="Georgia"/>
        </w:rPr>
      </w:pPr>
    </w:p>
    <w:p w14:paraId="57918595" w14:textId="24A7B7CA" w:rsidR="005F5650" w:rsidRPr="00AD3D8B" w:rsidRDefault="005F5650" w:rsidP="00124EFA">
      <w:pPr>
        <w:spacing w:after="0" w:line="360" w:lineRule="auto"/>
        <w:jc w:val="both"/>
        <w:rPr>
          <w:rFonts w:ascii="Georgia" w:eastAsia="Georgia" w:hAnsi="Georgia" w:cs="Georgia"/>
          <w:u w:val="single"/>
        </w:rPr>
        <w:sectPr w:rsidR="005F5650" w:rsidRPr="00AD3D8B">
          <w:headerReference w:type="default" r:id="rId551"/>
          <w:pgSz w:w="11906" w:h="16838"/>
          <w:pgMar w:top="1417" w:right="1701" w:bottom="1417" w:left="1701" w:header="708" w:footer="708" w:gutter="0"/>
          <w:cols w:space="708"/>
          <w:docGrid w:linePitch="360"/>
        </w:sectPr>
      </w:pPr>
      <w:r>
        <w:rPr>
          <w:rFonts w:ascii="Georgia" w:eastAsia="Georgia" w:hAnsi="Georgia" w:cs="Georgia"/>
        </w:rPr>
        <w:lastRenderedPageBreak/>
        <w:t>La generación de Avatar HD no está disponible en API pese a lo contrario. Los Avatares Express (que son los que ofrece le plan actual) no se catalogan como Premium y no aparecen en la lista de Avatares seleccionables actualmente. Debería implementarse una lista con Avatares Estándar y Express para la generación de clips.</w:t>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11ABD70D" w14:textId="77777777" w:rsidR="0068103B" w:rsidRDefault="0068103B" w:rsidP="003224DA">
      <w:pPr>
        <w:pStyle w:val="Prrafodelista"/>
        <w:spacing w:after="0" w:line="360" w:lineRule="auto"/>
        <w:ind w:left="0" w:firstLine="426"/>
        <w:jc w:val="both"/>
        <w:rPr>
          <w:rFonts w:ascii="Georgia" w:eastAsia="Georgia" w:hAnsi="Georgia" w:cs="Georgia"/>
        </w:rPr>
      </w:pPr>
    </w:p>
    <w:p w14:paraId="55E1F059" w14:textId="5D638084" w:rsidR="000004DB" w:rsidRPr="00C835E2" w:rsidRDefault="000004DB" w:rsidP="000004DB">
      <w:pPr>
        <w:spacing w:before="27" w:after="240"/>
        <w:ind w:left="708" w:right="866"/>
        <w:rPr>
          <w:rFonts w:ascii="Arial"/>
          <w:bCs/>
          <w:sz w:val="19"/>
          <w:szCs w:val="19"/>
        </w:rPr>
      </w:pPr>
      <w:r>
        <w:rPr>
          <w:noProof/>
        </w:rPr>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8"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8"/>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A892E" w14:textId="77777777" w:rsidR="00BD3627" w:rsidRDefault="00BD3627">
      <w:pPr>
        <w:spacing w:after="0" w:line="240" w:lineRule="auto"/>
      </w:pPr>
      <w:r>
        <w:separator/>
      </w:r>
    </w:p>
  </w:endnote>
  <w:endnote w:type="continuationSeparator" w:id="0">
    <w:p w14:paraId="0FCEF38B" w14:textId="77777777" w:rsidR="00BD3627" w:rsidRDefault="00BD3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A2BDB" w14:textId="77777777" w:rsidR="00BD3627" w:rsidRDefault="00BD3627">
      <w:pPr>
        <w:spacing w:after="0" w:line="240" w:lineRule="auto"/>
      </w:pPr>
      <w:r>
        <w:separator/>
      </w:r>
    </w:p>
  </w:footnote>
  <w:footnote w:type="continuationSeparator" w:id="0">
    <w:p w14:paraId="4696E0BC" w14:textId="77777777" w:rsidR="00BD3627" w:rsidRDefault="00BD3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3AEB501E" w:rsidR="00EE3EDD" w:rsidRDefault="001E5EFC" w:rsidP="00B94133">
    <w:pPr>
      <w:pStyle w:val="Encabezado"/>
      <w:jc w:val="center"/>
    </w:pPr>
    <w:r>
      <w:rPr>
        <w:b/>
        <w:bCs/>
      </w:rPr>
      <w:t>PLAN DE PROYECTO SOFTWARE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6FBA6" w14:textId="77777777" w:rsidR="001E5EFC" w:rsidRDefault="001E5EFC" w:rsidP="00B94133">
    <w:pPr>
      <w:pStyle w:val="Encabezado"/>
      <w:jc w:val="center"/>
    </w:pPr>
    <w:r>
      <w:rPr>
        <w:b/>
        <w:bCs/>
      </w:rPr>
      <w:t>ESTUDIO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3"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5"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8"/>
  </w:num>
  <w:num w:numId="2" w16cid:durableId="1771705947">
    <w:abstractNumId w:val="10"/>
  </w:num>
  <w:num w:numId="3" w16cid:durableId="116460238">
    <w:abstractNumId w:val="6"/>
  </w:num>
  <w:num w:numId="4" w16cid:durableId="1342855170">
    <w:abstractNumId w:val="4"/>
  </w:num>
  <w:num w:numId="5" w16cid:durableId="1227103039">
    <w:abstractNumId w:val="42"/>
  </w:num>
  <w:num w:numId="6" w16cid:durableId="353383707">
    <w:abstractNumId w:val="45"/>
  </w:num>
  <w:num w:numId="7" w16cid:durableId="779253375">
    <w:abstractNumId w:val="24"/>
  </w:num>
  <w:num w:numId="8" w16cid:durableId="1079715895">
    <w:abstractNumId w:val="51"/>
  </w:num>
  <w:num w:numId="9" w16cid:durableId="164250956">
    <w:abstractNumId w:val="9"/>
  </w:num>
  <w:num w:numId="10" w16cid:durableId="790589356">
    <w:abstractNumId w:val="28"/>
  </w:num>
  <w:num w:numId="11" w16cid:durableId="914514991">
    <w:abstractNumId w:val="39"/>
  </w:num>
  <w:num w:numId="12" w16cid:durableId="1441679639">
    <w:abstractNumId w:val="33"/>
  </w:num>
  <w:num w:numId="13" w16cid:durableId="965547002">
    <w:abstractNumId w:val="1"/>
  </w:num>
  <w:num w:numId="14" w16cid:durableId="2020505869">
    <w:abstractNumId w:val="12"/>
  </w:num>
  <w:num w:numId="15" w16cid:durableId="48921977">
    <w:abstractNumId w:val="56"/>
  </w:num>
  <w:num w:numId="16" w16cid:durableId="1373194365">
    <w:abstractNumId w:val="40"/>
  </w:num>
  <w:num w:numId="17" w16cid:durableId="742996565">
    <w:abstractNumId w:val="22"/>
  </w:num>
  <w:num w:numId="18" w16cid:durableId="134488383">
    <w:abstractNumId w:val="21"/>
  </w:num>
  <w:num w:numId="19" w16cid:durableId="1124691127">
    <w:abstractNumId w:val="53"/>
  </w:num>
  <w:num w:numId="20" w16cid:durableId="52848858">
    <w:abstractNumId w:val="18"/>
  </w:num>
  <w:num w:numId="21" w16cid:durableId="2063015859">
    <w:abstractNumId w:val="27"/>
  </w:num>
  <w:num w:numId="22" w16cid:durableId="1175611549">
    <w:abstractNumId w:val="20"/>
  </w:num>
  <w:num w:numId="23" w16cid:durableId="1213425987">
    <w:abstractNumId w:val="7"/>
  </w:num>
  <w:num w:numId="24" w16cid:durableId="477503639">
    <w:abstractNumId w:val="3"/>
  </w:num>
  <w:num w:numId="25" w16cid:durableId="1608081270">
    <w:abstractNumId w:val="48"/>
  </w:num>
  <w:num w:numId="26" w16cid:durableId="1219053204">
    <w:abstractNumId w:val="0"/>
  </w:num>
  <w:num w:numId="27" w16cid:durableId="1066533707">
    <w:abstractNumId w:val="31"/>
  </w:num>
  <w:num w:numId="28" w16cid:durableId="342633793">
    <w:abstractNumId w:val="50"/>
  </w:num>
  <w:num w:numId="29" w16cid:durableId="2118133592">
    <w:abstractNumId w:val="23"/>
  </w:num>
  <w:num w:numId="30" w16cid:durableId="1545173313">
    <w:abstractNumId w:val="14"/>
  </w:num>
  <w:num w:numId="31" w16cid:durableId="1699233704">
    <w:abstractNumId w:val="55"/>
  </w:num>
  <w:num w:numId="32" w16cid:durableId="1119490244">
    <w:abstractNumId w:val="25"/>
  </w:num>
  <w:num w:numId="33" w16cid:durableId="180974588">
    <w:abstractNumId w:val="49"/>
  </w:num>
  <w:num w:numId="34" w16cid:durableId="2131125668">
    <w:abstractNumId w:val="41"/>
  </w:num>
  <w:num w:numId="35" w16cid:durableId="62458045">
    <w:abstractNumId w:val="57"/>
  </w:num>
  <w:num w:numId="36" w16cid:durableId="1356954869">
    <w:abstractNumId w:val="54"/>
  </w:num>
  <w:num w:numId="37" w16cid:durableId="747727049">
    <w:abstractNumId w:val="15"/>
  </w:num>
  <w:num w:numId="38" w16cid:durableId="361520278">
    <w:abstractNumId w:val="17"/>
  </w:num>
  <w:num w:numId="39" w16cid:durableId="711882324">
    <w:abstractNumId w:val="35"/>
  </w:num>
  <w:num w:numId="40" w16cid:durableId="783187183">
    <w:abstractNumId w:val="5"/>
  </w:num>
  <w:num w:numId="41" w16cid:durableId="280500148">
    <w:abstractNumId w:val="44"/>
  </w:num>
  <w:num w:numId="42" w16cid:durableId="1692756023">
    <w:abstractNumId w:val="46"/>
  </w:num>
  <w:num w:numId="43" w16cid:durableId="1088113653">
    <w:abstractNumId w:val="30"/>
  </w:num>
  <w:num w:numId="44" w16cid:durableId="1752893912">
    <w:abstractNumId w:val="29"/>
  </w:num>
  <w:num w:numId="45" w16cid:durableId="1375347764">
    <w:abstractNumId w:val="11"/>
  </w:num>
  <w:num w:numId="46" w16cid:durableId="1148981975">
    <w:abstractNumId w:val="8"/>
  </w:num>
  <w:num w:numId="47" w16cid:durableId="688875115">
    <w:abstractNumId w:val="43"/>
  </w:num>
  <w:num w:numId="48" w16cid:durableId="2101490000">
    <w:abstractNumId w:val="13"/>
  </w:num>
  <w:num w:numId="49" w16cid:durableId="610666811">
    <w:abstractNumId w:val="47"/>
  </w:num>
  <w:num w:numId="50" w16cid:durableId="1860897716">
    <w:abstractNumId w:val="19"/>
  </w:num>
  <w:num w:numId="51" w16cid:durableId="2000116247">
    <w:abstractNumId w:val="37"/>
  </w:num>
  <w:num w:numId="52" w16cid:durableId="1728071605">
    <w:abstractNumId w:val="16"/>
  </w:num>
  <w:num w:numId="53" w16cid:durableId="2057389005">
    <w:abstractNumId w:val="34"/>
  </w:num>
  <w:num w:numId="54" w16cid:durableId="639698821">
    <w:abstractNumId w:val="26"/>
  </w:num>
  <w:num w:numId="55" w16cid:durableId="921791587">
    <w:abstractNumId w:val="32"/>
  </w:num>
  <w:num w:numId="56" w16cid:durableId="2111850063">
    <w:abstractNumId w:val="2"/>
  </w:num>
  <w:num w:numId="57" w16cid:durableId="1824199616">
    <w:abstractNumId w:val="36"/>
  </w:num>
  <w:num w:numId="58" w16cid:durableId="981425496">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24C9D"/>
    <w:rsid w:val="000306F0"/>
    <w:rsid w:val="000472B3"/>
    <w:rsid w:val="0005548A"/>
    <w:rsid w:val="00072195"/>
    <w:rsid w:val="00092882"/>
    <w:rsid w:val="00094836"/>
    <w:rsid w:val="00095C08"/>
    <w:rsid w:val="000A004A"/>
    <w:rsid w:val="000B02F2"/>
    <w:rsid w:val="000C335D"/>
    <w:rsid w:val="000C35CF"/>
    <w:rsid w:val="000D3C63"/>
    <w:rsid w:val="001007C9"/>
    <w:rsid w:val="00113864"/>
    <w:rsid w:val="0011406C"/>
    <w:rsid w:val="00116250"/>
    <w:rsid w:val="00124DF4"/>
    <w:rsid w:val="00124EFA"/>
    <w:rsid w:val="00125904"/>
    <w:rsid w:val="00130356"/>
    <w:rsid w:val="00162926"/>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1E5EFC"/>
    <w:rsid w:val="00211B0A"/>
    <w:rsid w:val="002170D9"/>
    <w:rsid w:val="00220BBA"/>
    <w:rsid w:val="00223C65"/>
    <w:rsid w:val="00230828"/>
    <w:rsid w:val="0023517F"/>
    <w:rsid w:val="00237FB1"/>
    <w:rsid w:val="00240123"/>
    <w:rsid w:val="0025151A"/>
    <w:rsid w:val="002662EA"/>
    <w:rsid w:val="00274777"/>
    <w:rsid w:val="00295919"/>
    <w:rsid w:val="00297109"/>
    <w:rsid w:val="002B0169"/>
    <w:rsid w:val="002B7289"/>
    <w:rsid w:val="002C2698"/>
    <w:rsid w:val="002D40B5"/>
    <w:rsid w:val="002D7FA8"/>
    <w:rsid w:val="002E228F"/>
    <w:rsid w:val="002E70E7"/>
    <w:rsid w:val="00300361"/>
    <w:rsid w:val="00321FC4"/>
    <w:rsid w:val="003224DA"/>
    <w:rsid w:val="003416EF"/>
    <w:rsid w:val="00343F66"/>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0775"/>
    <w:rsid w:val="004326D8"/>
    <w:rsid w:val="00443B84"/>
    <w:rsid w:val="00444FB7"/>
    <w:rsid w:val="004472AB"/>
    <w:rsid w:val="00473E75"/>
    <w:rsid w:val="0047475F"/>
    <w:rsid w:val="00481DDC"/>
    <w:rsid w:val="004862B8"/>
    <w:rsid w:val="004C3DD3"/>
    <w:rsid w:val="004C41BF"/>
    <w:rsid w:val="004D3709"/>
    <w:rsid w:val="004F33A8"/>
    <w:rsid w:val="00512234"/>
    <w:rsid w:val="005179BD"/>
    <w:rsid w:val="00521C7F"/>
    <w:rsid w:val="005406E3"/>
    <w:rsid w:val="00543CE8"/>
    <w:rsid w:val="00547921"/>
    <w:rsid w:val="00552226"/>
    <w:rsid w:val="00560868"/>
    <w:rsid w:val="00587332"/>
    <w:rsid w:val="005A4940"/>
    <w:rsid w:val="005B1ECB"/>
    <w:rsid w:val="005B7B8A"/>
    <w:rsid w:val="005D6823"/>
    <w:rsid w:val="005E3AC4"/>
    <w:rsid w:val="005E532A"/>
    <w:rsid w:val="005F5650"/>
    <w:rsid w:val="005F65DE"/>
    <w:rsid w:val="005F6958"/>
    <w:rsid w:val="006054F4"/>
    <w:rsid w:val="006121A0"/>
    <w:rsid w:val="00617566"/>
    <w:rsid w:val="00622CF1"/>
    <w:rsid w:val="00623B0F"/>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6779F"/>
    <w:rsid w:val="0077139C"/>
    <w:rsid w:val="00784CDF"/>
    <w:rsid w:val="00785341"/>
    <w:rsid w:val="007877FA"/>
    <w:rsid w:val="00790511"/>
    <w:rsid w:val="00790512"/>
    <w:rsid w:val="00792C68"/>
    <w:rsid w:val="0079328E"/>
    <w:rsid w:val="00793FBD"/>
    <w:rsid w:val="007A35BF"/>
    <w:rsid w:val="007A46C1"/>
    <w:rsid w:val="007A7F31"/>
    <w:rsid w:val="007B08A2"/>
    <w:rsid w:val="007C4ACC"/>
    <w:rsid w:val="007D4DB2"/>
    <w:rsid w:val="007D5C3E"/>
    <w:rsid w:val="007F1B59"/>
    <w:rsid w:val="007F4B18"/>
    <w:rsid w:val="007F78E7"/>
    <w:rsid w:val="008049D4"/>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B1EE8"/>
    <w:rsid w:val="008B430B"/>
    <w:rsid w:val="008C29B4"/>
    <w:rsid w:val="008D07A4"/>
    <w:rsid w:val="008D2877"/>
    <w:rsid w:val="00900BD9"/>
    <w:rsid w:val="00913A8E"/>
    <w:rsid w:val="00920DA3"/>
    <w:rsid w:val="009239AB"/>
    <w:rsid w:val="009275C3"/>
    <w:rsid w:val="009379D8"/>
    <w:rsid w:val="009443F9"/>
    <w:rsid w:val="00945FFD"/>
    <w:rsid w:val="00960633"/>
    <w:rsid w:val="009647C8"/>
    <w:rsid w:val="00971ED4"/>
    <w:rsid w:val="009733F3"/>
    <w:rsid w:val="009814C6"/>
    <w:rsid w:val="00982334"/>
    <w:rsid w:val="00982B09"/>
    <w:rsid w:val="00994724"/>
    <w:rsid w:val="009D0DCA"/>
    <w:rsid w:val="009D437A"/>
    <w:rsid w:val="009D54A9"/>
    <w:rsid w:val="009D6FF8"/>
    <w:rsid w:val="009D71C8"/>
    <w:rsid w:val="009E296D"/>
    <w:rsid w:val="009E708D"/>
    <w:rsid w:val="009F47B8"/>
    <w:rsid w:val="009F7E96"/>
    <w:rsid w:val="00A01783"/>
    <w:rsid w:val="00A02534"/>
    <w:rsid w:val="00A1249C"/>
    <w:rsid w:val="00A2423F"/>
    <w:rsid w:val="00A46FFA"/>
    <w:rsid w:val="00A5437E"/>
    <w:rsid w:val="00A56BD8"/>
    <w:rsid w:val="00A632C5"/>
    <w:rsid w:val="00A7268F"/>
    <w:rsid w:val="00A76141"/>
    <w:rsid w:val="00A85980"/>
    <w:rsid w:val="00A906E4"/>
    <w:rsid w:val="00AB0FF7"/>
    <w:rsid w:val="00AC17A7"/>
    <w:rsid w:val="00AC4053"/>
    <w:rsid w:val="00AC7472"/>
    <w:rsid w:val="00AD0391"/>
    <w:rsid w:val="00AD29F0"/>
    <w:rsid w:val="00AD3D8B"/>
    <w:rsid w:val="00AD4A71"/>
    <w:rsid w:val="00AD58AC"/>
    <w:rsid w:val="00AF55D3"/>
    <w:rsid w:val="00B04D03"/>
    <w:rsid w:val="00B07D12"/>
    <w:rsid w:val="00B21E28"/>
    <w:rsid w:val="00B23385"/>
    <w:rsid w:val="00B312DF"/>
    <w:rsid w:val="00B33AA0"/>
    <w:rsid w:val="00B3610D"/>
    <w:rsid w:val="00B60E7D"/>
    <w:rsid w:val="00B60ED6"/>
    <w:rsid w:val="00B72399"/>
    <w:rsid w:val="00B772DD"/>
    <w:rsid w:val="00B81FB0"/>
    <w:rsid w:val="00B94133"/>
    <w:rsid w:val="00B94940"/>
    <w:rsid w:val="00B9799E"/>
    <w:rsid w:val="00BA11D3"/>
    <w:rsid w:val="00BA63D0"/>
    <w:rsid w:val="00BB299A"/>
    <w:rsid w:val="00BB3C95"/>
    <w:rsid w:val="00BC1CB9"/>
    <w:rsid w:val="00BC6FA5"/>
    <w:rsid w:val="00BD0090"/>
    <w:rsid w:val="00BD3627"/>
    <w:rsid w:val="00BD4380"/>
    <w:rsid w:val="00BE095E"/>
    <w:rsid w:val="00BF4526"/>
    <w:rsid w:val="00BF5B6E"/>
    <w:rsid w:val="00C023B0"/>
    <w:rsid w:val="00C04B58"/>
    <w:rsid w:val="00C053A0"/>
    <w:rsid w:val="00C337E9"/>
    <w:rsid w:val="00C36252"/>
    <w:rsid w:val="00C372E1"/>
    <w:rsid w:val="00C45770"/>
    <w:rsid w:val="00C45C09"/>
    <w:rsid w:val="00C52DCB"/>
    <w:rsid w:val="00C54291"/>
    <w:rsid w:val="00C57BFB"/>
    <w:rsid w:val="00C57E85"/>
    <w:rsid w:val="00C81CE9"/>
    <w:rsid w:val="00C92D06"/>
    <w:rsid w:val="00C948F3"/>
    <w:rsid w:val="00C96C6C"/>
    <w:rsid w:val="00CA7071"/>
    <w:rsid w:val="00CA793E"/>
    <w:rsid w:val="00CB2E57"/>
    <w:rsid w:val="00CC08B2"/>
    <w:rsid w:val="00CC64C4"/>
    <w:rsid w:val="00CD1E42"/>
    <w:rsid w:val="00CD6565"/>
    <w:rsid w:val="00CE3E00"/>
    <w:rsid w:val="00CE6172"/>
    <w:rsid w:val="00CF4566"/>
    <w:rsid w:val="00D115FB"/>
    <w:rsid w:val="00D11EE8"/>
    <w:rsid w:val="00D16336"/>
    <w:rsid w:val="00D20B4E"/>
    <w:rsid w:val="00D33EE7"/>
    <w:rsid w:val="00D36767"/>
    <w:rsid w:val="00D5537A"/>
    <w:rsid w:val="00D64A20"/>
    <w:rsid w:val="00D722E1"/>
    <w:rsid w:val="00D90C1B"/>
    <w:rsid w:val="00D90C2F"/>
    <w:rsid w:val="00D97A46"/>
    <w:rsid w:val="00DA1D28"/>
    <w:rsid w:val="00DA5ED8"/>
    <w:rsid w:val="00DA7568"/>
    <w:rsid w:val="00DB5747"/>
    <w:rsid w:val="00DC7AA2"/>
    <w:rsid w:val="00DD6E0B"/>
    <w:rsid w:val="00DE5B1A"/>
    <w:rsid w:val="00E049F0"/>
    <w:rsid w:val="00E05738"/>
    <w:rsid w:val="00E20EF7"/>
    <w:rsid w:val="00E2292E"/>
    <w:rsid w:val="00E272F4"/>
    <w:rsid w:val="00E42F0A"/>
    <w:rsid w:val="00E51955"/>
    <w:rsid w:val="00E54C16"/>
    <w:rsid w:val="00E62334"/>
    <w:rsid w:val="00E7070F"/>
    <w:rsid w:val="00E71AC2"/>
    <w:rsid w:val="00E77F9C"/>
    <w:rsid w:val="00E861DB"/>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20F45"/>
    <w:rsid w:val="00F22C60"/>
    <w:rsid w:val="00F3731B"/>
    <w:rsid w:val="00F54290"/>
    <w:rsid w:val="00F61CB7"/>
    <w:rsid w:val="00F630C0"/>
    <w:rsid w:val="00F70546"/>
    <w:rsid w:val="00F92A44"/>
    <w:rsid w:val="00FA53E2"/>
    <w:rsid w:val="00FC20BF"/>
    <w:rsid w:val="00FC522D"/>
    <w:rsid w:val="00FC786A"/>
    <w:rsid w:val="00FD314E"/>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0652861">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50149485">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5058881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646928074">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6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5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yperlink" Target="https://developer.x.com/en/portal/dashboard" TargetMode="Externa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yperlink" Target="https://www.producthunt.com/categories/avatar-generators?order=best_rated" TargetMode="Externa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theme" Target="theme/theme1.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hyperlink" Target="https://docs.heygen.com/docs/quick-start" TargetMode="External"/><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hyperlink" Target="https://fliki.ai/enterprise/text-to-speech-api" TargetMode="Externa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60.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app.colossyan.com"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image" Target="media/image469.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www.synthesia.io/es/post/mejores-generadores-de-avatares-con-ia"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aistudios.com"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elai.readme.io/reference/getting-started-with-your-api"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www.g2.com/products/pipio/pricing"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hyperlink" Target="https://invideo.io/ai/ai-image-generator/" TargetMode="External"/><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heygen.com/blog/ai-avatar-generator"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www.synthesia.io/post/best-ai-video-generators" TargetMode="External"/><Relationship Id="rId504" Type="http://schemas.openxmlformats.org/officeDocument/2006/relationships/hyperlink" Target="https://api.sws.speechify.com" TargetMode="External"/><Relationship Id="rId546" Type="http://schemas.openxmlformats.org/officeDocument/2006/relationships/image" Target="media/image471.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docs.akool.com/authentication/usage"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creatify.mintlify.app/api-reference/introduction"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synthesia.io/post/best-ai-avatar-generator"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yperlink" Target="https://soulsmachines.com"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tavusapi.com"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docs.d-id.com/reference/get-started" TargetMode="External"/><Relationship Id="rId548" Type="http://schemas.openxmlformats.org/officeDocument/2006/relationships/image" Target="media/image473.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akool.com/pricing"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55.png"/><Relationship Id="rId528" Type="http://schemas.openxmlformats.org/officeDocument/2006/relationships/hyperlink" Target="https://creatify.ai/pricing"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vozo.ai/blogs/best-ai-avatar-generators" TargetMode="External"/><Relationship Id="rId539" Type="http://schemas.openxmlformats.org/officeDocument/2006/relationships/image" Target="media/image467.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475.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eader" Target="header8.xml"/><Relationship Id="rId508" Type="http://schemas.openxmlformats.org/officeDocument/2006/relationships/hyperlink" Target="https://tavusapi.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devapi.vidnoz.com"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63.emf"/><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5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hyperlink" Target="https://developer.x.com/en" TargetMode="Externa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www.outmost.studio/post/best-ai-avatars-for-video-marketing-reviewed-in-2025"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video.a2e.ai" TargetMode="External"/><Relationship Id="rId552" Type="http://schemas.openxmlformats.org/officeDocument/2006/relationships/fontTable" Target="fontTable.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ynthesia.io"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docs.pipio.a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465.emf"/><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5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docs.colossyan.com/getting-started/quickstart" TargetMode="External"/><Relationship Id="rId543" Type="http://schemas.openxmlformats.org/officeDocument/2006/relationships/image" Target="media/image468.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magicshot.ai/blog/top-ai-avatar-creators/"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v2.aistudios.com"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api.heygen.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www.pipio.ai/pricing"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hyperlink" Target="https://www.zebracat.ai/"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eader" Target="header7.xm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sws.speechify.com/v1/api-reference/api-reference/introduction" TargetMode="External"/><Relationship Id="rId545" Type="http://schemas.openxmlformats.org/officeDocument/2006/relationships/image" Target="media/image470.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www.unite.ai/best-ai-avatar-generators/"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www.aistudios.com/pricing"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help.pipio.ai/en/articles/9886186-what-are-credits"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d-id.com/blog/best-ai-avatar-generators/" TargetMode="External"/><Relationship Id="rId536" Type="http://schemas.openxmlformats.org/officeDocument/2006/relationships/hyperlink" Target="https://picsart.com/blog/api-program/"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zebracat.ai/post/11-best-ai-video-generators-in-2025" TargetMode="External"/><Relationship Id="rId505" Type="http://schemas.openxmlformats.org/officeDocument/2006/relationships/hyperlink" Target="https://www.postman.com/tavus-api/tavus/collection/393k3hs/tavus-platform-api-developer-beta"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472.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openai.akool.com"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api.creatify.ai"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avatar-generator" TargetMode="External"/><Relationship Id="rId538" Type="http://schemas.openxmlformats.org/officeDocument/2006/relationships/image" Target="media/image466.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api.d-id.com" TargetMode="External"/><Relationship Id="rId507" Type="http://schemas.openxmlformats.org/officeDocument/2006/relationships/hyperlink" Target="https://docs.dev.runwayml.com/" TargetMode="External"/><Relationship Id="rId549" Type="http://schemas.openxmlformats.org/officeDocument/2006/relationships/image" Target="media/image474.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es.vidnoz.com/docs/authentication.html"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56.png"/><Relationship Id="rId529" Type="http://schemas.openxmlformats.org/officeDocument/2006/relationships/image" Target="media/image462.emf"/><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yperlink" Target="https://docs.d-id.com/discuss/65eea7c7cae820002b702db7" TargetMode="External"/><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www.reddit.com/r/AIToolTesting/comments/1hm5gpr/5_free_ai_video_generators_to_try_in_2025_heres/"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9.xm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pi.a2e.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ynthesia.io/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www.vidnoz.com/api-pricing.html"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api.elai.io"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461.png"/><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hyperlink" Target="https://generate.pipio.a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87</Pages>
  <Words>16179</Words>
  <Characters>88987</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19</cp:revision>
  <dcterms:created xsi:type="dcterms:W3CDTF">2025-05-15T18:14:00Z</dcterms:created>
  <dcterms:modified xsi:type="dcterms:W3CDTF">2025-06-20T18:03:00Z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