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97DB" w14:textId="030624D0" w:rsidR="00975C5F" w:rsidRPr="00B82878" w:rsidRDefault="00975C5F" w:rsidP="00975C5F">
      <w:pPr>
        <w:rPr>
          <w:rFonts w:ascii="Calibri" w:hAnsi="Calibri" w:cs="Calibri"/>
        </w:rPr>
      </w:pPr>
      <w:r w:rsidRPr="00B82878">
        <w:rPr>
          <w:rFonts w:ascii="Calibri" w:hAnsi="Calibri" w:cs="Calibri"/>
        </w:rPr>
        <w:t>ANALYSIS FOR P2-Markov</w:t>
      </w:r>
    </w:p>
    <w:p w14:paraId="22036B47" w14:textId="6016EE3B" w:rsidR="00975C5F" w:rsidRPr="00B82878" w:rsidRDefault="00975C5F" w:rsidP="008E34CF">
      <w:pPr>
        <w:pStyle w:val="ListParagraph"/>
        <w:numPr>
          <w:ilvl w:val="0"/>
          <w:numId w:val="5"/>
        </w:numPr>
        <w:rPr>
          <w:rFonts w:ascii="Calibri" w:hAnsi="Calibri" w:cs="Calibri"/>
        </w:rPr>
      </w:pPr>
      <w:r w:rsidRPr="00B82878">
        <w:rPr>
          <w:rFonts w:ascii="Calibri" w:hAnsi="Calibri" w:cs="Calibri"/>
        </w:rPr>
        <w:t xml:space="preserve">Runtime Complexities for </w:t>
      </w:r>
      <w:proofErr w:type="spellStart"/>
      <w:r w:rsidRPr="00B82878">
        <w:rPr>
          <w:rFonts w:ascii="Calibri" w:hAnsi="Calibri" w:cs="Calibri"/>
        </w:rPr>
        <w:t>BaseMarkov</w:t>
      </w:r>
      <w:proofErr w:type="spellEnd"/>
      <w:r w:rsidRPr="00B82878">
        <w:rPr>
          <w:rFonts w:ascii="Calibri" w:hAnsi="Calibri" w:cs="Calibri"/>
        </w:rPr>
        <w:t xml:space="preserve"> Implementation</w:t>
      </w:r>
      <w:r w:rsidR="0090154F" w:rsidRPr="00B82878">
        <w:rPr>
          <w:rFonts w:ascii="Calibri" w:hAnsi="Calibri" w:cs="Calibri"/>
        </w:rPr>
        <w:t xml:space="preserve"> and their theoretical Justifications </w:t>
      </w:r>
    </w:p>
    <w:p w14:paraId="052A0C77" w14:textId="77777777" w:rsidR="0090154F" w:rsidRPr="00B82878" w:rsidRDefault="0090154F" w:rsidP="00975C5F">
      <w:pPr>
        <w:rPr>
          <w:rFonts w:ascii="Calibri" w:hAnsi="Calibri" w:cs="Calibri"/>
        </w:rPr>
      </w:pPr>
    </w:p>
    <w:p w14:paraId="02D50DB9" w14:textId="70EBAA7D" w:rsidR="00975C5F" w:rsidRPr="00B82878" w:rsidRDefault="00975C5F" w:rsidP="00975C5F">
      <w:pPr>
        <w:rPr>
          <w:rFonts w:ascii="Calibri" w:hAnsi="Calibri" w:cs="Calibri"/>
        </w:rPr>
      </w:pPr>
      <w:proofErr w:type="spellStart"/>
      <w:proofErr w:type="gramStart"/>
      <w:r w:rsidRPr="00B82878">
        <w:rPr>
          <w:rFonts w:ascii="Calibri" w:hAnsi="Calibri" w:cs="Calibri"/>
        </w:rPr>
        <w:t>setTraining</w:t>
      </w:r>
      <w:proofErr w:type="spellEnd"/>
      <w:r w:rsidRPr="00B82878">
        <w:rPr>
          <w:rFonts w:ascii="Calibri" w:hAnsi="Calibri" w:cs="Calibri"/>
        </w:rPr>
        <w:t>(</w:t>
      </w:r>
      <w:proofErr w:type="gramEnd"/>
      <w:r w:rsidRPr="00B82878">
        <w:rPr>
          <w:rFonts w:ascii="Calibri" w:hAnsi="Calibri" w:cs="Calibri"/>
        </w:rPr>
        <w:t xml:space="preserve">) </w:t>
      </w:r>
      <w:r w:rsidR="0090154F" w:rsidRPr="00B82878">
        <w:rPr>
          <w:rFonts w:ascii="Calibri" w:hAnsi="Calibri" w:cs="Calibri"/>
        </w:rPr>
        <w:t>–</w:t>
      </w:r>
      <w:r w:rsidRPr="00B82878">
        <w:rPr>
          <w:rFonts w:ascii="Calibri" w:hAnsi="Calibri" w:cs="Calibri"/>
        </w:rPr>
        <w:t xml:space="preserve"> </w:t>
      </w:r>
      <w:r w:rsidR="0090154F" w:rsidRPr="00B82878">
        <w:rPr>
          <w:rFonts w:ascii="Calibri" w:hAnsi="Calibri" w:cs="Calibri"/>
        </w:rPr>
        <w:t>O (T) is the expected complexity.</w:t>
      </w:r>
    </w:p>
    <w:p w14:paraId="239688A3" w14:textId="35D37556" w:rsidR="0090154F" w:rsidRPr="00B82878" w:rsidRDefault="0090154F" w:rsidP="00975C5F">
      <w:pPr>
        <w:rPr>
          <w:rFonts w:ascii="Calibri" w:hAnsi="Calibri" w:cs="Calibri"/>
        </w:rPr>
      </w:pPr>
      <w:r w:rsidRPr="00B82878">
        <w:rPr>
          <w:rFonts w:ascii="Calibri" w:hAnsi="Calibri" w:cs="Calibri"/>
        </w:rPr>
        <w:t xml:space="preserve">Given that T denotes the length/number of words of the training text, since we know that the </w:t>
      </w:r>
      <w:proofErr w:type="spellStart"/>
      <w:r w:rsidRPr="00B82878">
        <w:rPr>
          <w:rFonts w:ascii="Calibri" w:hAnsi="Calibri" w:cs="Calibri"/>
        </w:rPr>
        <w:t>setTraining</w:t>
      </w:r>
      <w:proofErr w:type="spellEnd"/>
      <w:r w:rsidRPr="00B82878">
        <w:rPr>
          <w:rFonts w:ascii="Calibri" w:hAnsi="Calibri" w:cs="Calibri"/>
        </w:rPr>
        <w:t xml:space="preserve"> method uses </w:t>
      </w:r>
      <w:proofErr w:type="gramStart"/>
      <w:r w:rsidRPr="00B82878">
        <w:rPr>
          <w:rFonts w:ascii="Calibri" w:hAnsi="Calibri" w:cs="Calibri"/>
        </w:rPr>
        <w:t>the .split</w:t>
      </w:r>
      <w:proofErr w:type="gramEnd"/>
      <w:r w:rsidRPr="00B82878">
        <w:rPr>
          <w:rFonts w:ascii="Calibri" w:hAnsi="Calibri" w:cs="Calibri"/>
        </w:rPr>
        <w:t xml:space="preserve"> method, in what is effectively an advanced for loop to split the training text of T elements , it’s complexity is O(T).</w:t>
      </w:r>
    </w:p>
    <w:p w14:paraId="087FFA40" w14:textId="77777777" w:rsidR="0090154F" w:rsidRPr="00B82878" w:rsidRDefault="0090154F" w:rsidP="00975C5F">
      <w:pPr>
        <w:rPr>
          <w:rFonts w:ascii="Calibri" w:hAnsi="Calibri" w:cs="Calibri"/>
        </w:rPr>
      </w:pPr>
    </w:p>
    <w:p w14:paraId="013998AB" w14:textId="0C49468D" w:rsidR="00975C5F" w:rsidRPr="00B82878" w:rsidRDefault="00975C5F" w:rsidP="00975C5F">
      <w:pPr>
        <w:rPr>
          <w:rFonts w:ascii="Calibri" w:hAnsi="Calibri" w:cs="Calibri"/>
        </w:rPr>
      </w:pPr>
      <w:proofErr w:type="spellStart"/>
      <w:proofErr w:type="gramStart"/>
      <w:r w:rsidRPr="00B82878">
        <w:rPr>
          <w:rFonts w:ascii="Calibri" w:hAnsi="Calibri" w:cs="Calibri"/>
        </w:rPr>
        <w:t>getRandomText</w:t>
      </w:r>
      <w:proofErr w:type="spellEnd"/>
      <w:r w:rsidRPr="00B82878">
        <w:rPr>
          <w:rFonts w:ascii="Calibri" w:hAnsi="Calibri" w:cs="Calibri"/>
        </w:rPr>
        <w:t>(</w:t>
      </w:r>
      <w:proofErr w:type="gramEnd"/>
      <w:r w:rsidRPr="00B82878">
        <w:rPr>
          <w:rFonts w:ascii="Calibri" w:hAnsi="Calibri" w:cs="Calibri"/>
        </w:rPr>
        <w:t>) –</w:t>
      </w:r>
      <w:r w:rsidR="0090154F" w:rsidRPr="00B82878">
        <w:rPr>
          <w:rFonts w:ascii="Calibri" w:hAnsi="Calibri" w:cs="Calibri"/>
        </w:rPr>
        <w:t xml:space="preserve"> O(N*T) is the expected complexity.</w:t>
      </w:r>
    </w:p>
    <w:p w14:paraId="75EB8A01" w14:textId="0925CFF2" w:rsidR="0090154F" w:rsidRPr="00B82878" w:rsidRDefault="0090154F" w:rsidP="00975C5F">
      <w:pPr>
        <w:rPr>
          <w:rFonts w:ascii="Calibri" w:hAnsi="Calibri" w:cs="Calibri"/>
        </w:rPr>
      </w:pPr>
      <w:r w:rsidRPr="00B82878">
        <w:rPr>
          <w:rFonts w:ascii="Calibri" w:hAnsi="Calibri" w:cs="Calibri"/>
        </w:rPr>
        <w:t xml:space="preserve">The </w:t>
      </w:r>
      <w:proofErr w:type="spellStart"/>
      <w:r w:rsidRPr="00B82878">
        <w:rPr>
          <w:rFonts w:ascii="Calibri" w:hAnsi="Calibri" w:cs="Calibri"/>
        </w:rPr>
        <w:t>getRandom</w:t>
      </w:r>
      <w:proofErr w:type="spellEnd"/>
      <w:r w:rsidRPr="00B82878">
        <w:rPr>
          <w:rFonts w:ascii="Calibri" w:hAnsi="Calibri" w:cs="Calibri"/>
        </w:rPr>
        <w:t xml:space="preserve"> text method calls the </w:t>
      </w:r>
      <w:proofErr w:type="spellStart"/>
      <w:r w:rsidRPr="00B82878">
        <w:rPr>
          <w:rFonts w:ascii="Calibri" w:hAnsi="Calibri" w:cs="Calibri"/>
        </w:rPr>
        <w:t>nextWord</w:t>
      </w:r>
      <w:proofErr w:type="spellEnd"/>
      <w:r w:rsidRPr="00B82878">
        <w:rPr>
          <w:rFonts w:ascii="Calibri" w:hAnsi="Calibri" w:cs="Calibri"/>
        </w:rPr>
        <w:t xml:space="preserve"> method in an if loop which exists in a for loop. The </w:t>
      </w:r>
      <w:proofErr w:type="spellStart"/>
      <w:r w:rsidRPr="00B82878">
        <w:rPr>
          <w:rFonts w:ascii="Calibri" w:hAnsi="Calibri" w:cs="Calibri"/>
        </w:rPr>
        <w:t>nextWord</w:t>
      </w:r>
      <w:proofErr w:type="spellEnd"/>
      <w:r w:rsidRPr="00B82878">
        <w:rPr>
          <w:rFonts w:ascii="Calibri" w:hAnsi="Calibri" w:cs="Calibri"/>
        </w:rPr>
        <w:t xml:space="preserve"> method calls the </w:t>
      </w:r>
      <w:proofErr w:type="spellStart"/>
      <w:r w:rsidRPr="00B82878">
        <w:rPr>
          <w:rFonts w:ascii="Calibri" w:hAnsi="Calibri" w:cs="Calibri"/>
        </w:rPr>
        <w:t>getNextWord</w:t>
      </w:r>
      <w:proofErr w:type="spellEnd"/>
      <w:r w:rsidRPr="00B82878">
        <w:rPr>
          <w:rFonts w:ascii="Calibri" w:hAnsi="Calibri" w:cs="Calibri"/>
        </w:rPr>
        <w:t xml:space="preserve"> method which also calls the </w:t>
      </w:r>
      <w:proofErr w:type="spellStart"/>
      <w:r w:rsidRPr="00B82878">
        <w:rPr>
          <w:rFonts w:ascii="Calibri" w:hAnsi="Calibri" w:cs="Calibri"/>
        </w:rPr>
        <w:t>getFollows</w:t>
      </w:r>
      <w:proofErr w:type="spellEnd"/>
      <w:r w:rsidRPr="00B82878">
        <w:rPr>
          <w:rFonts w:ascii="Calibri" w:hAnsi="Calibri" w:cs="Calibri"/>
        </w:rPr>
        <w:t xml:space="preserve"> method. The </w:t>
      </w:r>
      <w:proofErr w:type="spellStart"/>
      <w:r w:rsidRPr="00B82878">
        <w:rPr>
          <w:rFonts w:ascii="Calibri" w:hAnsi="Calibri" w:cs="Calibri"/>
        </w:rPr>
        <w:t>getNextWord</w:t>
      </w:r>
      <w:proofErr w:type="spellEnd"/>
      <w:r w:rsidRPr="00B82878">
        <w:rPr>
          <w:rFonts w:ascii="Calibri" w:hAnsi="Calibri" w:cs="Calibri"/>
        </w:rPr>
        <w:t xml:space="preserve"> method has complexity </w:t>
      </w:r>
      <w:proofErr w:type="gramStart"/>
      <w:r w:rsidRPr="00B82878">
        <w:rPr>
          <w:rFonts w:ascii="Calibri" w:hAnsi="Calibri" w:cs="Calibri"/>
        </w:rPr>
        <w:t>O(</w:t>
      </w:r>
      <w:proofErr w:type="gramEnd"/>
      <w:r w:rsidRPr="00B82878">
        <w:rPr>
          <w:rFonts w:ascii="Calibri" w:hAnsi="Calibri" w:cs="Calibri"/>
        </w:rPr>
        <w:t>1) for each time it is run since it only checks a condition.</w:t>
      </w:r>
      <w:r w:rsidR="00B47239" w:rsidRPr="00B82878">
        <w:rPr>
          <w:rFonts w:ascii="Calibri" w:hAnsi="Calibri" w:cs="Calibri"/>
        </w:rPr>
        <w:t xml:space="preserve"> </w:t>
      </w:r>
      <w:r w:rsidRPr="00B82878">
        <w:rPr>
          <w:rFonts w:ascii="Calibri" w:hAnsi="Calibri" w:cs="Calibri"/>
        </w:rPr>
        <w:t xml:space="preserve">Within the helper method of the </w:t>
      </w:r>
      <w:proofErr w:type="spellStart"/>
      <w:r w:rsidRPr="00B82878">
        <w:rPr>
          <w:rFonts w:ascii="Calibri" w:hAnsi="Calibri" w:cs="Calibri"/>
        </w:rPr>
        <w:t>getRandomText</w:t>
      </w:r>
      <w:proofErr w:type="spellEnd"/>
      <w:r w:rsidRPr="00B82878">
        <w:rPr>
          <w:rFonts w:ascii="Calibri" w:hAnsi="Calibri" w:cs="Calibri"/>
        </w:rPr>
        <w:t xml:space="preserve"> method, this runs for N times and thus has O(N) complexity due to the for loop.</w:t>
      </w:r>
      <w:r w:rsidR="00B47239" w:rsidRPr="00B82878">
        <w:rPr>
          <w:rFonts w:ascii="Calibri" w:hAnsi="Calibri" w:cs="Calibri"/>
        </w:rPr>
        <w:t xml:space="preserve"> </w:t>
      </w:r>
      <w:r w:rsidRPr="00B82878">
        <w:rPr>
          <w:rFonts w:ascii="Calibri" w:hAnsi="Calibri" w:cs="Calibri"/>
        </w:rPr>
        <w:t xml:space="preserve">But the </w:t>
      </w:r>
      <w:proofErr w:type="spellStart"/>
      <w:r w:rsidRPr="00B82878">
        <w:rPr>
          <w:rFonts w:ascii="Calibri" w:hAnsi="Calibri" w:cs="Calibri"/>
        </w:rPr>
        <w:t>getFollows</w:t>
      </w:r>
      <w:proofErr w:type="spellEnd"/>
      <w:r w:rsidRPr="00B82878">
        <w:rPr>
          <w:rFonts w:ascii="Calibri" w:hAnsi="Calibri" w:cs="Calibri"/>
        </w:rPr>
        <w:t xml:space="preserve"> method runs for T times</w:t>
      </w:r>
      <w:r w:rsidR="00127AA3" w:rsidRPr="00B82878">
        <w:rPr>
          <w:rFonts w:ascii="Calibri" w:hAnsi="Calibri" w:cs="Calibri"/>
        </w:rPr>
        <w:t>, so a complexity of O(T)</w:t>
      </w:r>
      <w:r w:rsidRPr="00B82878">
        <w:rPr>
          <w:rFonts w:ascii="Calibri" w:hAnsi="Calibri" w:cs="Calibri"/>
        </w:rPr>
        <w:t xml:space="preserve"> and is contained within the </w:t>
      </w:r>
      <w:proofErr w:type="spellStart"/>
      <w:r w:rsidRPr="00B82878">
        <w:rPr>
          <w:rFonts w:ascii="Calibri" w:hAnsi="Calibri" w:cs="Calibri"/>
        </w:rPr>
        <w:t>getRandomText</w:t>
      </w:r>
      <w:proofErr w:type="spellEnd"/>
      <w:r w:rsidRPr="00B82878">
        <w:rPr>
          <w:rFonts w:ascii="Calibri" w:hAnsi="Calibri" w:cs="Calibri"/>
        </w:rPr>
        <w:t xml:space="preserve"> method in compiling, thus the complexity is effectively O(N*T).</w:t>
      </w:r>
    </w:p>
    <w:p w14:paraId="0F4DD7B2" w14:textId="77777777" w:rsidR="00975C5F" w:rsidRPr="00B82878" w:rsidRDefault="00975C5F" w:rsidP="00975C5F">
      <w:pPr>
        <w:rPr>
          <w:rFonts w:ascii="Calibri" w:hAnsi="Calibri" w:cs="Calibri"/>
        </w:rPr>
      </w:pPr>
    </w:p>
    <w:p w14:paraId="5629C848" w14:textId="2AC2589D" w:rsidR="00975C5F" w:rsidRPr="00B82878" w:rsidRDefault="00975C5F" w:rsidP="00975C5F">
      <w:pPr>
        <w:rPr>
          <w:rFonts w:ascii="Calibri" w:hAnsi="Calibri" w:cs="Calibri"/>
        </w:rPr>
      </w:pPr>
      <w:r w:rsidRPr="00B82878">
        <w:rPr>
          <w:rFonts w:ascii="Calibri" w:hAnsi="Calibri" w:cs="Calibri"/>
        </w:rPr>
        <w:t>Experimental Justification -</w:t>
      </w:r>
    </w:p>
    <w:tbl>
      <w:tblPr>
        <w:tblStyle w:val="TableGrid"/>
        <w:tblW w:w="0" w:type="auto"/>
        <w:tblLook w:val="04A0" w:firstRow="1" w:lastRow="0" w:firstColumn="1" w:lastColumn="0" w:noHBand="0" w:noVBand="1"/>
      </w:tblPr>
      <w:tblGrid>
        <w:gridCol w:w="1870"/>
        <w:gridCol w:w="1870"/>
        <w:gridCol w:w="1870"/>
        <w:gridCol w:w="1870"/>
        <w:gridCol w:w="1870"/>
      </w:tblGrid>
      <w:tr w:rsidR="00975C5F" w:rsidRPr="00B82878" w14:paraId="1E3D705F" w14:textId="77777777" w:rsidTr="00975C5F">
        <w:tc>
          <w:tcPr>
            <w:tcW w:w="1870" w:type="dxa"/>
          </w:tcPr>
          <w:p w14:paraId="15D581BA" w14:textId="63C89F7B" w:rsidR="00975C5F" w:rsidRPr="00B82878" w:rsidRDefault="00975C5F" w:rsidP="00975C5F">
            <w:pPr>
              <w:rPr>
                <w:rFonts w:cstheme="minorHAnsi"/>
              </w:rPr>
            </w:pPr>
            <w:r w:rsidRPr="00B82878">
              <w:rPr>
                <w:rFonts w:cstheme="minorHAnsi"/>
              </w:rPr>
              <w:t>Data File</w:t>
            </w:r>
          </w:p>
        </w:tc>
        <w:tc>
          <w:tcPr>
            <w:tcW w:w="1870" w:type="dxa"/>
          </w:tcPr>
          <w:p w14:paraId="3ADE7AFC" w14:textId="688A9D1C" w:rsidR="00975C5F" w:rsidRPr="00B82878" w:rsidRDefault="00975C5F" w:rsidP="00975C5F">
            <w:pPr>
              <w:rPr>
                <w:rFonts w:cstheme="minorHAnsi"/>
              </w:rPr>
            </w:pPr>
            <w:r w:rsidRPr="00B82878">
              <w:rPr>
                <w:rFonts w:cstheme="minorHAnsi"/>
              </w:rPr>
              <w:t>T</w:t>
            </w:r>
          </w:p>
        </w:tc>
        <w:tc>
          <w:tcPr>
            <w:tcW w:w="1870" w:type="dxa"/>
          </w:tcPr>
          <w:p w14:paraId="0420FB27" w14:textId="28BA37EE" w:rsidR="00975C5F" w:rsidRPr="00B82878" w:rsidRDefault="00975C5F" w:rsidP="00975C5F">
            <w:pPr>
              <w:rPr>
                <w:rFonts w:cstheme="minorHAnsi"/>
              </w:rPr>
            </w:pPr>
            <w:r w:rsidRPr="00B82878">
              <w:rPr>
                <w:rFonts w:cstheme="minorHAnsi"/>
              </w:rPr>
              <w:t>N</w:t>
            </w:r>
          </w:p>
        </w:tc>
        <w:tc>
          <w:tcPr>
            <w:tcW w:w="1870" w:type="dxa"/>
          </w:tcPr>
          <w:p w14:paraId="004FC656" w14:textId="77AFF36C" w:rsidR="00975C5F" w:rsidRPr="00B82878" w:rsidRDefault="00975C5F" w:rsidP="00975C5F">
            <w:pPr>
              <w:rPr>
                <w:rFonts w:cstheme="minorHAnsi"/>
              </w:rPr>
            </w:pPr>
            <w:r w:rsidRPr="00B82878">
              <w:rPr>
                <w:rFonts w:cstheme="minorHAnsi"/>
              </w:rPr>
              <w:t xml:space="preserve">Training Time </w:t>
            </w:r>
          </w:p>
        </w:tc>
        <w:tc>
          <w:tcPr>
            <w:tcW w:w="1870" w:type="dxa"/>
          </w:tcPr>
          <w:p w14:paraId="0F788971" w14:textId="77711D22" w:rsidR="00975C5F" w:rsidRPr="00B82878" w:rsidRDefault="00975C5F" w:rsidP="00975C5F">
            <w:pPr>
              <w:rPr>
                <w:rFonts w:cstheme="minorHAnsi"/>
              </w:rPr>
            </w:pPr>
            <w:r w:rsidRPr="00B82878">
              <w:rPr>
                <w:rFonts w:cstheme="minorHAnsi"/>
              </w:rPr>
              <w:t xml:space="preserve">Generating Time </w:t>
            </w:r>
          </w:p>
        </w:tc>
      </w:tr>
      <w:tr w:rsidR="00975C5F" w:rsidRPr="00B82878" w14:paraId="58E439CE" w14:textId="77777777" w:rsidTr="00975C5F">
        <w:tc>
          <w:tcPr>
            <w:tcW w:w="1870" w:type="dxa"/>
          </w:tcPr>
          <w:p w14:paraId="360CB6D3" w14:textId="36DBFCF3" w:rsidR="00975C5F" w:rsidRPr="00B82878" w:rsidRDefault="00282988" w:rsidP="00975C5F">
            <w:pPr>
              <w:rPr>
                <w:rFonts w:cstheme="minorHAnsi"/>
              </w:rPr>
            </w:pPr>
            <w:r w:rsidRPr="00B82878">
              <w:rPr>
                <w:rFonts w:cstheme="minorHAnsi"/>
              </w:rPr>
              <w:t>alice.txt</w:t>
            </w:r>
          </w:p>
        </w:tc>
        <w:tc>
          <w:tcPr>
            <w:tcW w:w="1870" w:type="dxa"/>
          </w:tcPr>
          <w:p w14:paraId="20CE7F31" w14:textId="1739C794" w:rsidR="00975C5F" w:rsidRPr="00B82878" w:rsidRDefault="00282988" w:rsidP="00975C5F">
            <w:pPr>
              <w:rPr>
                <w:rFonts w:cstheme="minorHAnsi"/>
              </w:rPr>
            </w:pPr>
            <w:r w:rsidRPr="00B82878">
              <w:rPr>
                <w:rFonts w:cstheme="minorHAnsi"/>
              </w:rPr>
              <w:t>28196</w:t>
            </w:r>
          </w:p>
        </w:tc>
        <w:tc>
          <w:tcPr>
            <w:tcW w:w="1870" w:type="dxa"/>
          </w:tcPr>
          <w:p w14:paraId="2CF239AB" w14:textId="685D0A00" w:rsidR="00975C5F" w:rsidRPr="00B82878" w:rsidRDefault="00282988" w:rsidP="00975C5F">
            <w:pPr>
              <w:rPr>
                <w:rFonts w:cstheme="minorHAnsi"/>
              </w:rPr>
            </w:pPr>
            <w:r w:rsidRPr="00B82878">
              <w:rPr>
                <w:rFonts w:cstheme="minorHAnsi"/>
              </w:rPr>
              <w:t>100</w:t>
            </w:r>
          </w:p>
        </w:tc>
        <w:tc>
          <w:tcPr>
            <w:tcW w:w="1870" w:type="dxa"/>
          </w:tcPr>
          <w:p w14:paraId="639B17CE" w14:textId="43A3AEFD" w:rsidR="00975C5F" w:rsidRPr="00B82878" w:rsidRDefault="00282988" w:rsidP="00975C5F">
            <w:pPr>
              <w:rPr>
                <w:rFonts w:cstheme="minorHAnsi"/>
              </w:rPr>
            </w:pPr>
            <w:r w:rsidRPr="00B82878">
              <w:rPr>
                <w:rFonts w:cstheme="minorHAnsi"/>
              </w:rPr>
              <w:t>0.015</w:t>
            </w:r>
          </w:p>
        </w:tc>
        <w:tc>
          <w:tcPr>
            <w:tcW w:w="1870" w:type="dxa"/>
          </w:tcPr>
          <w:p w14:paraId="4FED2D00" w14:textId="2E8570AD" w:rsidR="00975C5F" w:rsidRPr="00B82878" w:rsidRDefault="00282988" w:rsidP="00975C5F">
            <w:pPr>
              <w:rPr>
                <w:rFonts w:cstheme="minorHAnsi"/>
              </w:rPr>
            </w:pPr>
            <w:r w:rsidRPr="00B82878">
              <w:rPr>
                <w:rFonts w:cstheme="minorHAnsi"/>
              </w:rPr>
              <w:t>0.128</w:t>
            </w:r>
          </w:p>
        </w:tc>
      </w:tr>
      <w:tr w:rsidR="00282988" w:rsidRPr="00B82878" w14:paraId="515BC25A" w14:textId="77777777" w:rsidTr="00975C5F">
        <w:tc>
          <w:tcPr>
            <w:tcW w:w="1870" w:type="dxa"/>
          </w:tcPr>
          <w:p w14:paraId="23BB3D52" w14:textId="70D80241" w:rsidR="00282988" w:rsidRPr="00B82878" w:rsidRDefault="00282988" w:rsidP="00282988">
            <w:pPr>
              <w:rPr>
                <w:rFonts w:cstheme="minorHAnsi"/>
              </w:rPr>
            </w:pPr>
            <w:r w:rsidRPr="00B82878">
              <w:rPr>
                <w:rFonts w:cstheme="minorHAnsi"/>
              </w:rPr>
              <w:t>alice.txt</w:t>
            </w:r>
          </w:p>
        </w:tc>
        <w:tc>
          <w:tcPr>
            <w:tcW w:w="1870" w:type="dxa"/>
          </w:tcPr>
          <w:p w14:paraId="612C33D2" w14:textId="29DB6A41" w:rsidR="00282988" w:rsidRPr="00B82878" w:rsidRDefault="00282988" w:rsidP="00282988">
            <w:pPr>
              <w:rPr>
                <w:rFonts w:cstheme="minorHAnsi"/>
              </w:rPr>
            </w:pPr>
            <w:r w:rsidRPr="00B82878">
              <w:rPr>
                <w:rFonts w:cstheme="minorHAnsi"/>
              </w:rPr>
              <w:t>28196</w:t>
            </w:r>
          </w:p>
        </w:tc>
        <w:tc>
          <w:tcPr>
            <w:tcW w:w="1870" w:type="dxa"/>
          </w:tcPr>
          <w:p w14:paraId="77CCDF7E" w14:textId="57DA4ED3" w:rsidR="00282988" w:rsidRPr="00B82878" w:rsidRDefault="00282988" w:rsidP="00282988">
            <w:pPr>
              <w:rPr>
                <w:rFonts w:cstheme="minorHAnsi"/>
              </w:rPr>
            </w:pPr>
            <w:r w:rsidRPr="00B82878">
              <w:rPr>
                <w:rFonts w:cstheme="minorHAnsi"/>
              </w:rPr>
              <w:t>200</w:t>
            </w:r>
          </w:p>
        </w:tc>
        <w:tc>
          <w:tcPr>
            <w:tcW w:w="1870" w:type="dxa"/>
          </w:tcPr>
          <w:p w14:paraId="09A6EDAC" w14:textId="0A84242D" w:rsidR="00282988" w:rsidRPr="00B82878" w:rsidRDefault="00282988" w:rsidP="00282988">
            <w:pPr>
              <w:rPr>
                <w:rFonts w:cstheme="minorHAnsi"/>
              </w:rPr>
            </w:pPr>
            <w:r w:rsidRPr="00B82878">
              <w:rPr>
                <w:rFonts w:cstheme="minorHAnsi"/>
              </w:rPr>
              <w:t>0.029</w:t>
            </w:r>
          </w:p>
        </w:tc>
        <w:tc>
          <w:tcPr>
            <w:tcW w:w="1870" w:type="dxa"/>
          </w:tcPr>
          <w:p w14:paraId="63F88D90" w14:textId="47AA684F" w:rsidR="00282988" w:rsidRPr="00B82878" w:rsidRDefault="00282988" w:rsidP="00282988">
            <w:pPr>
              <w:rPr>
                <w:rFonts w:cstheme="minorHAnsi"/>
              </w:rPr>
            </w:pPr>
            <w:r w:rsidRPr="00B82878">
              <w:rPr>
                <w:rFonts w:cstheme="minorHAnsi"/>
              </w:rPr>
              <w:t>0.666</w:t>
            </w:r>
          </w:p>
        </w:tc>
      </w:tr>
      <w:tr w:rsidR="00282988" w:rsidRPr="00B82878" w14:paraId="0E60C211" w14:textId="77777777" w:rsidTr="00975C5F">
        <w:tc>
          <w:tcPr>
            <w:tcW w:w="1870" w:type="dxa"/>
          </w:tcPr>
          <w:p w14:paraId="07458333" w14:textId="5984AFB3" w:rsidR="00282988" w:rsidRPr="00B82878" w:rsidRDefault="00282988" w:rsidP="00282988">
            <w:pPr>
              <w:rPr>
                <w:rFonts w:cstheme="minorHAnsi"/>
              </w:rPr>
            </w:pPr>
            <w:r w:rsidRPr="00B82878">
              <w:rPr>
                <w:rFonts w:cstheme="minorHAnsi"/>
              </w:rPr>
              <w:t>alice.txt</w:t>
            </w:r>
          </w:p>
        </w:tc>
        <w:tc>
          <w:tcPr>
            <w:tcW w:w="1870" w:type="dxa"/>
          </w:tcPr>
          <w:p w14:paraId="10C6FF91" w14:textId="52553D78" w:rsidR="00282988" w:rsidRPr="00B82878" w:rsidRDefault="00282988" w:rsidP="00282988">
            <w:pPr>
              <w:rPr>
                <w:rFonts w:cstheme="minorHAnsi"/>
              </w:rPr>
            </w:pPr>
            <w:r w:rsidRPr="00B82878">
              <w:rPr>
                <w:rFonts w:cstheme="minorHAnsi"/>
              </w:rPr>
              <w:t>28196</w:t>
            </w:r>
          </w:p>
        </w:tc>
        <w:tc>
          <w:tcPr>
            <w:tcW w:w="1870" w:type="dxa"/>
          </w:tcPr>
          <w:p w14:paraId="3D470E74" w14:textId="676D1839" w:rsidR="00282988" w:rsidRPr="00B82878" w:rsidRDefault="00282988" w:rsidP="00282988">
            <w:pPr>
              <w:rPr>
                <w:rFonts w:cstheme="minorHAnsi"/>
              </w:rPr>
            </w:pPr>
            <w:r w:rsidRPr="00B82878">
              <w:rPr>
                <w:rFonts w:cstheme="minorHAnsi"/>
              </w:rPr>
              <w:t>12000</w:t>
            </w:r>
          </w:p>
        </w:tc>
        <w:tc>
          <w:tcPr>
            <w:tcW w:w="1870" w:type="dxa"/>
          </w:tcPr>
          <w:p w14:paraId="6A025B7E" w14:textId="053F6F46" w:rsidR="00282988" w:rsidRPr="00B82878" w:rsidRDefault="00282988" w:rsidP="00282988">
            <w:pPr>
              <w:rPr>
                <w:rFonts w:cstheme="minorHAnsi"/>
              </w:rPr>
            </w:pPr>
            <w:r w:rsidRPr="00B82878">
              <w:rPr>
                <w:rFonts w:cstheme="minorHAnsi"/>
              </w:rPr>
              <w:t>0.0</w:t>
            </w:r>
            <w:r w:rsidR="00CD6780" w:rsidRPr="00B82878">
              <w:rPr>
                <w:rFonts w:cstheme="minorHAnsi"/>
              </w:rPr>
              <w:t>27</w:t>
            </w:r>
          </w:p>
        </w:tc>
        <w:tc>
          <w:tcPr>
            <w:tcW w:w="1870" w:type="dxa"/>
          </w:tcPr>
          <w:p w14:paraId="777CEB6E" w14:textId="3FE3DBE2" w:rsidR="00282988" w:rsidRPr="00B82878" w:rsidRDefault="00282988" w:rsidP="00282988">
            <w:pPr>
              <w:rPr>
                <w:rFonts w:cstheme="minorHAnsi"/>
              </w:rPr>
            </w:pPr>
            <w:r w:rsidRPr="00B82878">
              <w:rPr>
                <w:rFonts w:cstheme="minorHAnsi"/>
              </w:rPr>
              <w:t>6.</w:t>
            </w:r>
            <w:r w:rsidR="00CD6780" w:rsidRPr="00B82878">
              <w:rPr>
                <w:rFonts w:cstheme="minorHAnsi"/>
              </w:rPr>
              <w:t>597</w:t>
            </w:r>
          </w:p>
        </w:tc>
      </w:tr>
      <w:tr w:rsidR="00282988" w:rsidRPr="00B82878" w14:paraId="3FBF0AD3" w14:textId="77777777" w:rsidTr="00975C5F">
        <w:tc>
          <w:tcPr>
            <w:tcW w:w="1870" w:type="dxa"/>
          </w:tcPr>
          <w:p w14:paraId="70697407" w14:textId="0D249F83" w:rsidR="00282988" w:rsidRPr="00B82878" w:rsidRDefault="00282988" w:rsidP="00282988">
            <w:pPr>
              <w:rPr>
                <w:rFonts w:cstheme="minorHAnsi"/>
              </w:rPr>
            </w:pPr>
            <w:r w:rsidRPr="00B82878">
              <w:rPr>
                <w:rFonts w:cstheme="minorHAnsi"/>
              </w:rPr>
              <w:t>hawthorne.txt</w:t>
            </w:r>
          </w:p>
        </w:tc>
        <w:tc>
          <w:tcPr>
            <w:tcW w:w="1870" w:type="dxa"/>
          </w:tcPr>
          <w:p w14:paraId="18951A0B" w14:textId="6489FA5C" w:rsidR="00282988" w:rsidRPr="00B82878" w:rsidRDefault="00282988" w:rsidP="00282988">
            <w:pPr>
              <w:rPr>
                <w:rFonts w:cstheme="minorHAnsi"/>
              </w:rPr>
            </w:pPr>
            <w:r w:rsidRPr="00B82878">
              <w:rPr>
                <w:rFonts w:cstheme="minorHAnsi"/>
              </w:rPr>
              <w:t>8575</w:t>
            </w:r>
            <w:r w:rsidRPr="00B82878">
              <w:rPr>
                <w:rFonts w:cstheme="minorHAnsi"/>
              </w:rPr>
              <w:t>4</w:t>
            </w:r>
          </w:p>
        </w:tc>
        <w:tc>
          <w:tcPr>
            <w:tcW w:w="1870" w:type="dxa"/>
          </w:tcPr>
          <w:p w14:paraId="2B14E83F" w14:textId="48DB2706" w:rsidR="00282988" w:rsidRPr="00B82878" w:rsidRDefault="00282988" w:rsidP="00282988">
            <w:pPr>
              <w:rPr>
                <w:rFonts w:cstheme="minorHAnsi"/>
              </w:rPr>
            </w:pPr>
            <w:r w:rsidRPr="00B82878">
              <w:rPr>
                <w:rFonts w:cstheme="minorHAnsi"/>
              </w:rPr>
              <w:t>200</w:t>
            </w:r>
          </w:p>
        </w:tc>
        <w:tc>
          <w:tcPr>
            <w:tcW w:w="1870" w:type="dxa"/>
          </w:tcPr>
          <w:p w14:paraId="5C1E80F7" w14:textId="1A998705" w:rsidR="00282988" w:rsidRPr="00B82878" w:rsidRDefault="00282988" w:rsidP="00282988">
            <w:pPr>
              <w:rPr>
                <w:rFonts w:cstheme="minorHAnsi"/>
              </w:rPr>
            </w:pPr>
            <w:r w:rsidRPr="00B82878">
              <w:rPr>
                <w:rFonts w:cstheme="minorHAnsi"/>
              </w:rPr>
              <w:t>0.067</w:t>
            </w:r>
          </w:p>
        </w:tc>
        <w:tc>
          <w:tcPr>
            <w:tcW w:w="1870" w:type="dxa"/>
          </w:tcPr>
          <w:p w14:paraId="194679E5" w14:textId="5A0C8FF0" w:rsidR="00282988" w:rsidRPr="00B82878" w:rsidRDefault="00282988" w:rsidP="00282988">
            <w:pPr>
              <w:rPr>
                <w:rFonts w:cstheme="minorHAnsi"/>
              </w:rPr>
            </w:pPr>
            <w:r w:rsidRPr="00B82878">
              <w:rPr>
                <w:rFonts w:cstheme="minorHAnsi"/>
              </w:rPr>
              <w:t>2.088</w:t>
            </w:r>
          </w:p>
        </w:tc>
      </w:tr>
      <w:tr w:rsidR="00282988" w:rsidRPr="00B82878" w14:paraId="37A77D9B" w14:textId="77777777" w:rsidTr="00975C5F">
        <w:tc>
          <w:tcPr>
            <w:tcW w:w="1870" w:type="dxa"/>
          </w:tcPr>
          <w:p w14:paraId="468A87C0" w14:textId="70CE37D6" w:rsidR="00282988" w:rsidRPr="00B82878" w:rsidRDefault="00282988" w:rsidP="00282988">
            <w:pPr>
              <w:rPr>
                <w:rFonts w:cstheme="minorHAnsi"/>
              </w:rPr>
            </w:pPr>
            <w:r w:rsidRPr="00B82878">
              <w:rPr>
                <w:rFonts w:cstheme="minorHAnsi"/>
              </w:rPr>
              <w:t>hawthorne.txt</w:t>
            </w:r>
          </w:p>
        </w:tc>
        <w:tc>
          <w:tcPr>
            <w:tcW w:w="1870" w:type="dxa"/>
          </w:tcPr>
          <w:p w14:paraId="4B86AA84" w14:textId="4035CAF6" w:rsidR="00282988" w:rsidRPr="00B82878" w:rsidRDefault="00282988" w:rsidP="00282988">
            <w:pPr>
              <w:rPr>
                <w:rFonts w:cstheme="minorHAnsi"/>
              </w:rPr>
            </w:pPr>
            <w:r w:rsidRPr="00B82878">
              <w:rPr>
                <w:rFonts w:cstheme="minorHAnsi"/>
              </w:rPr>
              <w:t>85754</w:t>
            </w:r>
          </w:p>
        </w:tc>
        <w:tc>
          <w:tcPr>
            <w:tcW w:w="1870" w:type="dxa"/>
          </w:tcPr>
          <w:p w14:paraId="084854A9" w14:textId="0FB86791" w:rsidR="00282988" w:rsidRPr="00B82878" w:rsidRDefault="00282988" w:rsidP="00282988">
            <w:pPr>
              <w:rPr>
                <w:rFonts w:cstheme="minorHAnsi"/>
              </w:rPr>
            </w:pPr>
            <w:r w:rsidRPr="00B82878">
              <w:rPr>
                <w:rFonts w:cstheme="minorHAnsi"/>
              </w:rPr>
              <w:t>400</w:t>
            </w:r>
          </w:p>
        </w:tc>
        <w:tc>
          <w:tcPr>
            <w:tcW w:w="1870" w:type="dxa"/>
          </w:tcPr>
          <w:p w14:paraId="59E48E8A" w14:textId="52EFF5B1" w:rsidR="00282988" w:rsidRPr="00B82878" w:rsidRDefault="00282988" w:rsidP="00282988">
            <w:pPr>
              <w:rPr>
                <w:rFonts w:cstheme="minorHAnsi"/>
              </w:rPr>
            </w:pPr>
            <w:r w:rsidRPr="00B82878">
              <w:rPr>
                <w:rFonts w:cstheme="minorHAnsi"/>
              </w:rPr>
              <w:t>0.072</w:t>
            </w:r>
          </w:p>
        </w:tc>
        <w:tc>
          <w:tcPr>
            <w:tcW w:w="1870" w:type="dxa"/>
          </w:tcPr>
          <w:p w14:paraId="303D3859" w14:textId="7C1514D9" w:rsidR="00282988" w:rsidRPr="00B82878" w:rsidRDefault="00282988" w:rsidP="00282988">
            <w:pPr>
              <w:rPr>
                <w:rFonts w:cstheme="minorHAnsi"/>
              </w:rPr>
            </w:pPr>
            <w:r w:rsidRPr="00B82878">
              <w:rPr>
                <w:rFonts w:cstheme="minorHAnsi"/>
              </w:rPr>
              <w:t>3.934</w:t>
            </w:r>
          </w:p>
        </w:tc>
      </w:tr>
      <w:tr w:rsidR="00282988" w:rsidRPr="00B82878" w14:paraId="2C87A8A8" w14:textId="77777777" w:rsidTr="00975C5F">
        <w:tc>
          <w:tcPr>
            <w:tcW w:w="1870" w:type="dxa"/>
          </w:tcPr>
          <w:p w14:paraId="2F8A83E4" w14:textId="2DEABF0E" w:rsidR="00282988" w:rsidRPr="00B82878" w:rsidRDefault="00282988" w:rsidP="00282988">
            <w:pPr>
              <w:rPr>
                <w:rFonts w:cstheme="minorHAnsi"/>
              </w:rPr>
            </w:pPr>
            <w:r w:rsidRPr="00B82878">
              <w:rPr>
                <w:rFonts w:cstheme="minorHAnsi"/>
              </w:rPr>
              <w:t>hawthorne.txt</w:t>
            </w:r>
          </w:p>
        </w:tc>
        <w:tc>
          <w:tcPr>
            <w:tcW w:w="1870" w:type="dxa"/>
          </w:tcPr>
          <w:p w14:paraId="6FF2A0D6" w14:textId="36101C61" w:rsidR="00282988" w:rsidRPr="00B82878" w:rsidRDefault="00282988" w:rsidP="00282988">
            <w:pPr>
              <w:rPr>
                <w:rFonts w:cstheme="minorHAnsi"/>
              </w:rPr>
            </w:pPr>
            <w:r w:rsidRPr="00B82878">
              <w:rPr>
                <w:rFonts w:cstheme="minorHAnsi"/>
              </w:rPr>
              <w:t>85754</w:t>
            </w:r>
          </w:p>
        </w:tc>
        <w:tc>
          <w:tcPr>
            <w:tcW w:w="1870" w:type="dxa"/>
          </w:tcPr>
          <w:p w14:paraId="4A1117DF" w14:textId="54CF89B1" w:rsidR="00282988" w:rsidRPr="00B82878" w:rsidRDefault="00282988" w:rsidP="00282988">
            <w:pPr>
              <w:rPr>
                <w:rFonts w:cstheme="minorHAnsi"/>
              </w:rPr>
            </w:pPr>
            <w:r w:rsidRPr="00B82878">
              <w:rPr>
                <w:rFonts w:cstheme="minorHAnsi"/>
              </w:rPr>
              <w:t>8000</w:t>
            </w:r>
          </w:p>
        </w:tc>
        <w:tc>
          <w:tcPr>
            <w:tcW w:w="1870" w:type="dxa"/>
          </w:tcPr>
          <w:p w14:paraId="0CCD8FAB" w14:textId="2A2CFE6A" w:rsidR="00282988" w:rsidRPr="00B82878" w:rsidRDefault="00282988" w:rsidP="00282988">
            <w:pPr>
              <w:rPr>
                <w:rFonts w:cstheme="minorHAnsi"/>
              </w:rPr>
            </w:pPr>
            <w:r w:rsidRPr="00B82878">
              <w:rPr>
                <w:rFonts w:cstheme="minorHAnsi"/>
              </w:rPr>
              <w:t>0.061</w:t>
            </w:r>
          </w:p>
        </w:tc>
        <w:tc>
          <w:tcPr>
            <w:tcW w:w="1870" w:type="dxa"/>
          </w:tcPr>
          <w:p w14:paraId="450D5BCD" w14:textId="7E2C5E88" w:rsidR="00282988" w:rsidRPr="00B82878" w:rsidRDefault="00282988" w:rsidP="00282988">
            <w:pPr>
              <w:rPr>
                <w:rFonts w:cstheme="minorHAnsi"/>
              </w:rPr>
            </w:pPr>
            <w:r w:rsidRPr="00B82878">
              <w:rPr>
                <w:rFonts w:cstheme="minorHAnsi"/>
              </w:rPr>
              <w:t>71.890</w:t>
            </w:r>
          </w:p>
        </w:tc>
      </w:tr>
      <w:tr w:rsidR="00282988" w:rsidRPr="00B82878" w14:paraId="6A7000B4" w14:textId="77777777" w:rsidTr="00975C5F">
        <w:tc>
          <w:tcPr>
            <w:tcW w:w="1870" w:type="dxa"/>
          </w:tcPr>
          <w:p w14:paraId="154CD508" w14:textId="12C40C74" w:rsidR="00282988" w:rsidRPr="00B82878" w:rsidRDefault="00282988" w:rsidP="00282988">
            <w:pPr>
              <w:rPr>
                <w:rFonts w:cstheme="minorHAnsi"/>
              </w:rPr>
            </w:pPr>
            <w:r w:rsidRPr="00B82878">
              <w:rPr>
                <w:rFonts w:cstheme="minorHAnsi"/>
              </w:rPr>
              <w:t>kjv10.txt</w:t>
            </w:r>
          </w:p>
        </w:tc>
        <w:tc>
          <w:tcPr>
            <w:tcW w:w="1870" w:type="dxa"/>
          </w:tcPr>
          <w:p w14:paraId="3F955BB0" w14:textId="061E894C" w:rsidR="00282988" w:rsidRPr="00B82878" w:rsidRDefault="00282988" w:rsidP="00282988">
            <w:pPr>
              <w:rPr>
                <w:rFonts w:cstheme="minorHAnsi"/>
              </w:rPr>
            </w:pPr>
            <w:r w:rsidRPr="00B82878">
              <w:rPr>
                <w:rFonts w:cstheme="minorHAnsi"/>
              </w:rPr>
              <w:t>823135</w:t>
            </w:r>
          </w:p>
        </w:tc>
        <w:tc>
          <w:tcPr>
            <w:tcW w:w="1870" w:type="dxa"/>
          </w:tcPr>
          <w:p w14:paraId="5FEB4939" w14:textId="62CEEB36" w:rsidR="00282988" w:rsidRPr="00B82878" w:rsidRDefault="00282988" w:rsidP="00282988">
            <w:pPr>
              <w:rPr>
                <w:rFonts w:cstheme="minorHAnsi"/>
              </w:rPr>
            </w:pPr>
            <w:r w:rsidRPr="00B82878">
              <w:rPr>
                <w:rFonts w:cstheme="minorHAnsi"/>
              </w:rPr>
              <w:t>100</w:t>
            </w:r>
          </w:p>
        </w:tc>
        <w:tc>
          <w:tcPr>
            <w:tcW w:w="1870" w:type="dxa"/>
          </w:tcPr>
          <w:p w14:paraId="60650B30" w14:textId="529975E8" w:rsidR="00282988" w:rsidRPr="00B82878" w:rsidRDefault="00282988" w:rsidP="00282988">
            <w:pPr>
              <w:rPr>
                <w:rFonts w:cstheme="minorHAnsi"/>
              </w:rPr>
            </w:pPr>
            <w:r w:rsidRPr="00B82878">
              <w:rPr>
                <w:rFonts w:cstheme="minorHAnsi"/>
              </w:rPr>
              <w:t>0.181</w:t>
            </w:r>
          </w:p>
        </w:tc>
        <w:tc>
          <w:tcPr>
            <w:tcW w:w="1870" w:type="dxa"/>
          </w:tcPr>
          <w:p w14:paraId="1F6B1777" w14:textId="492C0324" w:rsidR="00282988" w:rsidRPr="00B82878" w:rsidRDefault="00282988" w:rsidP="00282988">
            <w:pPr>
              <w:rPr>
                <w:rFonts w:cstheme="minorHAnsi"/>
              </w:rPr>
            </w:pPr>
            <w:r w:rsidRPr="00B82878">
              <w:rPr>
                <w:rFonts w:cstheme="minorHAnsi"/>
              </w:rPr>
              <w:t>5.178</w:t>
            </w:r>
          </w:p>
        </w:tc>
      </w:tr>
      <w:tr w:rsidR="00282988" w:rsidRPr="00B82878" w14:paraId="552E8545" w14:textId="77777777" w:rsidTr="00975C5F">
        <w:tc>
          <w:tcPr>
            <w:tcW w:w="1870" w:type="dxa"/>
          </w:tcPr>
          <w:p w14:paraId="78F9452E" w14:textId="44497C7D" w:rsidR="00282988" w:rsidRPr="00B82878" w:rsidRDefault="00282988" w:rsidP="00282988">
            <w:pPr>
              <w:rPr>
                <w:rFonts w:cstheme="minorHAnsi"/>
              </w:rPr>
            </w:pPr>
            <w:r w:rsidRPr="00B82878">
              <w:rPr>
                <w:rFonts w:cstheme="minorHAnsi"/>
              </w:rPr>
              <w:t>kjv10.txt</w:t>
            </w:r>
          </w:p>
        </w:tc>
        <w:tc>
          <w:tcPr>
            <w:tcW w:w="1870" w:type="dxa"/>
          </w:tcPr>
          <w:p w14:paraId="0DDFFC10" w14:textId="5219F5C1" w:rsidR="00282988" w:rsidRPr="00B82878" w:rsidRDefault="00282988" w:rsidP="00282988">
            <w:pPr>
              <w:rPr>
                <w:rFonts w:cstheme="minorHAnsi"/>
              </w:rPr>
            </w:pPr>
            <w:r w:rsidRPr="00B82878">
              <w:rPr>
                <w:rFonts w:cstheme="minorHAnsi"/>
              </w:rPr>
              <w:t>823135</w:t>
            </w:r>
          </w:p>
        </w:tc>
        <w:tc>
          <w:tcPr>
            <w:tcW w:w="1870" w:type="dxa"/>
          </w:tcPr>
          <w:p w14:paraId="64D59926" w14:textId="5CC63EEE" w:rsidR="00282988" w:rsidRPr="00B82878" w:rsidRDefault="00282988" w:rsidP="00282988">
            <w:pPr>
              <w:rPr>
                <w:rFonts w:cstheme="minorHAnsi"/>
              </w:rPr>
            </w:pPr>
            <w:r w:rsidRPr="00B82878">
              <w:rPr>
                <w:rFonts w:cstheme="minorHAnsi"/>
              </w:rPr>
              <w:t>400</w:t>
            </w:r>
          </w:p>
        </w:tc>
        <w:tc>
          <w:tcPr>
            <w:tcW w:w="1870" w:type="dxa"/>
          </w:tcPr>
          <w:p w14:paraId="71612E81" w14:textId="00EA9660" w:rsidR="00282988" w:rsidRPr="00B82878" w:rsidRDefault="00282988" w:rsidP="00282988">
            <w:pPr>
              <w:rPr>
                <w:rFonts w:cstheme="minorHAnsi"/>
              </w:rPr>
            </w:pPr>
            <w:r w:rsidRPr="00B82878">
              <w:rPr>
                <w:rFonts w:cstheme="minorHAnsi"/>
              </w:rPr>
              <w:t>0.140</w:t>
            </w:r>
          </w:p>
        </w:tc>
        <w:tc>
          <w:tcPr>
            <w:tcW w:w="1870" w:type="dxa"/>
          </w:tcPr>
          <w:p w14:paraId="3841F3B0" w14:textId="741A3F7C" w:rsidR="00282988" w:rsidRPr="00B82878" w:rsidRDefault="00282988" w:rsidP="00282988">
            <w:pPr>
              <w:rPr>
                <w:rFonts w:cstheme="minorHAnsi"/>
              </w:rPr>
            </w:pPr>
            <w:r w:rsidRPr="00B82878">
              <w:rPr>
                <w:rFonts w:cstheme="minorHAnsi"/>
              </w:rPr>
              <w:t>13.137</w:t>
            </w:r>
          </w:p>
        </w:tc>
      </w:tr>
      <w:tr w:rsidR="00282988" w:rsidRPr="00B82878" w14:paraId="0B5EB9F3" w14:textId="77777777" w:rsidTr="00975C5F">
        <w:tc>
          <w:tcPr>
            <w:tcW w:w="1870" w:type="dxa"/>
          </w:tcPr>
          <w:p w14:paraId="1D8BA527" w14:textId="41C9AE19" w:rsidR="00282988" w:rsidRPr="00B82878" w:rsidRDefault="00282988" w:rsidP="00282988">
            <w:pPr>
              <w:rPr>
                <w:rFonts w:cstheme="minorHAnsi"/>
              </w:rPr>
            </w:pPr>
            <w:r w:rsidRPr="00B82878">
              <w:rPr>
                <w:rFonts w:cstheme="minorHAnsi"/>
              </w:rPr>
              <w:t>kjv10.txt</w:t>
            </w:r>
          </w:p>
        </w:tc>
        <w:tc>
          <w:tcPr>
            <w:tcW w:w="1870" w:type="dxa"/>
          </w:tcPr>
          <w:p w14:paraId="114B857D" w14:textId="0727B75E" w:rsidR="00282988" w:rsidRPr="00B82878" w:rsidRDefault="00282988" w:rsidP="00282988">
            <w:pPr>
              <w:rPr>
                <w:rFonts w:cstheme="minorHAnsi"/>
              </w:rPr>
            </w:pPr>
            <w:r w:rsidRPr="00B82878">
              <w:rPr>
                <w:rFonts w:cstheme="minorHAnsi"/>
              </w:rPr>
              <w:t>823135</w:t>
            </w:r>
          </w:p>
        </w:tc>
        <w:tc>
          <w:tcPr>
            <w:tcW w:w="1870" w:type="dxa"/>
          </w:tcPr>
          <w:p w14:paraId="194CC85B" w14:textId="2A460E3D" w:rsidR="00282988" w:rsidRPr="00B82878" w:rsidRDefault="00282988" w:rsidP="00282988">
            <w:pPr>
              <w:rPr>
                <w:rFonts w:cstheme="minorHAnsi"/>
              </w:rPr>
            </w:pPr>
            <w:r w:rsidRPr="00B82878">
              <w:rPr>
                <w:rFonts w:cstheme="minorHAnsi"/>
              </w:rPr>
              <w:t>1000</w:t>
            </w:r>
          </w:p>
        </w:tc>
        <w:tc>
          <w:tcPr>
            <w:tcW w:w="1870" w:type="dxa"/>
          </w:tcPr>
          <w:p w14:paraId="31AF0A86" w14:textId="2AB131D0" w:rsidR="00282988" w:rsidRPr="00B82878" w:rsidRDefault="00282988" w:rsidP="00282988">
            <w:pPr>
              <w:rPr>
                <w:rFonts w:cstheme="minorHAnsi"/>
              </w:rPr>
            </w:pPr>
            <w:r w:rsidRPr="00B82878">
              <w:rPr>
                <w:rFonts w:cstheme="minorHAnsi"/>
              </w:rPr>
              <w:t>0.312</w:t>
            </w:r>
          </w:p>
        </w:tc>
        <w:tc>
          <w:tcPr>
            <w:tcW w:w="1870" w:type="dxa"/>
          </w:tcPr>
          <w:p w14:paraId="23338AC0" w14:textId="4D9D1EBE" w:rsidR="00282988" w:rsidRPr="00B82878" w:rsidRDefault="00282988" w:rsidP="00282988">
            <w:pPr>
              <w:rPr>
                <w:rFonts w:cstheme="minorHAnsi"/>
              </w:rPr>
            </w:pPr>
            <w:r w:rsidRPr="00B82878">
              <w:rPr>
                <w:rFonts w:cstheme="minorHAnsi"/>
              </w:rPr>
              <w:t>81.426</w:t>
            </w:r>
          </w:p>
        </w:tc>
      </w:tr>
      <w:tr w:rsidR="00282988" w:rsidRPr="00B82878" w14:paraId="0527ACD1" w14:textId="77777777" w:rsidTr="00975C5F">
        <w:tc>
          <w:tcPr>
            <w:tcW w:w="1870" w:type="dxa"/>
          </w:tcPr>
          <w:p w14:paraId="228D103D" w14:textId="2222CDA0" w:rsidR="00282988" w:rsidRPr="00B82878" w:rsidRDefault="00282988" w:rsidP="00282988">
            <w:pPr>
              <w:rPr>
                <w:rFonts w:cstheme="minorHAnsi"/>
              </w:rPr>
            </w:pPr>
            <w:r w:rsidRPr="00B82878">
              <w:rPr>
                <w:rFonts w:cstheme="minorHAnsi"/>
              </w:rPr>
              <w:t>romeo.txt</w:t>
            </w:r>
          </w:p>
        </w:tc>
        <w:tc>
          <w:tcPr>
            <w:tcW w:w="1870" w:type="dxa"/>
          </w:tcPr>
          <w:p w14:paraId="18B4C1A4" w14:textId="0D7737F0" w:rsidR="00282988" w:rsidRPr="00B82878" w:rsidRDefault="00282988" w:rsidP="00282988">
            <w:pPr>
              <w:rPr>
                <w:rFonts w:cstheme="minorHAnsi"/>
              </w:rPr>
            </w:pPr>
            <w:r w:rsidRPr="00B82878">
              <w:rPr>
                <w:rFonts w:cstheme="minorHAnsi"/>
              </w:rPr>
              <w:t>25788</w:t>
            </w:r>
          </w:p>
        </w:tc>
        <w:tc>
          <w:tcPr>
            <w:tcW w:w="1870" w:type="dxa"/>
          </w:tcPr>
          <w:p w14:paraId="69755D02" w14:textId="6465BACD" w:rsidR="00282988" w:rsidRPr="00B82878" w:rsidRDefault="00282988" w:rsidP="00282988">
            <w:pPr>
              <w:rPr>
                <w:rFonts w:cstheme="minorHAnsi"/>
              </w:rPr>
            </w:pPr>
            <w:r w:rsidRPr="00B82878">
              <w:rPr>
                <w:rFonts w:cstheme="minorHAnsi"/>
              </w:rPr>
              <w:t>100</w:t>
            </w:r>
          </w:p>
        </w:tc>
        <w:tc>
          <w:tcPr>
            <w:tcW w:w="1870" w:type="dxa"/>
          </w:tcPr>
          <w:p w14:paraId="567E0AEA" w14:textId="080197FF" w:rsidR="00282988" w:rsidRPr="00B82878" w:rsidRDefault="00282988" w:rsidP="00282988">
            <w:pPr>
              <w:rPr>
                <w:rFonts w:cstheme="minorHAnsi"/>
              </w:rPr>
            </w:pPr>
            <w:r w:rsidRPr="00B82878">
              <w:rPr>
                <w:rFonts w:cstheme="minorHAnsi"/>
              </w:rPr>
              <w:t>0.034</w:t>
            </w:r>
          </w:p>
        </w:tc>
        <w:tc>
          <w:tcPr>
            <w:tcW w:w="1870" w:type="dxa"/>
          </w:tcPr>
          <w:p w14:paraId="3C759025" w14:textId="5197795D" w:rsidR="00282988" w:rsidRPr="00B82878" w:rsidRDefault="00282988" w:rsidP="00282988">
            <w:pPr>
              <w:rPr>
                <w:rFonts w:cstheme="minorHAnsi"/>
              </w:rPr>
            </w:pPr>
            <w:r w:rsidRPr="00B82878">
              <w:rPr>
                <w:rFonts w:cstheme="minorHAnsi"/>
              </w:rPr>
              <w:t>0.248</w:t>
            </w:r>
          </w:p>
        </w:tc>
      </w:tr>
      <w:tr w:rsidR="00282988" w:rsidRPr="00B82878" w14:paraId="3C00FCD0" w14:textId="77777777" w:rsidTr="00975C5F">
        <w:tc>
          <w:tcPr>
            <w:tcW w:w="1870" w:type="dxa"/>
          </w:tcPr>
          <w:p w14:paraId="2A3D6AE6" w14:textId="3D064D20" w:rsidR="00282988" w:rsidRPr="00B82878" w:rsidRDefault="00282988" w:rsidP="00282988">
            <w:pPr>
              <w:rPr>
                <w:rFonts w:cstheme="minorHAnsi"/>
              </w:rPr>
            </w:pPr>
            <w:r w:rsidRPr="00B82878">
              <w:rPr>
                <w:rFonts w:cstheme="minorHAnsi"/>
              </w:rPr>
              <w:t>romeo.txt</w:t>
            </w:r>
          </w:p>
        </w:tc>
        <w:tc>
          <w:tcPr>
            <w:tcW w:w="1870" w:type="dxa"/>
          </w:tcPr>
          <w:p w14:paraId="113ACFE0" w14:textId="58DB0D29" w:rsidR="00282988" w:rsidRPr="00B82878" w:rsidRDefault="00282988" w:rsidP="00282988">
            <w:pPr>
              <w:rPr>
                <w:rFonts w:cstheme="minorHAnsi"/>
              </w:rPr>
            </w:pPr>
            <w:r w:rsidRPr="00B82878">
              <w:rPr>
                <w:rFonts w:cstheme="minorHAnsi"/>
              </w:rPr>
              <w:t>25788</w:t>
            </w:r>
          </w:p>
        </w:tc>
        <w:tc>
          <w:tcPr>
            <w:tcW w:w="1870" w:type="dxa"/>
          </w:tcPr>
          <w:p w14:paraId="18458172" w14:textId="6C734990" w:rsidR="00282988" w:rsidRPr="00B82878" w:rsidRDefault="00282988" w:rsidP="00282988">
            <w:pPr>
              <w:rPr>
                <w:rFonts w:cstheme="minorHAnsi"/>
              </w:rPr>
            </w:pPr>
            <w:r w:rsidRPr="00B82878">
              <w:rPr>
                <w:rFonts w:cstheme="minorHAnsi"/>
              </w:rPr>
              <w:t>200</w:t>
            </w:r>
          </w:p>
        </w:tc>
        <w:tc>
          <w:tcPr>
            <w:tcW w:w="1870" w:type="dxa"/>
          </w:tcPr>
          <w:p w14:paraId="3D83A750" w14:textId="4E20E5A2" w:rsidR="00282988" w:rsidRPr="00B82878" w:rsidRDefault="00282988" w:rsidP="00282988">
            <w:pPr>
              <w:rPr>
                <w:rFonts w:cstheme="minorHAnsi"/>
              </w:rPr>
            </w:pPr>
            <w:r w:rsidRPr="00B82878">
              <w:rPr>
                <w:rFonts w:cstheme="minorHAnsi"/>
              </w:rPr>
              <w:t>0.042</w:t>
            </w:r>
          </w:p>
        </w:tc>
        <w:tc>
          <w:tcPr>
            <w:tcW w:w="1870" w:type="dxa"/>
          </w:tcPr>
          <w:p w14:paraId="7EB68B0A" w14:textId="042F6C0D" w:rsidR="00282988" w:rsidRPr="00B82878" w:rsidRDefault="00282988" w:rsidP="00282988">
            <w:pPr>
              <w:rPr>
                <w:rFonts w:cstheme="minorHAnsi"/>
              </w:rPr>
            </w:pPr>
            <w:r w:rsidRPr="00B82878">
              <w:rPr>
                <w:rFonts w:cstheme="minorHAnsi"/>
              </w:rPr>
              <w:t>0.619</w:t>
            </w:r>
          </w:p>
        </w:tc>
      </w:tr>
      <w:tr w:rsidR="00282988" w:rsidRPr="00B82878" w14:paraId="52917971" w14:textId="77777777" w:rsidTr="00975C5F">
        <w:tc>
          <w:tcPr>
            <w:tcW w:w="1870" w:type="dxa"/>
          </w:tcPr>
          <w:p w14:paraId="5DCFB17B" w14:textId="71ED4A82" w:rsidR="00282988" w:rsidRPr="00B82878" w:rsidRDefault="00282988" w:rsidP="00282988">
            <w:pPr>
              <w:rPr>
                <w:rFonts w:cstheme="minorHAnsi"/>
              </w:rPr>
            </w:pPr>
            <w:r w:rsidRPr="00B82878">
              <w:rPr>
                <w:rFonts w:cstheme="minorHAnsi"/>
              </w:rPr>
              <w:t>romeo.txt</w:t>
            </w:r>
          </w:p>
        </w:tc>
        <w:tc>
          <w:tcPr>
            <w:tcW w:w="1870" w:type="dxa"/>
          </w:tcPr>
          <w:p w14:paraId="03D8B512" w14:textId="375062F9" w:rsidR="00282988" w:rsidRPr="00B82878" w:rsidRDefault="00282988" w:rsidP="00282988">
            <w:pPr>
              <w:rPr>
                <w:rFonts w:cstheme="minorHAnsi"/>
              </w:rPr>
            </w:pPr>
            <w:r w:rsidRPr="00B82878">
              <w:rPr>
                <w:rFonts w:cstheme="minorHAnsi"/>
              </w:rPr>
              <w:t>25788</w:t>
            </w:r>
          </w:p>
        </w:tc>
        <w:tc>
          <w:tcPr>
            <w:tcW w:w="1870" w:type="dxa"/>
          </w:tcPr>
          <w:p w14:paraId="2BA730E8" w14:textId="33F2F5D4" w:rsidR="00282988" w:rsidRPr="00B82878" w:rsidRDefault="00282988" w:rsidP="00282988">
            <w:pPr>
              <w:rPr>
                <w:rFonts w:cstheme="minorHAnsi"/>
              </w:rPr>
            </w:pPr>
            <w:r w:rsidRPr="00B82878">
              <w:rPr>
                <w:rFonts w:cstheme="minorHAnsi"/>
              </w:rPr>
              <w:t>400</w:t>
            </w:r>
          </w:p>
        </w:tc>
        <w:tc>
          <w:tcPr>
            <w:tcW w:w="1870" w:type="dxa"/>
          </w:tcPr>
          <w:p w14:paraId="480C050E" w14:textId="2D6E7C39" w:rsidR="00282988" w:rsidRPr="00B82878" w:rsidRDefault="00B12F75" w:rsidP="00282988">
            <w:pPr>
              <w:rPr>
                <w:rFonts w:cstheme="minorHAnsi"/>
              </w:rPr>
            </w:pPr>
            <w:r w:rsidRPr="00B82878">
              <w:rPr>
                <w:rFonts w:cstheme="minorHAnsi"/>
              </w:rPr>
              <w:t>0.029</w:t>
            </w:r>
          </w:p>
        </w:tc>
        <w:tc>
          <w:tcPr>
            <w:tcW w:w="1870" w:type="dxa"/>
          </w:tcPr>
          <w:p w14:paraId="102ABC96" w14:textId="51F7DBA7" w:rsidR="00282988" w:rsidRPr="00B82878" w:rsidRDefault="00B12F75" w:rsidP="00282988">
            <w:pPr>
              <w:rPr>
                <w:rFonts w:cstheme="minorHAnsi"/>
              </w:rPr>
            </w:pPr>
            <w:r w:rsidRPr="00B82878">
              <w:rPr>
                <w:rFonts w:cstheme="minorHAnsi"/>
              </w:rPr>
              <w:t>1.248</w:t>
            </w:r>
          </w:p>
        </w:tc>
      </w:tr>
    </w:tbl>
    <w:p w14:paraId="4A6222F9" w14:textId="3261348D" w:rsidR="00975C5F" w:rsidRPr="00B82878" w:rsidRDefault="00975C5F" w:rsidP="00975C5F">
      <w:pPr>
        <w:rPr>
          <w:rFonts w:ascii="Calibri" w:hAnsi="Calibri" w:cs="Calibri"/>
        </w:rPr>
      </w:pPr>
    </w:p>
    <w:p w14:paraId="043E9BC6" w14:textId="712DF1A7" w:rsidR="00CD6780" w:rsidRPr="00B82878" w:rsidRDefault="00CD6780" w:rsidP="00975C5F">
      <w:pPr>
        <w:rPr>
          <w:rFonts w:ascii="Calibri" w:hAnsi="Calibri" w:cs="Calibri"/>
        </w:rPr>
      </w:pPr>
      <w:r w:rsidRPr="00B82878">
        <w:rPr>
          <w:rFonts w:ascii="Calibri" w:hAnsi="Calibri" w:cs="Calibri"/>
        </w:rPr>
        <w:t xml:space="preserve">Conclusion: </w:t>
      </w:r>
    </w:p>
    <w:p w14:paraId="1660D315" w14:textId="03B4796F" w:rsidR="00CD6780" w:rsidRPr="00B82878" w:rsidRDefault="00CD6780" w:rsidP="00975C5F">
      <w:pPr>
        <w:rPr>
          <w:rFonts w:ascii="Calibri" w:hAnsi="Calibri" w:cs="Calibri"/>
        </w:rPr>
      </w:pPr>
      <w:r w:rsidRPr="00B82878">
        <w:rPr>
          <w:rFonts w:ascii="Calibri" w:hAnsi="Calibri" w:cs="Calibri"/>
        </w:rPr>
        <w:t xml:space="preserve">For </w:t>
      </w:r>
      <w:proofErr w:type="spellStart"/>
      <w:r w:rsidRPr="00B82878">
        <w:rPr>
          <w:rFonts w:ascii="Calibri" w:hAnsi="Calibri" w:cs="Calibri"/>
        </w:rPr>
        <w:t>setTraining</w:t>
      </w:r>
      <w:proofErr w:type="spellEnd"/>
      <w:r w:rsidRPr="00B82878">
        <w:rPr>
          <w:rFonts w:ascii="Calibri" w:hAnsi="Calibri" w:cs="Calibri"/>
        </w:rPr>
        <w:t xml:space="preserve"> time – O(T)</w:t>
      </w:r>
    </w:p>
    <w:p w14:paraId="3437DFE1" w14:textId="042E24B3" w:rsidR="00CD6780" w:rsidRPr="00B82878" w:rsidRDefault="00CD6780" w:rsidP="00975C5F">
      <w:pPr>
        <w:rPr>
          <w:rFonts w:ascii="Calibri" w:hAnsi="Calibri" w:cs="Calibri"/>
        </w:rPr>
      </w:pPr>
      <w:r w:rsidRPr="00B82878">
        <w:rPr>
          <w:rFonts w:ascii="Calibri" w:hAnsi="Calibri" w:cs="Calibri"/>
        </w:rPr>
        <w:t xml:space="preserve">The experimental data is consistent with the theoretical predictions to some extent but not entirely. This is seen in how there exists some level of consistency in the training time for the same texts regardless of the number of words being generated. For </w:t>
      </w:r>
      <w:r w:rsidR="00B47239" w:rsidRPr="00B82878">
        <w:rPr>
          <w:rFonts w:ascii="Calibri" w:hAnsi="Calibri" w:cs="Calibri"/>
        </w:rPr>
        <w:t>example,</w:t>
      </w:r>
      <w:r w:rsidRPr="00B82878">
        <w:rPr>
          <w:rFonts w:ascii="Calibri" w:hAnsi="Calibri" w:cs="Calibri"/>
        </w:rPr>
        <w:t xml:space="preserve"> for hawthorne.txt, regardless of the number of words being generated, the training time is approximately 0.07s. However, with changes in T, there is approximate change in the training time. Alice.txt and romeo.txt, have approximately same training time due to approximately equal number of words in both texts. Where there is a significant change in the number of words for instance between </w:t>
      </w:r>
      <w:proofErr w:type="spellStart"/>
      <w:r w:rsidRPr="00B82878">
        <w:rPr>
          <w:rFonts w:ascii="Calibri" w:hAnsi="Calibri" w:cs="Calibri"/>
        </w:rPr>
        <w:t>hawthorne</w:t>
      </w:r>
      <w:proofErr w:type="spellEnd"/>
      <w:r w:rsidRPr="00B82878">
        <w:rPr>
          <w:rFonts w:ascii="Calibri" w:hAnsi="Calibri" w:cs="Calibri"/>
        </w:rPr>
        <w:t xml:space="preserve"> and </w:t>
      </w:r>
      <w:proofErr w:type="spellStart"/>
      <w:r w:rsidRPr="00B82878">
        <w:rPr>
          <w:rFonts w:ascii="Calibri" w:hAnsi="Calibri" w:cs="Calibri"/>
        </w:rPr>
        <w:t>alice</w:t>
      </w:r>
      <w:proofErr w:type="spellEnd"/>
      <w:r w:rsidRPr="00B82878">
        <w:rPr>
          <w:rFonts w:ascii="Calibri" w:hAnsi="Calibri" w:cs="Calibri"/>
        </w:rPr>
        <w:t>, we see a similar growth in training times.</w:t>
      </w:r>
    </w:p>
    <w:p w14:paraId="585001B5" w14:textId="48D95CE0" w:rsidR="00CD6780" w:rsidRPr="00B82878" w:rsidRDefault="00CD6780" w:rsidP="00975C5F">
      <w:pPr>
        <w:rPr>
          <w:rFonts w:ascii="Calibri" w:hAnsi="Calibri" w:cs="Calibri"/>
        </w:rPr>
      </w:pPr>
      <w:r w:rsidRPr="00B82878">
        <w:rPr>
          <w:rFonts w:ascii="Calibri" w:hAnsi="Calibri" w:cs="Calibri"/>
        </w:rPr>
        <w:lastRenderedPageBreak/>
        <w:t xml:space="preserve">For the </w:t>
      </w:r>
      <w:proofErr w:type="spellStart"/>
      <w:r w:rsidRPr="00B82878">
        <w:rPr>
          <w:rFonts w:ascii="Calibri" w:hAnsi="Calibri" w:cs="Calibri"/>
        </w:rPr>
        <w:t>getRandomText</w:t>
      </w:r>
      <w:proofErr w:type="spellEnd"/>
      <w:r w:rsidRPr="00B82878">
        <w:rPr>
          <w:rFonts w:ascii="Calibri" w:hAnsi="Calibri" w:cs="Calibri"/>
        </w:rPr>
        <w:t xml:space="preserve"> time – O(NT)</w:t>
      </w:r>
    </w:p>
    <w:p w14:paraId="2ECDC621" w14:textId="5E70E078" w:rsidR="00CD6780" w:rsidRPr="00B82878" w:rsidRDefault="00CD6780" w:rsidP="00975C5F">
      <w:pPr>
        <w:rPr>
          <w:rFonts w:ascii="Calibri" w:hAnsi="Calibri" w:cs="Calibri"/>
        </w:rPr>
      </w:pPr>
      <w:r w:rsidRPr="00B82878">
        <w:rPr>
          <w:rFonts w:ascii="Calibri" w:hAnsi="Calibri" w:cs="Calibri"/>
        </w:rPr>
        <w:t xml:space="preserve">AS the value of N changes for the same T, we see a proportional growth in the generating time. For </w:t>
      </w:r>
      <w:proofErr w:type="gramStart"/>
      <w:r w:rsidRPr="00B82878">
        <w:rPr>
          <w:rFonts w:ascii="Calibri" w:hAnsi="Calibri" w:cs="Calibri"/>
        </w:rPr>
        <w:t>instance</w:t>
      </w:r>
      <w:proofErr w:type="gramEnd"/>
      <w:r w:rsidRPr="00B82878">
        <w:rPr>
          <w:rFonts w:ascii="Calibri" w:hAnsi="Calibri" w:cs="Calibri"/>
        </w:rPr>
        <w:t xml:space="preserve"> for romeo.txt, when N changes from 200 to 400, the time changes by a factor of 2 from 0.6s to 1.2s. </w:t>
      </w:r>
      <w:proofErr w:type="gramStart"/>
      <w:r w:rsidRPr="00B82878">
        <w:rPr>
          <w:rFonts w:ascii="Calibri" w:hAnsi="Calibri" w:cs="Calibri"/>
        </w:rPr>
        <w:t>Thus</w:t>
      </w:r>
      <w:proofErr w:type="gramEnd"/>
      <w:r w:rsidRPr="00B82878">
        <w:rPr>
          <w:rFonts w:ascii="Calibri" w:hAnsi="Calibri" w:cs="Calibri"/>
        </w:rPr>
        <w:t xml:space="preserve"> this is also conclusive with our predictions as the data above shows</w:t>
      </w:r>
    </w:p>
    <w:p w14:paraId="7579A5BA" w14:textId="77777777" w:rsidR="00CD6780" w:rsidRPr="00B82878" w:rsidRDefault="00CD6780" w:rsidP="00975C5F">
      <w:pPr>
        <w:rPr>
          <w:rFonts w:ascii="Calibri" w:hAnsi="Calibri" w:cs="Calibri"/>
        </w:rPr>
      </w:pPr>
    </w:p>
    <w:p w14:paraId="5F92B185" w14:textId="77777777" w:rsidR="00CD6780" w:rsidRPr="00B82878" w:rsidRDefault="00CD6780" w:rsidP="00975C5F">
      <w:pPr>
        <w:rPr>
          <w:rFonts w:ascii="Calibri" w:hAnsi="Calibri" w:cs="Calibri"/>
        </w:rPr>
      </w:pPr>
    </w:p>
    <w:p w14:paraId="61CFA268" w14:textId="1A34F556" w:rsidR="00975C5F" w:rsidRPr="00B82878" w:rsidRDefault="00975C5F" w:rsidP="008E34CF">
      <w:pPr>
        <w:pStyle w:val="ListParagraph"/>
        <w:numPr>
          <w:ilvl w:val="0"/>
          <w:numId w:val="5"/>
        </w:numPr>
        <w:rPr>
          <w:rFonts w:ascii="Calibri" w:hAnsi="Calibri" w:cs="Calibri"/>
        </w:rPr>
      </w:pPr>
      <w:r w:rsidRPr="00B82878">
        <w:rPr>
          <w:rFonts w:ascii="Calibri" w:hAnsi="Calibri" w:cs="Calibri"/>
        </w:rPr>
        <w:t xml:space="preserve">Runtime Complexities for </w:t>
      </w:r>
      <w:proofErr w:type="spellStart"/>
      <w:r w:rsidRPr="00B82878">
        <w:rPr>
          <w:rFonts w:ascii="Calibri" w:hAnsi="Calibri" w:cs="Calibri"/>
        </w:rPr>
        <w:t>HashMarkov</w:t>
      </w:r>
      <w:proofErr w:type="spellEnd"/>
      <w:r w:rsidRPr="00B82878">
        <w:rPr>
          <w:rFonts w:ascii="Calibri" w:hAnsi="Calibri" w:cs="Calibri"/>
        </w:rPr>
        <w:t xml:space="preserve"> Implementation </w:t>
      </w:r>
      <w:r w:rsidR="008E34CF" w:rsidRPr="00B82878">
        <w:rPr>
          <w:rFonts w:ascii="Calibri" w:hAnsi="Calibri" w:cs="Calibri"/>
        </w:rPr>
        <w:t>and their Theoretical Justifications</w:t>
      </w:r>
    </w:p>
    <w:p w14:paraId="2004F2B1" w14:textId="77777777" w:rsidR="008E34CF" w:rsidRPr="00B82878" w:rsidRDefault="008E34CF" w:rsidP="00975C5F">
      <w:pPr>
        <w:rPr>
          <w:rFonts w:ascii="Calibri" w:hAnsi="Calibri" w:cs="Calibri"/>
        </w:rPr>
      </w:pPr>
    </w:p>
    <w:p w14:paraId="34C14615" w14:textId="6AD24744" w:rsidR="00975C5F" w:rsidRPr="00B82878" w:rsidRDefault="00975C5F" w:rsidP="00975C5F">
      <w:pPr>
        <w:rPr>
          <w:rFonts w:ascii="Calibri" w:hAnsi="Calibri" w:cs="Calibri"/>
        </w:rPr>
      </w:pPr>
      <w:proofErr w:type="spellStart"/>
      <w:r w:rsidRPr="00B82878">
        <w:rPr>
          <w:rFonts w:ascii="Calibri" w:hAnsi="Calibri" w:cs="Calibri"/>
        </w:rPr>
        <w:t>setTraining</w:t>
      </w:r>
      <w:proofErr w:type="spellEnd"/>
      <w:r w:rsidRPr="00B82878">
        <w:rPr>
          <w:rFonts w:ascii="Calibri" w:hAnsi="Calibri" w:cs="Calibri"/>
        </w:rPr>
        <w:t>()-</w:t>
      </w:r>
      <w:r w:rsidR="00127AA3" w:rsidRPr="00B82878">
        <w:rPr>
          <w:rFonts w:ascii="Calibri" w:hAnsi="Calibri" w:cs="Calibri"/>
        </w:rPr>
        <w:t>O(T)</w:t>
      </w:r>
    </w:p>
    <w:p w14:paraId="57F55E79" w14:textId="45E57236" w:rsidR="00127AA3" w:rsidRPr="00B82878" w:rsidRDefault="00127AA3" w:rsidP="00975C5F">
      <w:pPr>
        <w:rPr>
          <w:rFonts w:ascii="Calibri" w:hAnsi="Calibri" w:cs="Calibri"/>
        </w:rPr>
      </w:pPr>
      <w:r w:rsidRPr="00B82878">
        <w:rPr>
          <w:rFonts w:ascii="Calibri" w:hAnsi="Calibri" w:cs="Calibri"/>
        </w:rPr>
        <w:t xml:space="preserve">The </w:t>
      </w:r>
      <w:proofErr w:type="spellStart"/>
      <w:r w:rsidRPr="00B82878">
        <w:rPr>
          <w:rFonts w:ascii="Calibri" w:hAnsi="Calibri" w:cs="Calibri"/>
        </w:rPr>
        <w:t>setTraining</w:t>
      </w:r>
      <w:proofErr w:type="spellEnd"/>
      <w:r w:rsidRPr="00B82878">
        <w:rPr>
          <w:rFonts w:ascii="Calibri" w:hAnsi="Calibri" w:cs="Calibri"/>
        </w:rPr>
        <w:t xml:space="preserve"> for </w:t>
      </w:r>
      <w:proofErr w:type="spellStart"/>
      <w:r w:rsidRPr="00B82878">
        <w:rPr>
          <w:rFonts w:ascii="Calibri" w:hAnsi="Calibri" w:cs="Calibri"/>
        </w:rPr>
        <w:t>HashMarkov</w:t>
      </w:r>
      <w:proofErr w:type="spellEnd"/>
      <w:r w:rsidRPr="00B82878">
        <w:rPr>
          <w:rFonts w:ascii="Calibri" w:hAnsi="Calibri" w:cs="Calibri"/>
        </w:rPr>
        <w:t xml:space="preserve"> has a for loop that iterates through the words of </w:t>
      </w:r>
      <w:proofErr w:type="spellStart"/>
      <w:r w:rsidRPr="00B82878">
        <w:rPr>
          <w:rFonts w:ascii="Calibri" w:hAnsi="Calibri" w:cs="Calibri"/>
        </w:rPr>
        <w:t>myW</w:t>
      </w:r>
      <w:r w:rsidR="00B47239" w:rsidRPr="00B82878">
        <w:rPr>
          <w:rFonts w:ascii="Calibri" w:hAnsi="Calibri" w:cs="Calibri"/>
        </w:rPr>
        <w:t>o</w:t>
      </w:r>
      <w:r w:rsidRPr="00B82878">
        <w:rPr>
          <w:rFonts w:ascii="Calibri" w:hAnsi="Calibri" w:cs="Calibri"/>
        </w:rPr>
        <w:t>rds</w:t>
      </w:r>
      <w:proofErr w:type="spellEnd"/>
      <w:r w:rsidRPr="00B82878">
        <w:rPr>
          <w:rFonts w:ascii="Calibri" w:hAnsi="Calibri" w:cs="Calibri"/>
        </w:rPr>
        <w:t xml:space="preserve"> and since there are T elements, its complexity is O(T)</w:t>
      </w:r>
      <w:r w:rsidR="00B47239" w:rsidRPr="00B82878">
        <w:rPr>
          <w:rFonts w:ascii="Calibri" w:hAnsi="Calibri" w:cs="Calibri"/>
        </w:rPr>
        <w:t xml:space="preserve"> in the for loop which runs for T times. </w:t>
      </w:r>
      <w:proofErr w:type="gramStart"/>
      <w:r w:rsidR="00B47239" w:rsidRPr="00B82878">
        <w:rPr>
          <w:rFonts w:ascii="Calibri" w:hAnsi="Calibri" w:cs="Calibri"/>
        </w:rPr>
        <w:t>The .split</w:t>
      </w:r>
      <w:proofErr w:type="gramEnd"/>
      <w:r w:rsidR="00B47239" w:rsidRPr="00B82878">
        <w:rPr>
          <w:rFonts w:ascii="Calibri" w:hAnsi="Calibri" w:cs="Calibri"/>
        </w:rPr>
        <w:t xml:space="preserve"> method also runs for O(T) complexity and thus the total complexity for the method is O(T)</w:t>
      </w:r>
    </w:p>
    <w:p w14:paraId="25FBBD7B" w14:textId="77777777" w:rsidR="008E34CF" w:rsidRPr="00B82878" w:rsidRDefault="008E34CF" w:rsidP="00975C5F">
      <w:pPr>
        <w:rPr>
          <w:rFonts w:ascii="Calibri" w:hAnsi="Calibri" w:cs="Calibri"/>
        </w:rPr>
      </w:pPr>
    </w:p>
    <w:p w14:paraId="55EE2726" w14:textId="6422D144" w:rsidR="00B47239" w:rsidRPr="00B82878" w:rsidRDefault="00975C5F" w:rsidP="00975C5F">
      <w:pPr>
        <w:rPr>
          <w:rFonts w:ascii="Calibri" w:hAnsi="Calibri" w:cs="Calibri"/>
        </w:rPr>
      </w:pPr>
      <w:proofErr w:type="spellStart"/>
      <w:proofErr w:type="gramStart"/>
      <w:r w:rsidRPr="00B82878">
        <w:rPr>
          <w:rFonts w:ascii="Calibri" w:hAnsi="Calibri" w:cs="Calibri"/>
        </w:rPr>
        <w:t>getRandomText</w:t>
      </w:r>
      <w:proofErr w:type="spellEnd"/>
      <w:r w:rsidRPr="00B82878">
        <w:rPr>
          <w:rFonts w:ascii="Calibri" w:hAnsi="Calibri" w:cs="Calibri"/>
        </w:rPr>
        <w:t>(</w:t>
      </w:r>
      <w:proofErr w:type="gramEnd"/>
      <w:r w:rsidRPr="00B82878">
        <w:rPr>
          <w:rFonts w:ascii="Calibri" w:hAnsi="Calibri" w:cs="Calibri"/>
        </w:rPr>
        <w:t>)-</w:t>
      </w:r>
      <w:r w:rsidR="00B47239" w:rsidRPr="00B82878">
        <w:rPr>
          <w:rFonts w:ascii="Calibri" w:hAnsi="Calibri" w:cs="Calibri"/>
        </w:rPr>
        <w:t xml:space="preserve"> O(N)</w:t>
      </w:r>
    </w:p>
    <w:p w14:paraId="10BC1B84" w14:textId="7713009D" w:rsidR="00975C5F" w:rsidRPr="00B82878" w:rsidRDefault="00B47239" w:rsidP="00975C5F">
      <w:pPr>
        <w:rPr>
          <w:rFonts w:ascii="Calibri" w:hAnsi="Calibri" w:cs="Calibri"/>
        </w:rPr>
      </w:pPr>
      <w:r w:rsidRPr="00B82878">
        <w:rPr>
          <w:rFonts w:ascii="Calibri" w:hAnsi="Calibri" w:cs="Calibri"/>
        </w:rPr>
        <w:t xml:space="preserve">For a </w:t>
      </w:r>
      <w:proofErr w:type="spellStart"/>
      <w:r w:rsidRPr="00B82878">
        <w:rPr>
          <w:rFonts w:ascii="Calibri" w:hAnsi="Calibri" w:cs="Calibri"/>
        </w:rPr>
        <w:t>hashmap</w:t>
      </w:r>
      <w:proofErr w:type="spellEnd"/>
      <w:r w:rsidRPr="00B82878">
        <w:rPr>
          <w:rFonts w:ascii="Calibri" w:hAnsi="Calibri" w:cs="Calibri"/>
        </w:rPr>
        <w:t xml:space="preserve">, the </w:t>
      </w:r>
      <w:proofErr w:type="spellStart"/>
      <w:r w:rsidRPr="00B82878">
        <w:rPr>
          <w:rFonts w:ascii="Calibri" w:hAnsi="Calibri" w:cs="Calibri"/>
        </w:rPr>
        <w:t>getNextWord</w:t>
      </w:r>
      <w:proofErr w:type="spellEnd"/>
      <w:r w:rsidRPr="00B82878">
        <w:rPr>
          <w:rFonts w:ascii="Calibri" w:hAnsi="Calibri" w:cs="Calibri"/>
        </w:rPr>
        <w:t xml:space="preserve"> has a complexity of O (1) since it doesn’t iterate through the text each time but simply gets it with a complexity of </w:t>
      </w:r>
      <w:proofErr w:type="gramStart"/>
      <w:r w:rsidRPr="00B82878">
        <w:rPr>
          <w:rFonts w:ascii="Calibri" w:hAnsi="Calibri" w:cs="Calibri"/>
        </w:rPr>
        <w:t>O(</w:t>
      </w:r>
      <w:proofErr w:type="gramEnd"/>
      <w:r w:rsidRPr="00B82878">
        <w:rPr>
          <w:rFonts w:ascii="Calibri" w:hAnsi="Calibri" w:cs="Calibri"/>
        </w:rPr>
        <w:t xml:space="preserve">1). Thus the helper method has a complexity of </w:t>
      </w:r>
      <w:proofErr w:type="gramStart"/>
      <w:r w:rsidRPr="00B82878">
        <w:rPr>
          <w:rFonts w:ascii="Calibri" w:hAnsi="Calibri" w:cs="Calibri"/>
        </w:rPr>
        <w:t>O(</w:t>
      </w:r>
      <w:proofErr w:type="gramEnd"/>
      <w:r w:rsidRPr="00B82878">
        <w:rPr>
          <w:rFonts w:ascii="Calibri" w:hAnsi="Calibri" w:cs="Calibri"/>
        </w:rPr>
        <w:t xml:space="preserve">1) but since it runs within a </w:t>
      </w:r>
      <w:proofErr w:type="spellStart"/>
      <w:r w:rsidRPr="00B82878">
        <w:rPr>
          <w:rFonts w:ascii="Calibri" w:hAnsi="Calibri" w:cs="Calibri"/>
        </w:rPr>
        <w:t>getRandomText</w:t>
      </w:r>
      <w:proofErr w:type="spellEnd"/>
      <w:r w:rsidRPr="00B82878">
        <w:rPr>
          <w:rFonts w:ascii="Calibri" w:hAnsi="Calibri" w:cs="Calibri"/>
        </w:rPr>
        <w:t xml:space="preserve"> loop that goes on for N times, the complexity is O(N). And this is different from </w:t>
      </w:r>
      <w:proofErr w:type="spellStart"/>
      <w:r w:rsidRPr="00B82878">
        <w:rPr>
          <w:rFonts w:ascii="Calibri" w:hAnsi="Calibri" w:cs="Calibri"/>
        </w:rPr>
        <w:t>baseMarkov</w:t>
      </w:r>
      <w:proofErr w:type="spellEnd"/>
      <w:r w:rsidRPr="00B82878">
        <w:rPr>
          <w:rFonts w:ascii="Calibri" w:hAnsi="Calibri" w:cs="Calibri"/>
        </w:rPr>
        <w:t xml:space="preserve"> since </w:t>
      </w:r>
      <w:proofErr w:type="spellStart"/>
      <w:r w:rsidRPr="00B82878">
        <w:rPr>
          <w:rFonts w:ascii="Calibri" w:hAnsi="Calibri" w:cs="Calibri"/>
        </w:rPr>
        <w:t>HashMaps</w:t>
      </w:r>
      <w:proofErr w:type="spellEnd"/>
      <w:r w:rsidRPr="00B82878">
        <w:rPr>
          <w:rFonts w:ascii="Calibri" w:hAnsi="Calibri" w:cs="Calibri"/>
        </w:rPr>
        <w:t xml:space="preserve"> implement in a different way. </w:t>
      </w:r>
    </w:p>
    <w:p w14:paraId="7FC3D9B8" w14:textId="77777777" w:rsidR="008E34CF" w:rsidRPr="00B82878" w:rsidRDefault="008E34CF" w:rsidP="00282988">
      <w:pPr>
        <w:rPr>
          <w:rFonts w:ascii="Calibri" w:hAnsi="Calibri" w:cs="Calibri"/>
        </w:rPr>
      </w:pPr>
    </w:p>
    <w:p w14:paraId="1188200A" w14:textId="0F5D0CE1" w:rsidR="00282988" w:rsidRPr="00B82878" w:rsidRDefault="00282988" w:rsidP="00282988">
      <w:pPr>
        <w:rPr>
          <w:rFonts w:ascii="Calibri" w:hAnsi="Calibri" w:cs="Calibri"/>
        </w:rPr>
      </w:pPr>
      <w:r w:rsidRPr="00B82878">
        <w:rPr>
          <w:rFonts w:ascii="Calibri" w:hAnsi="Calibri" w:cs="Calibri"/>
        </w:rPr>
        <w:t>Experimental Justification -</w:t>
      </w:r>
    </w:p>
    <w:tbl>
      <w:tblPr>
        <w:tblStyle w:val="TableGrid"/>
        <w:tblW w:w="0" w:type="auto"/>
        <w:tblLook w:val="04A0" w:firstRow="1" w:lastRow="0" w:firstColumn="1" w:lastColumn="0" w:noHBand="0" w:noVBand="1"/>
      </w:tblPr>
      <w:tblGrid>
        <w:gridCol w:w="1870"/>
        <w:gridCol w:w="1870"/>
        <w:gridCol w:w="1870"/>
        <w:gridCol w:w="1870"/>
        <w:gridCol w:w="1870"/>
      </w:tblGrid>
      <w:tr w:rsidR="00282988" w:rsidRPr="00B82878" w14:paraId="511E6441" w14:textId="77777777" w:rsidTr="006C0C07">
        <w:tc>
          <w:tcPr>
            <w:tcW w:w="1870" w:type="dxa"/>
          </w:tcPr>
          <w:p w14:paraId="2E41D941" w14:textId="77777777" w:rsidR="00282988" w:rsidRPr="00B82878" w:rsidRDefault="00282988" w:rsidP="006C0C07">
            <w:pPr>
              <w:rPr>
                <w:rFonts w:ascii="Calibri" w:hAnsi="Calibri" w:cs="Calibri"/>
              </w:rPr>
            </w:pPr>
            <w:r w:rsidRPr="00B82878">
              <w:rPr>
                <w:rFonts w:ascii="Calibri" w:hAnsi="Calibri" w:cs="Calibri"/>
              </w:rPr>
              <w:t>Data File</w:t>
            </w:r>
          </w:p>
        </w:tc>
        <w:tc>
          <w:tcPr>
            <w:tcW w:w="1870" w:type="dxa"/>
          </w:tcPr>
          <w:p w14:paraId="2F38603E" w14:textId="77777777" w:rsidR="00282988" w:rsidRPr="00B82878" w:rsidRDefault="00282988" w:rsidP="006C0C07">
            <w:pPr>
              <w:rPr>
                <w:rFonts w:ascii="Calibri" w:hAnsi="Calibri" w:cs="Calibri"/>
              </w:rPr>
            </w:pPr>
            <w:r w:rsidRPr="00B82878">
              <w:rPr>
                <w:rFonts w:ascii="Calibri" w:hAnsi="Calibri" w:cs="Calibri"/>
              </w:rPr>
              <w:t>T</w:t>
            </w:r>
          </w:p>
        </w:tc>
        <w:tc>
          <w:tcPr>
            <w:tcW w:w="1870" w:type="dxa"/>
          </w:tcPr>
          <w:p w14:paraId="20D0E4E5" w14:textId="77777777" w:rsidR="00282988" w:rsidRPr="00B82878" w:rsidRDefault="00282988" w:rsidP="006C0C07">
            <w:pPr>
              <w:rPr>
                <w:rFonts w:ascii="Calibri" w:hAnsi="Calibri" w:cs="Calibri"/>
              </w:rPr>
            </w:pPr>
            <w:r w:rsidRPr="00B82878">
              <w:rPr>
                <w:rFonts w:ascii="Calibri" w:hAnsi="Calibri" w:cs="Calibri"/>
              </w:rPr>
              <w:t>N</w:t>
            </w:r>
          </w:p>
        </w:tc>
        <w:tc>
          <w:tcPr>
            <w:tcW w:w="1870" w:type="dxa"/>
          </w:tcPr>
          <w:p w14:paraId="08E9EBC7" w14:textId="77777777" w:rsidR="00282988" w:rsidRPr="00B82878" w:rsidRDefault="00282988" w:rsidP="006C0C07">
            <w:pPr>
              <w:rPr>
                <w:rFonts w:ascii="Calibri" w:hAnsi="Calibri" w:cs="Calibri"/>
              </w:rPr>
            </w:pPr>
            <w:r w:rsidRPr="00B82878">
              <w:rPr>
                <w:rFonts w:ascii="Calibri" w:hAnsi="Calibri" w:cs="Calibri"/>
              </w:rPr>
              <w:t xml:space="preserve">Training Time </w:t>
            </w:r>
          </w:p>
        </w:tc>
        <w:tc>
          <w:tcPr>
            <w:tcW w:w="1870" w:type="dxa"/>
          </w:tcPr>
          <w:p w14:paraId="1106E8D1" w14:textId="77777777" w:rsidR="00282988" w:rsidRPr="00B82878" w:rsidRDefault="00282988" w:rsidP="006C0C07">
            <w:pPr>
              <w:rPr>
                <w:rFonts w:ascii="Calibri" w:hAnsi="Calibri" w:cs="Calibri"/>
              </w:rPr>
            </w:pPr>
            <w:r w:rsidRPr="00B82878">
              <w:rPr>
                <w:rFonts w:ascii="Calibri" w:hAnsi="Calibri" w:cs="Calibri"/>
              </w:rPr>
              <w:t xml:space="preserve">Generating Time </w:t>
            </w:r>
          </w:p>
        </w:tc>
      </w:tr>
      <w:tr w:rsidR="008E34CF" w:rsidRPr="00B82878" w14:paraId="24E8367E" w14:textId="77777777" w:rsidTr="006C0C07">
        <w:tc>
          <w:tcPr>
            <w:tcW w:w="1870" w:type="dxa"/>
          </w:tcPr>
          <w:p w14:paraId="15F8F2A6" w14:textId="77777777" w:rsidR="008E34CF" w:rsidRPr="00B82878" w:rsidRDefault="008E34CF" w:rsidP="008E34CF">
            <w:pPr>
              <w:rPr>
                <w:rFonts w:ascii="Calibri" w:hAnsi="Calibri" w:cs="Calibri"/>
              </w:rPr>
            </w:pPr>
            <w:r w:rsidRPr="00B82878">
              <w:rPr>
                <w:rFonts w:ascii="Calibri" w:hAnsi="Calibri" w:cs="Calibri"/>
              </w:rPr>
              <w:t>alice.txt</w:t>
            </w:r>
          </w:p>
        </w:tc>
        <w:tc>
          <w:tcPr>
            <w:tcW w:w="1870" w:type="dxa"/>
          </w:tcPr>
          <w:p w14:paraId="0A818667" w14:textId="77777777" w:rsidR="008E34CF" w:rsidRPr="00B82878" w:rsidRDefault="008E34CF" w:rsidP="008E34CF">
            <w:pPr>
              <w:rPr>
                <w:rFonts w:ascii="Calibri" w:hAnsi="Calibri" w:cs="Calibri"/>
              </w:rPr>
            </w:pPr>
            <w:r w:rsidRPr="00B82878">
              <w:rPr>
                <w:rFonts w:ascii="Calibri" w:hAnsi="Calibri" w:cs="Calibri"/>
              </w:rPr>
              <w:t>28196</w:t>
            </w:r>
          </w:p>
        </w:tc>
        <w:tc>
          <w:tcPr>
            <w:tcW w:w="1870" w:type="dxa"/>
          </w:tcPr>
          <w:p w14:paraId="260DC475" w14:textId="72E2348B" w:rsidR="008E34CF" w:rsidRPr="00B82878" w:rsidRDefault="008E34CF" w:rsidP="008E34CF">
            <w:pPr>
              <w:rPr>
                <w:rFonts w:ascii="Calibri" w:hAnsi="Calibri" w:cs="Calibri"/>
              </w:rPr>
            </w:pPr>
            <w:r w:rsidRPr="00B82878">
              <w:rPr>
                <w:rFonts w:ascii="Calibri" w:hAnsi="Calibri" w:cs="Calibri"/>
              </w:rPr>
              <w:t>100</w:t>
            </w:r>
          </w:p>
        </w:tc>
        <w:tc>
          <w:tcPr>
            <w:tcW w:w="1870" w:type="dxa"/>
          </w:tcPr>
          <w:p w14:paraId="79368854" w14:textId="423C184A" w:rsidR="008E34CF" w:rsidRPr="00B82878" w:rsidRDefault="008E34CF" w:rsidP="008E34CF">
            <w:pPr>
              <w:rPr>
                <w:rFonts w:ascii="Calibri" w:hAnsi="Calibri" w:cs="Calibri"/>
              </w:rPr>
            </w:pPr>
            <w:r w:rsidRPr="00B82878">
              <w:rPr>
                <w:rFonts w:ascii="Calibri" w:hAnsi="Calibri" w:cs="Calibri"/>
              </w:rPr>
              <w:t>0.</w:t>
            </w:r>
            <w:r w:rsidR="00B47239" w:rsidRPr="00B82878">
              <w:rPr>
                <w:rFonts w:ascii="Calibri" w:hAnsi="Calibri" w:cs="Calibri"/>
              </w:rPr>
              <w:t>077</w:t>
            </w:r>
          </w:p>
        </w:tc>
        <w:tc>
          <w:tcPr>
            <w:tcW w:w="1870" w:type="dxa"/>
          </w:tcPr>
          <w:p w14:paraId="3C18F7D3" w14:textId="3BF68471" w:rsidR="008E34CF" w:rsidRPr="00B82878" w:rsidRDefault="008E34CF" w:rsidP="008E34CF">
            <w:pPr>
              <w:rPr>
                <w:rFonts w:ascii="Calibri" w:hAnsi="Calibri" w:cs="Calibri"/>
              </w:rPr>
            </w:pPr>
            <w:r w:rsidRPr="00B82878">
              <w:rPr>
                <w:rFonts w:ascii="Calibri" w:hAnsi="Calibri" w:cs="Calibri"/>
              </w:rPr>
              <w:t>0.000</w:t>
            </w:r>
          </w:p>
        </w:tc>
      </w:tr>
      <w:tr w:rsidR="008E34CF" w:rsidRPr="00B82878" w14:paraId="5756C5EE" w14:textId="77777777" w:rsidTr="006C0C07">
        <w:tc>
          <w:tcPr>
            <w:tcW w:w="1870" w:type="dxa"/>
          </w:tcPr>
          <w:p w14:paraId="7B7F3545" w14:textId="77777777" w:rsidR="008E34CF" w:rsidRPr="00B82878" w:rsidRDefault="008E34CF" w:rsidP="008E34CF">
            <w:pPr>
              <w:rPr>
                <w:rFonts w:ascii="Calibri" w:hAnsi="Calibri" w:cs="Calibri"/>
              </w:rPr>
            </w:pPr>
            <w:r w:rsidRPr="00B82878">
              <w:rPr>
                <w:rFonts w:ascii="Calibri" w:hAnsi="Calibri" w:cs="Calibri"/>
              </w:rPr>
              <w:t>alice.txt</w:t>
            </w:r>
          </w:p>
        </w:tc>
        <w:tc>
          <w:tcPr>
            <w:tcW w:w="1870" w:type="dxa"/>
          </w:tcPr>
          <w:p w14:paraId="5A2B8C6E" w14:textId="77777777" w:rsidR="008E34CF" w:rsidRPr="00B82878" w:rsidRDefault="008E34CF" w:rsidP="008E34CF">
            <w:pPr>
              <w:rPr>
                <w:rFonts w:ascii="Calibri" w:hAnsi="Calibri" w:cs="Calibri"/>
              </w:rPr>
            </w:pPr>
            <w:r w:rsidRPr="00B82878">
              <w:rPr>
                <w:rFonts w:ascii="Calibri" w:hAnsi="Calibri" w:cs="Calibri"/>
              </w:rPr>
              <w:t>28196</w:t>
            </w:r>
          </w:p>
        </w:tc>
        <w:tc>
          <w:tcPr>
            <w:tcW w:w="1870" w:type="dxa"/>
          </w:tcPr>
          <w:p w14:paraId="53B7353F" w14:textId="6B06A511" w:rsidR="008E34CF" w:rsidRPr="00B82878" w:rsidRDefault="008E34CF" w:rsidP="008E34CF">
            <w:pPr>
              <w:rPr>
                <w:rFonts w:ascii="Calibri" w:hAnsi="Calibri" w:cs="Calibri"/>
              </w:rPr>
            </w:pPr>
            <w:r w:rsidRPr="00B82878">
              <w:rPr>
                <w:rFonts w:ascii="Calibri" w:hAnsi="Calibri" w:cs="Calibri"/>
              </w:rPr>
              <w:t>200</w:t>
            </w:r>
          </w:p>
        </w:tc>
        <w:tc>
          <w:tcPr>
            <w:tcW w:w="1870" w:type="dxa"/>
          </w:tcPr>
          <w:p w14:paraId="36829132" w14:textId="75D35D48" w:rsidR="008E34CF" w:rsidRPr="00B82878" w:rsidRDefault="008E34CF" w:rsidP="008E34CF">
            <w:pPr>
              <w:rPr>
                <w:rFonts w:ascii="Calibri" w:hAnsi="Calibri" w:cs="Calibri"/>
              </w:rPr>
            </w:pPr>
            <w:r w:rsidRPr="00B82878">
              <w:rPr>
                <w:rFonts w:ascii="Calibri" w:hAnsi="Calibri" w:cs="Calibri"/>
              </w:rPr>
              <w:t>0.071</w:t>
            </w:r>
          </w:p>
        </w:tc>
        <w:tc>
          <w:tcPr>
            <w:tcW w:w="1870" w:type="dxa"/>
          </w:tcPr>
          <w:p w14:paraId="4A0906CD" w14:textId="505C30FE" w:rsidR="008E34CF" w:rsidRPr="00B82878" w:rsidRDefault="008E34CF" w:rsidP="008E34CF">
            <w:pPr>
              <w:rPr>
                <w:rFonts w:ascii="Calibri" w:hAnsi="Calibri" w:cs="Calibri"/>
              </w:rPr>
            </w:pPr>
            <w:r w:rsidRPr="00B82878">
              <w:rPr>
                <w:rFonts w:ascii="Calibri" w:hAnsi="Calibri" w:cs="Calibri"/>
              </w:rPr>
              <w:t>0.001</w:t>
            </w:r>
          </w:p>
        </w:tc>
      </w:tr>
      <w:tr w:rsidR="008E34CF" w:rsidRPr="00B82878" w14:paraId="68311BB7" w14:textId="77777777" w:rsidTr="006C0C07">
        <w:tc>
          <w:tcPr>
            <w:tcW w:w="1870" w:type="dxa"/>
          </w:tcPr>
          <w:p w14:paraId="36F42509" w14:textId="77777777" w:rsidR="008E34CF" w:rsidRPr="00B82878" w:rsidRDefault="008E34CF" w:rsidP="008E34CF">
            <w:pPr>
              <w:rPr>
                <w:rFonts w:ascii="Calibri" w:hAnsi="Calibri" w:cs="Calibri"/>
              </w:rPr>
            </w:pPr>
            <w:r w:rsidRPr="00B82878">
              <w:rPr>
                <w:rFonts w:ascii="Calibri" w:hAnsi="Calibri" w:cs="Calibri"/>
              </w:rPr>
              <w:t>alice.txt</w:t>
            </w:r>
          </w:p>
        </w:tc>
        <w:tc>
          <w:tcPr>
            <w:tcW w:w="1870" w:type="dxa"/>
          </w:tcPr>
          <w:p w14:paraId="4F3DA17C" w14:textId="77777777" w:rsidR="008E34CF" w:rsidRPr="00B82878" w:rsidRDefault="008E34CF" w:rsidP="008E34CF">
            <w:pPr>
              <w:rPr>
                <w:rFonts w:ascii="Calibri" w:hAnsi="Calibri" w:cs="Calibri"/>
              </w:rPr>
            </w:pPr>
            <w:r w:rsidRPr="00B82878">
              <w:rPr>
                <w:rFonts w:ascii="Calibri" w:hAnsi="Calibri" w:cs="Calibri"/>
              </w:rPr>
              <w:t>28196</w:t>
            </w:r>
          </w:p>
        </w:tc>
        <w:tc>
          <w:tcPr>
            <w:tcW w:w="1870" w:type="dxa"/>
          </w:tcPr>
          <w:p w14:paraId="0A68FC60" w14:textId="78F75EA8" w:rsidR="008E34CF" w:rsidRPr="00B82878" w:rsidRDefault="008E34CF" w:rsidP="008E34CF">
            <w:pPr>
              <w:rPr>
                <w:rFonts w:ascii="Calibri" w:hAnsi="Calibri" w:cs="Calibri"/>
              </w:rPr>
            </w:pPr>
            <w:r w:rsidRPr="00B82878">
              <w:rPr>
                <w:rFonts w:ascii="Calibri" w:hAnsi="Calibri" w:cs="Calibri"/>
              </w:rPr>
              <w:t>12000</w:t>
            </w:r>
          </w:p>
        </w:tc>
        <w:tc>
          <w:tcPr>
            <w:tcW w:w="1870" w:type="dxa"/>
          </w:tcPr>
          <w:p w14:paraId="78A698AF" w14:textId="44B63E59" w:rsidR="008E34CF" w:rsidRPr="00B82878" w:rsidRDefault="008E34CF" w:rsidP="008E34CF">
            <w:pPr>
              <w:rPr>
                <w:rFonts w:ascii="Calibri" w:hAnsi="Calibri" w:cs="Calibri"/>
              </w:rPr>
            </w:pPr>
            <w:r w:rsidRPr="00B82878">
              <w:rPr>
                <w:rFonts w:ascii="Calibri" w:hAnsi="Calibri" w:cs="Calibri"/>
              </w:rPr>
              <w:t>0.071</w:t>
            </w:r>
          </w:p>
        </w:tc>
        <w:tc>
          <w:tcPr>
            <w:tcW w:w="1870" w:type="dxa"/>
          </w:tcPr>
          <w:p w14:paraId="2A3C590D" w14:textId="33D94AC8" w:rsidR="008E34CF" w:rsidRPr="00B82878" w:rsidRDefault="008E34CF" w:rsidP="008E34CF">
            <w:pPr>
              <w:rPr>
                <w:rFonts w:ascii="Calibri" w:hAnsi="Calibri" w:cs="Calibri"/>
              </w:rPr>
            </w:pPr>
            <w:r w:rsidRPr="00B82878">
              <w:rPr>
                <w:rFonts w:ascii="Calibri" w:hAnsi="Calibri" w:cs="Calibri"/>
              </w:rPr>
              <w:t>0.004</w:t>
            </w:r>
          </w:p>
        </w:tc>
      </w:tr>
      <w:tr w:rsidR="008E34CF" w:rsidRPr="00B82878" w14:paraId="7361C342" w14:textId="77777777" w:rsidTr="006C0C07">
        <w:tc>
          <w:tcPr>
            <w:tcW w:w="1870" w:type="dxa"/>
          </w:tcPr>
          <w:p w14:paraId="3F012D12" w14:textId="77777777" w:rsidR="008E34CF" w:rsidRPr="00B82878" w:rsidRDefault="008E34CF" w:rsidP="008E34CF">
            <w:pPr>
              <w:rPr>
                <w:rFonts w:ascii="Calibri" w:hAnsi="Calibri" w:cs="Calibri"/>
              </w:rPr>
            </w:pPr>
            <w:r w:rsidRPr="00B82878">
              <w:rPr>
                <w:rFonts w:ascii="Calibri" w:hAnsi="Calibri" w:cs="Calibri"/>
              </w:rPr>
              <w:t>hawthorne.txt</w:t>
            </w:r>
          </w:p>
        </w:tc>
        <w:tc>
          <w:tcPr>
            <w:tcW w:w="1870" w:type="dxa"/>
          </w:tcPr>
          <w:p w14:paraId="2B2AF377" w14:textId="29E6B707" w:rsidR="008E34CF" w:rsidRPr="00B82878" w:rsidRDefault="008E34CF" w:rsidP="008E34CF">
            <w:pPr>
              <w:rPr>
                <w:rFonts w:ascii="Calibri" w:hAnsi="Calibri" w:cs="Calibri"/>
              </w:rPr>
            </w:pPr>
            <w:r w:rsidRPr="00B82878">
              <w:rPr>
                <w:rFonts w:ascii="Calibri" w:hAnsi="Calibri" w:cs="Calibri"/>
              </w:rPr>
              <w:t>8575</w:t>
            </w:r>
            <w:r w:rsidRPr="00B82878">
              <w:rPr>
                <w:rFonts w:ascii="Calibri" w:hAnsi="Calibri" w:cs="Calibri"/>
              </w:rPr>
              <w:t>4</w:t>
            </w:r>
          </w:p>
        </w:tc>
        <w:tc>
          <w:tcPr>
            <w:tcW w:w="1870" w:type="dxa"/>
          </w:tcPr>
          <w:p w14:paraId="29CAF399" w14:textId="44F73902" w:rsidR="008E34CF" w:rsidRPr="00B82878" w:rsidRDefault="008E34CF" w:rsidP="008E34CF">
            <w:pPr>
              <w:rPr>
                <w:rFonts w:ascii="Calibri" w:hAnsi="Calibri" w:cs="Calibri"/>
              </w:rPr>
            </w:pPr>
            <w:r w:rsidRPr="00B82878">
              <w:rPr>
                <w:rFonts w:ascii="Calibri" w:hAnsi="Calibri" w:cs="Calibri"/>
              </w:rPr>
              <w:t>200</w:t>
            </w:r>
          </w:p>
        </w:tc>
        <w:tc>
          <w:tcPr>
            <w:tcW w:w="1870" w:type="dxa"/>
          </w:tcPr>
          <w:p w14:paraId="69F0067A" w14:textId="7214C8D4" w:rsidR="008E34CF" w:rsidRPr="00B82878" w:rsidRDefault="008E34CF" w:rsidP="008E34CF">
            <w:pPr>
              <w:rPr>
                <w:rFonts w:ascii="Calibri" w:hAnsi="Calibri" w:cs="Calibri"/>
              </w:rPr>
            </w:pPr>
            <w:r w:rsidRPr="00B82878">
              <w:rPr>
                <w:rFonts w:ascii="Calibri" w:hAnsi="Calibri" w:cs="Calibri"/>
              </w:rPr>
              <w:t>0.244</w:t>
            </w:r>
          </w:p>
        </w:tc>
        <w:tc>
          <w:tcPr>
            <w:tcW w:w="1870" w:type="dxa"/>
          </w:tcPr>
          <w:p w14:paraId="3835649E" w14:textId="6D67FEE0" w:rsidR="008E34CF" w:rsidRPr="00B82878" w:rsidRDefault="008E34CF" w:rsidP="008E34CF">
            <w:pPr>
              <w:rPr>
                <w:rFonts w:ascii="Calibri" w:hAnsi="Calibri" w:cs="Calibri"/>
              </w:rPr>
            </w:pPr>
            <w:r w:rsidRPr="00B82878">
              <w:rPr>
                <w:rFonts w:ascii="Calibri" w:hAnsi="Calibri" w:cs="Calibri"/>
              </w:rPr>
              <w:t>0.001</w:t>
            </w:r>
          </w:p>
        </w:tc>
      </w:tr>
      <w:tr w:rsidR="008E34CF" w:rsidRPr="00B82878" w14:paraId="1B46AFA6" w14:textId="77777777" w:rsidTr="006C0C07">
        <w:tc>
          <w:tcPr>
            <w:tcW w:w="1870" w:type="dxa"/>
          </w:tcPr>
          <w:p w14:paraId="088CAE38" w14:textId="77777777" w:rsidR="008E34CF" w:rsidRPr="00B82878" w:rsidRDefault="008E34CF" w:rsidP="008E34CF">
            <w:pPr>
              <w:rPr>
                <w:rFonts w:ascii="Calibri" w:hAnsi="Calibri" w:cs="Calibri"/>
              </w:rPr>
            </w:pPr>
            <w:r w:rsidRPr="00B82878">
              <w:rPr>
                <w:rFonts w:ascii="Calibri" w:hAnsi="Calibri" w:cs="Calibri"/>
              </w:rPr>
              <w:t>hawthorne.txt</w:t>
            </w:r>
          </w:p>
        </w:tc>
        <w:tc>
          <w:tcPr>
            <w:tcW w:w="1870" w:type="dxa"/>
          </w:tcPr>
          <w:p w14:paraId="18045BC2" w14:textId="432DE28B" w:rsidR="008E34CF" w:rsidRPr="00B82878" w:rsidRDefault="008E34CF" w:rsidP="008E34CF">
            <w:pPr>
              <w:rPr>
                <w:rFonts w:ascii="Calibri" w:hAnsi="Calibri" w:cs="Calibri"/>
              </w:rPr>
            </w:pPr>
            <w:r w:rsidRPr="00B82878">
              <w:rPr>
                <w:rFonts w:ascii="Calibri" w:hAnsi="Calibri" w:cs="Calibri"/>
              </w:rPr>
              <w:t>8575</w:t>
            </w:r>
            <w:r w:rsidRPr="00B82878">
              <w:rPr>
                <w:rFonts w:ascii="Calibri" w:hAnsi="Calibri" w:cs="Calibri"/>
              </w:rPr>
              <w:t>4</w:t>
            </w:r>
          </w:p>
        </w:tc>
        <w:tc>
          <w:tcPr>
            <w:tcW w:w="1870" w:type="dxa"/>
          </w:tcPr>
          <w:p w14:paraId="7A40EAE7" w14:textId="5B52E3CE" w:rsidR="008E34CF" w:rsidRPr="00B82878" w:rsidRDefault="008E34CF" w:rsidP="008E34CF">
            <w:pPr>
              <w:rPr>
                <w:rFonts w:ascii="Calibri" w:hAnsi="Calibri" w:cs="Calibri"/>
              </w:rPr>
            </w:pPr>
            <w:r w:rsidRPr="00B82878">
              <w:rPr>
                <w:rFonts w:ascii="Calibri" w:hAnsi="Calibri" w:cs="Calibri"/>
              </w:rPr>
              <w:t>400</w:t>
            </w:r>
          </w:p>
        </w:tc>
        <w:tc>
          <w:tcPr>
            <w:tcW w:w="1870" w:type="dxa"/>
          </w:tcPr>
          <w:p w14:paraId="2780A06C" w14:textId="18AECC45" w:rsidR="008E34CF" w:rsidRPr="00B82878" w:rsidRDefault="008E34CF" w:rsidP="008E34CF">
            <w:pPr>
              <w:rPr>
                <w:rFonts w:ascii="Calibri" w:hAnsi="Calibri" w:cs="Calibri"/>
              </w:rPr>
            </w:pPr>
            <w:r w:rsidRPr="00B82878">
              <w:rPr>
                <w:rFonts w:ascii="Calibri" w:hAnsi="Calibri" w:cs="Calibri"/>
              </w:rPr>
              <w:t>0.269</w:t>
            </w:r>
          </w:p>
        </w:tc>
        <w:tc>
          <w:tcPr>
            <w:tcW w:w="1870" w:type="dxa"/>
          </w:tcPr>
          <w:p w14:paraId="0C97167F" w14:textId="20F8F26C" w:rsidR="008E34CF" w:rsidRPr="00B82878" w:rsidRDefault="008E34CF" w:rsidP="008E34CF">
            <w:pPr>
              <w:rPr>
                <w:rFonts w:ascii="Calibri" w:hAnsi="Calibri" w:cs="Calibri"/>
              </w:rPr>
            </w:pPr>
            <w:r w:rsidRPr="00B82878">
              <w:rPr>
                <w:rFonts w:ascii="Calibri" w:hAnsi="Calibri" w:cs="Calibri"/>
              </w:rPr>
              <w:t>0.002</w:t>
            </w:r>
          </w:p>
        </w:tc>
      </w:tr>
      <w:tr w:rsidR="008E34CF" w:rsidRPr="00B82878" w14:paraId="23C4E078" w14:textId="77777777" w:rsidTr="006C0C07">
        <w:tc>
          <w:tcPr>
            <w:tcW w:w="1870" w:type="dxa"/>
          </w:tcPr>
          <w:p w14:paraId="01CD3EE9" w14:textId="77777777" w:rsidR="008E34CF" w:rsidRPr="00B82878" w:rsidRDefault="008E34CF" w:rsidP="008E34CF">
            <w:pPr>
              <w:rPr>
                <w:rFonts w:ascii="Calibri" w:hAnsi="Calibri" w:cs="Calibri"/>
              </w:rPr>
            </w:pPr>
            <w:r w:rsidRPr="00B82878">
              <w:rPr>
                <w:rFonts w:ascii="Calibri" w:hAnsi="Calibri" w:cs="Calibri"/>
              </w:rPr>
              <w:t>hawthorne.txt</w:t>
            </w:r>
          </w:p>
        </w:tc>
        <w:tc>
          <w:tcPr>
            <w:tcW w:w="1870" w:type="dxa"/>
          </w:tcPr>
          <w:p w14:paraId="39F32EB0" w14:textId="305B5BD3" w:rsidR="008E34CF" w:rsidRPr="00B82878" w:rsidRDefault="008E34CF" w:rsidP="008E34CF">
            <w:pPr>
              <w:rPr>
                <w:rFonts w:ascii="Calibri" w:hAnsi="Calibri" w:cs="Calibri"/>
              </w:rPr>
            </w:pPr>
            <w:r w:rsidRPr="00B82878">
              <w:rPr>
                <w:rFonts w:ascii="Calibri" w:hAnsi="Calibri" w:cs="Calibri"/>
              </w:rPr>
              <w:t>8575</w:t>
            </w:r>
            <w:r w:rsidRPr="00B82878">
              <w:rPr>
                <w:rFonts w:ascii="Calibri" w:hAnsi="Calibri" w:cs="Calibri"/>
              </w:rPr>
              <w:t>4</w:t>
            </w:r>
          </w:p>
        </w:tc>
        <w:tc>
          <w:tcPr>
            <w:tcW w:w="1870" w:type="dxa"/>
          </w:tcPr>
          <w:p w14:paraId="4152D8B4" w14:textId="15FA4D20" w:rsidR="008E34CF" w:rsidRPr="00B82878" w:rsidRDefault="008E34CF" w:rsidP="008E34CF">
            <w:pPr>
              <w:rPr>
                <w:rFonts w:ascii="Calibri" w:hAnsi="Calibri" w:cs="Calibri"/>
              </w:rPr>
            </w:pPr>
            <w:r w:rsidRPr="00B82878">
              <w:rPr>
                <w:rFonts w:ascii="Calibri" w:hAnsi="Calibri" w:cs="Calibri"/>
              </w:rPr>
              <w:t>8000</w:t>
            </w:r>
          </w:p>
        </w:tc>
        <w:tc>
          <w:tcPr>
            <w:tcW w:w="1870" w:type="dxa"/>
          </w:tcPr>
          <w:p w14:paraId="225035CD" w14:textId="3A7D07FE" w:rsidR="008E34CF" w:rsidRPr="00B82878" w:rsidRDefault="008E34CF" w:rsidP="008E34CF">
            <w:pPr>
              <w:rPr>
                <w:rFonts w:ascii="Calibri" w:hAnsi="Calibri" w:cs="Calibri"/>
              </w:rPr>
            </w:pPr>
            <w:r w:rsidRPr="00B82878">
              <w:rPr>
                <w:rFonts w:ascii="Calibri" w:hAnsi="Calibri" w:cs="Calibri"/>
              </w:rPr>
              <w:t>0.528</w:t>
            </w:r>
          </w:p>
        </w:tc>
        <w:tc>
          <w:tcPr>
            <w:tcW w:w="1870" w:type="dxa"/>
          </w:tcPr>
          <w:p w14:paraId="7A2CCD17" w14:textId="42918355" w:rsidR="008E34CF" w:rsidRPr="00B82878" w:rsidRDefault="008E34CF" w:rsidP="008E34CF">
            <w:pPr>
              <w:rPr>
                <w:rFonts w:ascii="Calibri" w:hAnsi="Calibri" w:cs="Calibri"/>
              </w:rPr>
            </w:pPr>
            <w:r w:rsidRPr="00B82878">
              <w:rPr>
                <w:rFonts w:ascii="Calibri" w:hAnsi="Calibri" w:cs="Calibri"/>
              </w:rPr>
              <w:t>0.022</w:t>
            </w:r>
          </w:p>
        </w:tc>
      </w:tr>
      <w:tr w:rsidR="008E34CF" w:rsidRPr="00B82878" w14:paraId="1F246542" w14:textId="77777777" w:rsidTr="006C0C07">
        <w:tc>
          <w:tcPr>
            <w:tcW w:w="1870" w:type="dxa"/>
          </w:tcPr>
          <w:p w14:paraId="52E431D6" w14:textId="77777777" w:rsidR="008E34CF" w:rsidRPr="00B82878" w:rsidRDefault="008E34CF" w:rsidP="008E34CF">
            <w:pPr>
              <w:rPr>
                <w:rFonts w:ascii="Calibri" w:hAnsi="Calibri" w:cs="Calibri"/>
              </w:rPr>
            </w:pPr>
            <w:r w:rsidRPr="00B82878">
              <w:rPr>
                <w:rFonts w:ascii="Calibri" w:hAnsi="Calibri" w:cs="Calibri"/>
              </w:rPr>
              <w:t>kjv10.txt</w:t>
            </w:r>
          </w:p>
        </w:tc>
        <w:tc>
          <w:tcPr>
            <w:tcW w:w="1870" w:type="dxa"/>
          </w:tcPr>
          <w:p w14:paraId="1758BB35" w14:textId="77777777" w:rsidR="008E34CF" w:rsidRPr="00B82878" w:rsidRDefault="008E34CF" w:rsidP="008E34CF">
            <w:pPr>
              <w:rPr>
                <w:rFonts w:ascii="Calibri" w:hAnsi="Calibri" w:cs="Calibri"/>
              </w:rPr>
            </w:pPr>
            <w:r w:rsidRPr="00B82878">
              <w:rPr>
                <w:rFonts w:ascii="Calibri" w:hAnsi="Calibri" w:cs="Calibri"/>
              </w:rPr>
              <w:t>823135</w:t>
            </w:r>
          </w:p>
        </w:tc>
        <w:tc>
          <w:tcPr>
            <w:tcW w:w="1870" w:type="dxa"/>
          </w:tcPr>
          <w:p w14:paraId="42129946" w14:textId="3E6D7EB2" w:rsidR="008E34CF" w:rsidRPr="00B82878" w:rsidRDefault="008E34CF" w:rsidP="008E34CF">
            <w:pPr>
              <w:rPr>
                <w:rFonts w:ascii="Calibri" w:hAnsi="Calibri" w:cs="Calibri"/>
              </w:rPr>
            </w:pPr>
            <w:r w:rsidRPr="00B82878">
              <w:rPr>
                <w:rFonts w:ascii="Calibri" w:hAnsi="Calibri" w:cs="Calibri"/>
              </w:rPr>
              <w:t>100</w:t>
            </w:r>
          </w:p>
        </w:tc>
        <w:tc>
          <w:tcPr>
            <w:tcW w:w="1870" w:type="dxa"/>
          </w:tcPr>
          <w:p w14:paraId="5E8EF509" w14:textId="5D391712" w:rsidR="008E34CF" w:rsidRPr="00B82878" w:rsidRDefault="008E34CF" w:rsidP="008E34CF">
            <w:pPr>
              <w:rPr>
                <w:rFonts w:ascii="Calibri" w:hAnsi="Calibri" w:cs="Calibri"/>
              </w:rPr>
            </w:pPr>
            <w:r w:rsidRPr="00B82878">
              <w:rPr>
                <w:rFonts w:ascii="Calibri" w:hAnsi="Calibri" w:cs="Calibri"/>
              </w:rPr>
              <w:t>1.810</w:t>
            </w:r>
          </w:p>
        </w:tc>
        <w:tc>
          <w:tcPr>
            <w:tcW w:w="1870" w:type="dxa"/>
          </w:tcPr>
          <w:p w14:paraId="2D5B359C" w14:textId="1027F40B" w:rsidR="008E34CF" w:rsidRPr="00B82878" w:rsidRDefault="008E34CF" w:rsidP="008E34CF">
            <w:pPr>
              <w:rPr>
                <w:rFonts w:ascii="Calibri" w:hAnsi="Calibri" w:cs="Calibri"/>
              </w:rPr>
            </w:pPr>
            <w:r w:rsidRPr="00B82878">
              <w:rPr>
                <w:rFonts w:ascii="Calibri" w:hAnsi="Calibri" w:cs="Calibri"/>
              </w:rPr>
              <w:t>0.001</w:t>
            </w:r>
          </w:p>
        </w:tc>
      </w:tr>
      <w:tr w:rsidR="008E34CF" w:rsidRPr="00B82878" w14:paraId="0D00040F" w14:textId="77777777" w:rsidTr="006C0C07">
        <w:tc>
          <w:tcPr>
            <w:tcW w:w="1870" w:type="dxa"/>
          </w:tcPr>
          <w:p w14:paraId="524D68AC" w14:textId="77777777" w:rsidR="008E34CF" w:rsidRPr="00B82878" w:rsidRDefault="008E34CF" w:rsidP="008E34CF">
            <w:pPr>
              <w:rPr>
                <w:rFonts w:ascii="Calibri" w:hAnsi="Calibri" w:cs="Calibri"/>
              </w:rPr>
            </w:pPr>
            <w:r w:rsidRPr="00B82878">
              <w:rPr>
                <w:rFonts w:ascii="Calibri" w:hAnsi="Calibri" w:cs="Calibri"/>
              </w:rPr>
              <w:t>kjv10.txt</w:t>
            </w:r>
          </w:p>
        </w:tc>
        <w:tc>
          <w:tcPr>
            <w:tcW w:w="1870" w:type="dxa"/>
          </w:tcPr>
          <w:p w14:paraId="7EB56433" w14:textId="77777777" w:rsidR="008E34CF" w:rsidRPr="00B82878" w:rsidRDefault="008E34CF" w:rsidP="008E34CF">
            <w:pPr>
              <w:rPr>
                <w:rFonts w:ascii="Calibri" w:hAnsi="Calibri" w:cs="Calibri"/>
              </w:rPr>
            </w:pPr>
            <w:r w:rsidRPr="00B82878">
              <w:rPr>
                <w:rFonts w:ascii="Calibri" w:hAnsi="Calibri" w:cs="Calibri"/>
              </w:rPr>
              <w:t>823135</w:t>
            </w:r>
          </w:p>
        </w:tc>
        <w:tc>
          <w:tcPr>
            <w:tcW w:w="1870" w:type="dxa"/>
          </w:tcPr>
          <w:p w14:paraId="0FD1F0F1" w14:textId="09A243BD" w:rsidR="008E34CF" w:rsidRPr="00B82878" w:rsidRDefault="008E34CF" w:rsidP="008E34CF">
            <w:pPr>
              <w:rPr>
                <w:rFonts w:ascii="Calibri" w:hAnsi="Calibri" w:cs="Calibri"/>
              </w:rPr>
            </w:pPr>
            <w:r w:rsidRPr="00B82878">
              <w:rPr>
                <w:rFonts w:ascii="Calibri" w:hAnsi="Calibri" w:cs="Calibri"/>
              </w:rPr>
              <w:t>400</w:t>
            </w:r>
          </w:p>
        </w:tc>
        <w:tc>
          <w:tcPr>
            <w:tcW w:w="1870" w:type="dxa"/>
          </w:tcPr>
          <w:p w14:paraId="0414FD22" w14:textId="183F6FDA" w:rsidR="008E34CF" w:rsidRPr="00B82878" w:rsidRDefault="008E34CF" w:rsidP="008E34CF">
            <w:pPr>
              <w:rPr>
                <w:rFonts w:ascii="Calibri" w:hAnsi="Calibri" w:cs="Calibri"/>
              </w:rPr>
            </w:pPr>
            <w:r w:rsidRPr="00B82878">
              <w:rPr>
                <w:rFonts w:ascii="Calibri" w:hAnsi="Calibri" w:cs="Calibri"/>
              </w:rPr>
              <w:t>2.219</w:t>
            </w:r>
          </w:p>
        </w:tc>
        <w:tc>
          <w:tcPr>
            <w:tcW w:w="1870" w:type="dxa"/>
          </w:tcPr>
          <w:p w14:paraId="343FC1F1" w14:textId="222CD52B" w:rsidR="008E34CF" w:rsidRPr="00B82878" w:rsidRDefault="008E34CF" w:rsidP="008E34CF">
            <w:pPr>
              <w:rPr>
                <w:rFonts w:ascii="Calibri" w:hAnsi="Calibri" w:cs="Calibri"/>
              </w:rPr>
            </w:pPr>
            <w:r w:rsidRPr="00B82878">
              <w:rPr>
                <w:rFonts w:ascii="Calibri" w:hAnsi="Calibri" w:cs="Calibri"/>
              </w:rPr>
              <w:t>0.002</w:t>
            </w:r>
          </w:p>
        </w:tc>
      </w:tr>
      <w:tr w:rsidR="008E34CF" w:rsidRPr="00B82878" w14:paraId="79AEA456" w14:textId="77777777" w:rsidTr="006C0C07">
        <w:tc>
          <w:tcPr>
            <w:tcW w:w="1870" w:type="dxa"/>
          </w:tcPr>
          <w:p w14:paraId="54A86E31" w14:textId="77777777" w:rsidR="008E34CF" w:rsidRPr="00B82878" w:rsidRDefault="008E34CF" w:rsidP="008E34CF">
            <w:pPr>
              <w:rPr>
                <w:rFonts w:ascii="Calibri" w:hAnsi="Calibri" w:cs="Calibri"/>
              </w:rPr>
            </w:pPr>
            <w:r w:rsidRPr="00B82878">
              <w:rPr>
                <w:rFonts w:ascii="Calibri" w:hAnsi="Calibri" w:cs="Calibri"/>
              </w:rPr>
              <w:t>kjv10.txt</w:t>
            </w:r>
          </w:p>
        </w:tc>
        <w:tc>
          <w:tcPr>
            <w:tcW w:w="1870" w:type="dxa"/>
          </w:tcPr>
          <w:p w14:paraId="5C983739" w14:textId="77777777" w:rsidR="008E34CF" w:rsidRPr="00B82878" w:rsidRDefault="008E34CF" w:rsidP="008E34CF">
            <w:pPr>
              <w:rPr>
                <w:rFonts w:ascii="Calibri" w:hAnsi="Calibri" w:cs="Calibri"/>
              </w:rPr>
            </w:pPr>
            <w:r w:rsidRPr="00B82878">
              <w:rPr>
                <w:rFonts w:ascii="Calibri" w:hAnsi="Calibri" w:cs="Calibri"/>
              </w:rPr>
              <w:t>823135</w:t>
            </w:r>
          </w:p>
        </w:tc>
        <w:tc>
          <w:tcPr>
            <w:tcW w:w="1870" w:type="dxa"/>
          </w:tcPr>
          <w:p w14:paraId="568B7559" w14:textId="310D71AB" w:rsidR="008E34CF" w:rsidRPr="00B82878" w:rsidRDefault="008E34CF" w:rsidP="008E34CF">
            <w:pPr>
              <w:rPr>
                <w:rFonts w:ascii="Calibri" w:hAnsi="Calibri" w:cs="Calibri"/>
              </w:rPr>
            </w:pPr>
            <w:r w:rsidRPr="00B82878">
              <w:rPr>
                <w:rFonts w:ascii="Calibri" w:hAnsi="Calibri" w:cs="Calibri"/>
              </w:rPr>
              <w:t>1000</w:t>
            </w:r>
          </w:p>
        </w:tc>
        <w:tc>
          <w:tcPr>
            <w:tcW w:w="1870" w:type="dxa"/>
          </w:tcPr>
          <w:p w14:paraId="3F21C9E6" w14:textId="3A03A93A" w:rsidR="008E34CF" w:rsidRPr="00B82878" w:rsidRDefault="008E34CF" w:rsidP="008E34CF">
            <w:pPr>
              <w:rPr>
                <w:rFonts w:ascii="Calibri" w:hAnsi="Calibri" w:cs="Calibri"/>
              </w:rPr>
            </w:pPr>
            <w:r w:rsidRPr="00B82878">
              <w:rPr>
                <w:rFonts w:ascii="Calibri" w:hAnsi="Calibri" w:cs="Calibri"/>
              </w:rPr>
              <w:t>2.179</w:t>
            </w:r>
          </w:p>
        </w:tc>
        <w:tc>
          <w:tcPr>
            <w:tcW w:w="1870" w:type="dxa"/>
          </w:tcPr>
          <w:p w14:paraId="0E4B4BFB" w14:textId="07030B15" w:rsidR="008E34CF" w:rsidRPr="00B82878" w:rsidRDefault="008E34CF" w:rsidP="008E34CF">
            <w:pPr>
              <w:rPr>
                <w:rFonts w:ascii="Calibri" w:hAnsi="Calibri" w:cs="Calibri"/>
              </w:rPr>
            </w:pPr>
            <w:r w:rsidRPr="00B82878">
              <w:rPr>
                <w:rFonts w:ascii="Calibri" w:hAnsi="Calibri" w:cs="Calibri"/>
              </w:rPr>
              <w:t>0.004</w:t>
            </w:r>
          </w:p>
        </w:tc>
      </w:tr>
      <w:tr w:rsidR="008E34CF" w:rsidRPr="00B82878" w14:paraId="63C76A53" w14:textId="77777777" w:rsidTr="006C0C07">
        <w:tc>
          <w:tcPr>
            <w:tcW w:w="1870" w:type="dxa"/>
          </w:tcPr>
          <w:p w14:paraId="3BE3745F" w14:textId="77777777" w:rsidR="008E34CF" w:rsidRPr="00B82878" w:rsidRDefault="008E34CF" w:rsidP="008E34CF">
            <w:pPr>
              <w:rPr>
                <w:rFonts w:ascii="Calibri" w:hAnsi="Calibri" w:cs="Calibri"/>
              </w:rPr>
            </w:pPr>
            <w:r w:rsidRPr="00B82878">
              <w:rPr>
                <w:rFonts w:ascii="Calibri" w:hAnsi="Calibri" w:cs="Calibri"/>
              </w:rPr>
              <w:t>romeo.txt</w:t>
            </w:r>
          </w:p>
        </w:tc>
        <w:tc>
          <w:tcPr>
            <w:tcW w:w="1870" w:type="dxa"/>
          </w:tcPr>
          <w:p w14:paraId="1FF44764" w14:textId="77777777" w:rsidR="008E34CF" w:rsidRPr="00B82878" w:rsidRDefault="008E34CF" w:rsidP="008E34CF">
            <w:pPr>
              <w:rPr>
                <w:rFonts w:ascii="Calibri" w:hAnsi="Calibri" w:cs="Calibri"/>
              </w:rPr>
            </w:pPr>
            <w:r w:rsidRPr="00B82878">
              <w:rPr>
                <w:rFonts w:ascii="Calibri" w:hAnsi="Calibri" w:cs="Calibri"/>
              </w:rPr>
              <w:t>25788</w:t>
            </w:r>
          </w:p>
        </w:tc>
        <w:tc>
          <w:tcPr>
            <w:tcW w:w="1870" w:type="dxa"/>
          </w:tcPr>
          <w:p w14:paraId="796389DC" w14:textId="6A8FDA65" w:rsidR="008E34CF" w:rsidRPr="00B82878" w:rsidRDefault="008E34CF" w:rsidP="008E34CF">
            <w:pPr>
              <w:rPr>
                <w:rFonts w:ascii="Calibri" w:hAnsi="Calibri" w:cs="Calibri"/>
              </w:rPr>
            </w:pPr>
            <w:r w:rsidRPr="00B82878">
              <w:rPr>
                <w:rFonts w:ascii="Calibri" w:hAnsi="Calibri" w:cs="Calibri"/>
              </w:rPr>
              <w:t>100</w:t>
            </w:r>
          </w:p>
        </w:tc>
        <w:tc>
          <w:tcPr>
            <w:tcW w:w="1870" w:type="dxa"/>
          </w:tcPr>
          <w:p w14:paraId="7AACC883" w14:textId="136C2C17" w:rsidR="008E34CF" w:rsidRPr="00B82878" w:rsidRDefault="008E34CF" w:rsidP="008E34CF">
            <w:pPr>
              <w:rPr>
                <w:rFonts w:ascii="Calibri" w:hAnsi="Calibri" w:cs="Calibri"/>
              </w:rPr>
            </w:pPr>
            <w:r w:rsidRPr="00B82878">
              <w:rPr>
                <w:rFonts w:ascii="Calibri" w:hAnsi="Calibri" w:cs="Calibri"/>
              </w:rPr>
              <w:t>0.070</w:t>
            </w:r>
          </w:p>
        </w:tc>
        <w:tc>
          <w:tcPr>
            <w:tcW w:w="1870" w:type="dxa"/>
          </w:tcPr>
          <w:p w14:paraId="519532B7" w14:textId="5C67D9CA" w:rsidR="008E34CF" w:rsidRPr="00B82878" w:rsidRDefault="008E34CF" w:rsidP="008E34CF">
            <w:pPr>
              <w:rPr>
                <w:rFonts w:ascii="Calibri" w:hAnsi="Calibri" w:cs="Calibri"/>
              </w:rPr>
            </w:pPr>
            <w:r w:rsidRPr="00B82878">
              <w:rPr>
                <w:rFonts w:ascii="Calibri" w:hAnsi="Calibri" w:cs="Calibri"/>
              </w:rPr>
              <w:t>0.000</w:t>
            </w:r>
          </w:p>
        </w:tc>
      </w:tr>
      <w:tr w:rsidR="008E34CF" w:rsidRPr="00B82878" w14:paraId="34F9E41A" w14:textId="77777777" w:rsidTr="006C0C07">
        <w:tc>
          <w:tcPr>
            <w:tcW w:w="1870" w:type="dxa"/>
          </w:tcPr>
          <w:p w14:paraId="7446D5CE" w14:textId="77777777" w:rsidR="008E34CF" w:rsidRPr="00B82878" w:rsidRDefault="008E34CF" w:rsidP="008E34CF">
            <w:pPr>
              <w:rPr>
                <w:rFonts w:ascii="Calibri" w:hAnsi="Calibri" w:cs="Calibri"/>
              </w:rPr>
            </w:pPr>
            <w:r w:rsidRPr="00B82878">
              <w:rPr>
                <w:rFonts w:ascii="Calibri" w:hAnsi="Calibri" w:cs="Calibri"/>
              </w:rPr>
              <w:t>romeo.txt</w:t>
            </w:r>
          </w:p>
        </w:tc>
        <w:tc>
          <w:tcPr>
            <w:tcW w:w="1870" w:type="dxa"/>
          </w:tcPr>
          <w:p w14:paraId="5C853001" w14:textId="77777777" w:rsidR="008E34CF" w:rsidRPr="00B82878" w:rsidRDefault="008E34CF" w:rsidP="008E34CF">
            <w:pPr>
              <w:rPr>
                <w:rFonts w:ascii="Calibri" w:hAnsi="Calibri" w:cs="Calibri"/>
              </w:rPr>
            </w:pPr>
            <w:r w:rsidRPr="00B82878">
              <w:rPr>
                <w:rFonts w:ascii="Calibri" w:hAnsi="Calibri" w:cs="Calibri"/>
              </w:rPr>
              <w:t>25788</w:t>
            </w:r>
          </w:p>
        </w:tc>
        <w:tc>
          <w:tcPr>
            <w:tcW w:w="1870" w:type="dxa"/>
          </w:tcPr>
          <w:p w14:paraId="7C8F6D0D" w14:textId="22BFD040" w:rsidR="008E34CF" w:rsidRPr="00B82878" w:rsidRDefault="008E34CF" w:rsidP="008E34CF">
            <w:pPr>
              <w:rPr>
                <w:rFonts w:ascii="Calibri" w:hAnsi="Calibri" w:cs="Calibri"/>
              </w:rPr>
            </w:pPr>
            <w:r w:rsidRPr="00B82878">
              <w:rPr>
                <w:rFonts w:ascii="Calibri" w:hAnsi="Calibri" w:cs="Calibri"/>
              </w:rPr>
              <w:t>200</w:t>
            </w:r>
          </w:p>
        </w:tc>
        <w:tc>
          <w:tcPr>
            <w:tcW w:w="1870" w:type="dxa"/>
          </w:tcPr>
          <w:p w14:paraId="255791FF" w14:textId="0CA4BC51" w:rsidR="008E34CF" w:rsidRPr="00B82878" w:rsidRDefault="008E34CF" w:rsidP="008E34CF">
            <w:pPr>
              <w:rPr>
                <w:rFonts w:ascii="Calibri" w:hAnsi="Calibri" w:cs="Calibri"/>
              </w:rPr>
            </w:pPr>
            <w:r w:rsidRPr="00B82878">
              <w:rPr>
                <w:rFonts w:ascii="Calibri" w:hAnsi="Calibri" w:cs="Calibri"/>
              </w:rPr>
              <w:t>0.077</w:t>
            </w:r>
          </w:p>
        </w:tc>
        <w:tc>
          <w:tcPr>
            <w:tcW w:w="1870" w:type="dxa"/>
          </w:tcPr>
          <w:p w14:paraId="2B88AA4C" w14:textId="648C48B4" w:rsidR="008E34CF" w:rsidRPr="00B82878" w:rsidRDefault="008E34CF" w:rsidP="008E34CF">
            <w:pPr>
              <w:rPr>
                <w:rFonts w:ascii="Calibri" w:hAnsi="Calibri" w:cs="Calibri"/>
              </w:rPr>
            </w:pPr>
            <w:r w:rsidRPr="00B82878">
              <w:rPr>
                <w:rFonts w:ascii="Calibri" w:hAnsi="Calibri" w:cs="Calibri"/>
              </w:rPr>
              <w:t>0.001</w:t>
            </w:r>
          </w:p>
        </w:tc>
      </w:tr>
      <w:tr w:rsidR="008E34CF" w:rsidRPr="00B82878" w14:paraId="55F3722C" w14:textId="77777777" w:rsidTr="006C0C07">
        <w:tc>
          <w:tcPr>
            <w:tcW w:w="1870" w:type="dxa"/>
          </w:tcPr>
          <w:p w14:paraId="71B07FA7" w14:textId="77777777" w:rsidR="008E34CF" w:rsidRPr="00B82878" w:rsidRDefault="008E34CF" w:rsidP="008E34CF">
            <w:pPr>
              <w:rPr>
                <w:rFonts w:ascii="Calibri" w:hAnsi="Calibri" w:cs="Calibri"/>
              </w:rPr>
            </w:pPr>
            <w:r w:rsidRPr="00B82878">
              <w:rPr>
                <w:rFonts w:ascii="Calibri" w:hAnsi="Calibri" w:cs="Calibri"/>
              </w:rPr>
              <w:t>romeo.txt</w:t>
            </w:r>
          </w:p>
        </w:tc>
        <w:tc>
          <w:tcPr>
            <w:tcW w:w="1870" w:type="dxa"/>
          </w:tcPr>
          <w:p w14:paraId="1B1E0B14" w14:textId="77777777" w:rsidR="008E34CF" w:rsidRPr="00B82878" w:rsidRDefault="008E34CF" w:rsidP="008E34CF">
            <w:pPr>
              <w:rPr>
                <w:rFonts w:ascii="Calibri" w:hAnsi="Calibri" w:cs="Calibri"/>
              </w:rPr>
            </w:pPr>
            <w:r w:rsidRPr="00B82878">
              <w:rPr>
                <w:rFonts w:ascii="Calibri" w:hAnsi="Calibri" w:cs="Calibri"/>
              </w:rPr>
              <w:t>25788</w:t>
            </w:r>
          </w:p>
        </w:tc>
        <w:tc>
          <w:tcPr>
            <w:tcW w:w="1870" w:type="dxa"/>
          </w:tcPr>
          <w:p w14:paraId="6A9BB6D6" w14:textId="587E8B30" w:rsidR="008E34CF" w:rsidRPr="00B82878" w:rsidRDefault="008E34CF" w:rsidP="008E34CF">
            <w:pPr>
              <w:rPr>
                <w:rFonts w:ascii="Calibri" w:hAnsi="Calibri" w:cs="Calibri"/>
              </w:rPr>
            </w:pPr>
            <w:r w:rsidRPr="00B82878">
              <w:rPr>
                <w:rFonts w:ascii="Calibri" w:hAnsi="Calibri" w:cs="Calibri"/>
              </w:rPr>
              <w:t>400</w:t>
            </w:r>
          </w:p>
        </w:tc>
        <w:tc>
          <w:tcPr>
            <w:tcW w:w="1870" w:type="dxa"/>
          </w:tcPr>
          <w:p w14:paraId="72C20EE6" w14:textId="23994E6A" w:rsidR="008E34CF" w:rsidRPr="00B82878" w:rsidRDefault="008E34CF" w:rsidP="008E34CF">
            <w:pPr>
              <w:rPr>
                <w:rFonts w:ascii="Calibri" w:hAnsi="Calibri" w:cs="Calibri"/>
              </w:rPr>
            </w:pPr>
            <w:r w:rsidRPr="00B82878">
              <w:rPr>
                <w:rFonts w:ascii="Calibri" w:hAnsi="Calibri" w:cs="Calibri"/>
              </w:rPr>
              <w:t>0.083</w:t>
            </w:r>
          </w:p>
        </w:tc>
        <w:tc>
          <w:tcPr>
            <w:tcW w:w="1870" w:type="dxa"/>
          </w:tcPr>
          <w:p w14:paraId="19C2819F" w14:textId="43C1D728" w:rsidR="008E34CF" w:rsidRPr="00B82878" w:rsidRDefault="008E34CF" w:rsidP="008E34CF">
            <w:pPr>
              <w:rPr>
                <w:rFonts w:ascii="Calibri" w:hAnsi="Calibri" w:cs="Calibri"/>
              </w:rPr>
            </w:pPr>
            <w:r w:rsidRPr="00B82878">
              <w:rPr>
                <w:rFonts w:ascii="Calibri" w:hAnsi="Calibri" w:cs="Calibri"/>
              </w:rPr>
              <w:t>0.001</w:t>
            </w:r>
          </w:p>
        </w:tc>
      </w:tr>
    </w:tbl>
    <w:p w14:paraId="776FF1C6" w14:textId="77777777" w:rsidR="00282988" w:rsidRPr="00B82878" w:rsidRDefault="00282988" w:rsidP="00282988">
      <w:pPr>
        <w:rPr>
          <w:rFonts w:ascii="Calibri" w:hAnsi="Calibri" w:cs="Calibri"/>
        </w:rPr>
      </w:pPr>
    </w:p>
    <w:p w14:paraId="5E97FE25" w14:textId="766D3331" w:rsidR="00975C5F" w:rsidRPr="00B82878" w:rsidRDefault="00B47239" w:rsidP="00975C5F">
      <w:pPr>
        <w:rPr>
          <w:rFonts w:ascii="Calibri" w:hAnsi="Calibri" w:cs="Calibri"/>
        </w:rPr>
      </w:pPr>
      <w:r w:rsidRPr="00B82878">
        <w:rPr>
          <w:rFonts w:ascii="Calibri" w:hAnsi="Calibri" w:cs="Calibri"/>
        </w:rPr>
        <w:t xml:space="preserve">The training time just as with the first experiment does not show any direct correlation with the value of N, and appears to be </w:t>
      </w:r>
      <w:proofErr w:type="gramStart"/>
      <w:r w:rsidRPr="00B82878">
        <w:rPr>
          <w:rFonts w:ascii="Calibri" w:hAnsi="Calibri" w:cs="Calibri"/>
        </w:rPr>
        <w:t>fairly consistent</w:t>
      </w:r>
      <w:proofErr w:type="gramEnd"/>
      <w:r w:rsidRPr="00B82878">
        <w:rPr>
          <w:rFonts w:ascii="Calibri" w:hAnsi="Calibri" w:cs="Calibri"/>
        </w:rPr>
        <w:t xml:space="preserve"> for the same values of T. </w:t>
      </w:r>
      <w:proofErr w:type="gramStart"/>
      <w:r w:rsidRPr="00B82878">
        <w:rPr>
          <w:rFonts w:ascii="Calibri" w:hAnsi="Calibri" w:cs="Calibri"/>
        </w:rPr>
        <w:t>However</w:t>
      </w:r>
      <w:proofErr w:type="gramEnd"/>
      <w:r w:rsidRPr="00B82878">
        <w:rPr>
          <w:rFonts w:ascii="Calibri" w:hAnsi="Calibri" w:cs="Calibri"/>
        </w:rPr>
        <w:t xml:space="preserve"> for generating time, we notice that overall the </w:t>
      </w:r>
      <w:proofErr w:type="spellStart"/>
      <w:r w:rsidRPr="00B82878">
        <w:rPr>
          <w:rFonts w:ascii="Calibri" w:hAnsi="Calibri" w:cs="Calibri"/>
        </w:rPr>
        <w:t>HashMarkov</w:t>
      </w:r>
      <w:proofErr w:type="spellEnd"/>
      <w:r w:rsidRPr="00B82878">
        <w:rPr>
          <w:rFonts w:ascii="Calibri" w:hAnsi="Calibri" w:cs="Calibri"/>
        </w:rPr>
        <w:t xml:space="preserve"> implementation outperforms the </w:t>
      </w:r>
      <w:proofErr w:type="spellStart"/>
      <w:r w:rsidRPr="00B82878">
        <w:rPr>
          <w:rFonts w:ascii="Calibri" w:hAnsi="Calibri" w:cs="Calibri"/>
        </w:rPr>
        <w:t>BaseMarkov</w:t>
      </w:r>
      <w:proofErr w:type="spellEnd"/>
      <w:r w:rsidRPr="00B82878">
        <w:rPr>
          <w:rFonts w:ascii="Calibri" w:hAnsi="Calibri" w:cs="Calibri"/>
        </w:rPr>
        <w:t xml:space="preserve"> implementation even though the </w:t>
      </w:r>
      <w:proofErr w:type="spellStart"/>
      <w:r w:rsidRPr="00B82878">
        <w:rPr>
          <w:rFonts w:ascii="Calibri" w:hAnsi="Calibri" w:cs="Calibri"/>
        </w:rPr>
        <w:t>BaseMarkov</w:t>
      </w:r>
      <w:proofErr w:type="spellEnd"/>
      <w:r w:rsidRPr="00B82878">
        <w:rPr>
          <w:rFonts w:ascii="Calibri" w:hAnsi="Calibri" w:cs="Calibri"/>
        </w:rPr>
        <w:t xml:space="preserve"> appears to do better for training time. For </w:t>
      </w:r>
      <w:proofErr w:type="spellStart"/>
      <w:r w:rsidRPr="00B82878">
        <w:rPr>
          <w:rFonts w:ascii="Calibri" w:hAnsi="Calibri" w:cs="Calibri"/>
        </w:rPr>
        <w:t>Hashmarkov</w:t>
      </w:r>
      <w:proofErr w:type="spellEnd"/>
      <w:r w:rsidRPr="00B82878">
        <w:rPr>
          <w:rFonts w:ascii="Calibri" w:hAnsi="Calibri" w:cs="Calibri"/>
        </w:rPr>
        <w:t xml:space="preserve">, generation time reflects almost instant results, which are proportional to the number of words being generated. </w:t>
      </w:r>
    </w:p>
    <w:p w14:paraId="29365F9D" w14:textId="77777777" w:rsidR="00975C5F" w:rsidRPr="00B82878" w:rsidRDefault="00975C5F" w:rsidP="00975C5F">
      <w:pPr>
        <w:rPr>
          <w:rFonts w:ascii="Calibri" w:hAnsi="Calibri" w:cs="Calibri"/>
        </w:rPr>
      </w:pPr>
    </w:p>
    <w:p w14:paraId="47BB6AAB" w14:textId="7BF7F01E" w:rsidR="00743FDC" w:rsidRPr="00B82878" w:rsidRDefault="00743FDC" w:rsidP="00743FDC">
      <w:pPr>
        <w:autoSpaceDE w:val="0"/>
        <w:autoSpaceDN w:val="0"/>
        <w:adjustRightInd w:val="0"/>
        <w:rPr>
          <w:rFonts w:ascii="Calibri" w:hAnsi="Calibri" w:cs="Calibri"/>
          <w:kern w:val="0"/>
        </w:rPr>
      </w:pPr>
      <w:r w:rsidRPr="00B82878">
        <w:rPr>
          <w:rFonts w:ascii="Calibri" w:hAnsi="Calibri" w:cs="Calibri"/>
          <w:kern w:val="0"/>
        </w:rPr>
        <w:lastRenderedPageBreak/>
        <w:t>3.</w:t>
      </w:r>
    </w:p>
    <w:p w14:paraId="5D51BB98" w14:textId="41648126" w:rsidR="00743FDC" w:rsidRPr="00B82878" w:rsidRDefault="00743FDC" w:rsidP="00743FDC">
      <w:pPr>
        <w:autoSpaceDE w:val="0"/>
        <w:autoSpaceDN w:val="0"/>
        <w:adjustRightInd w:val="0"/>
        <w:rPr>
          <w:rFonts w:ascii="Calibri" w:hAnsi="Calibri" w:cs="Calibri"/>
          <w:kern w:val="0"/>
        </w:rPr>
      </w:pPr>
      <w:proofErr w:type="spellStart"/>
      <w:r w:rsidRPr="00B82878">
        <w:rPr>
          <w:rFonts w:ascii="Calibri" w:hAnsi="Calibri" w:cs="Calibri"/>
          <w:kern w:val="0"/>
        </w:rPr>
        <w:t>OpenAI's</w:t>
      </w:r>
      <w:proofErr w:type="spellEnd"/>
      <w:r w:rsidRPr="00B82878">
        <w:rPr>
          <w:rFonts w:ascii="Calibri" w:hAnsi="Calibri" w:cs="Calibri"/>
          <w:kern w:val="0"/>
        </w:rPr>
        <w:t xml:space="preserve"> mission to ensure that artificial general intelligence (AGI) benefits all of humanity could be generally viewed positively. The goal of making AI safe and accessible aligns with the idea of avoiding concentration of power and ensuring widespread benefits. However, the notion of highly autonomous systems outperforming humans at most economically valuable work raises concerns about potential societal impacts. The benefits of such systems would depend on how they are implemented, regulated, and integrated into society. Ensuring that the development of AGI considers ethical, social, and economic implications will be crucial for achieving positive outcomes for humanity.</w:t>
      </w:r>
    </w:p>
    <w:p w14:paraId="3E423C81" w14:textId="6C2AF007" w:rsidR="00975C5F" w:rsidRPr="00B82878" w:rsidRDefault="00743FDC" w:rsidP="00743FDC">
      <w:pPr>
        <w:autoSpaceDE w:val="0"/>
        <w:autoSpaceDN w:val="0"/>
        <w:adjustRightInd w:val="0"/>
        <w:rPr>
          <w:rFonts w:ascii="Calibri" w:hAnsi="Calibri" w:cs="Calibri"/>
          <w:kern w:val="0"/>
        </w:rPr>
      </w:pPr>
      <w:r w:rsidRPr="00B82878">
        <w:rPr>
          <w:rFonts w:ascii="Calibri" w:hAnsi="Calibri" w:cs="Calibri"/>
          <w:kern w:val="0"/>
        </w:rPr>
        <w:t>The debate around open-source code in AI/ML is multifaceted. Open source has several advantages, such as fostering collaboration, transparency, and community-driven improvement. It allows researchers and developers worldwide to contribute, understand, and build upon existing models. However, there are also concerns about intellectual property, commercial interests, and the potential misuse of powerful technologies. Striking a balance is essential. While open-source initiatives can accelerate progress and democratize access to AI/ML, it's understandable that certain models or technologies may be initially proprietary to ensure responsible development, gradual deployment, and consideration of safety and ethical aspects.</w:t>
      </w:r>
      <w:r w:rsidRPr="00B82878">
        <w:rPr>
          <w:rFonts w:ascii="Calibri" w:hAnsi="Calibri" w:cs="Calibri"/>
          <w:kern w:val="0"/>
        </w:rPr>
        <w:t xml:space="preserve"> </w:t>
      </w:r>
      <w:r w:rsidRPr="00B82878">
        <w:rPr>
          <w:rFonts w:ascii="Calibri" w:hAnsi="Calibri" w:cs="Calibri"/>
          <w:kern w:val="0"/>
        </w:rPr>
        <w:t>In the context of the article about GPT-J being an open-source alternative to GPT-3, providing open-source alternatives can address accessibility concerns and promote innovation in the field. However, the decision to open-source code should consider various factors, including the nature of the technology, potential risks, and the overall impact on society.</w:t>
      </w:r>
    </w:p>
    <w:p w14:paraId="4924BB1F" w14:textId="77777777" w:rsidR="00975C5F" w:rsidRPr="00B82878" w:rsidRDefault="00975C5F" w:rsidP="00975C5F">
      <w:pPr>
        <w:rPr>
          <w:rFonts w:ascii="Calibri" w:hAnsi="Calibri" w:cs="Calibri"/>
        </w:rPr>
      </w:pPr>
    </w:p>
    <w:p w14:paraId="1C567429" w14:textId="77777777" w:rsidR="00975C5F" w:rsidRPr="00B82878" w:rsidRDefault="00975C5F" w:rsidP="00975C5F">
      <w:pPr>
        <w:rPr>
          <w:rFonts w:ascii="Calibri" w:hAnsi="Calibri" w:cs="Calibri"/>
        </w:rPr>
      </w:pPr>
    </w:p>
    <w:p w14:paraId="5E01293E" w14:textId="77777777" w:rsidR="00975C5F" w:rsidRPr="00B82878" w:rsidRDefault="00975C5F" w:rsidP="00975C5F">
      <w:pPr>
        <w:rPr>
          <w:rFonts w:ascii="Calibri" w:hAnsi="Calibri" w:cs="Calibri"/>
        </w:rPr>
      </w:pPr>
    </w:p>
    <w:p w14:paraId="7C306C04" w14:textId="77777777" w:rsidR="00975C5F" w:rsidRPr="00B82878" w:rsidRDefault="00975C5F" w:rsidP="00975C5F">
      <w:pPr>
        <w:rPr>
          <w:rFonts w:ascii="Calibri" w:hAnsi="Calibri" w:cs="Calibri"/>
        </w:rPr>
      </w:pPr>
    </w:p>
    <w:p w14:paraId="474E79A5" w14:textId="77777777" w:rsidR="00975C5F" w:rsidRPr="00B82878" w:rsidRDefault="00975C5F" w:rsidP="00975C5F">
      <w:pPr>
        <w:rPr>
          <w:rFonts w:ascii="Calibri" w:hAnsi="Calibri" w:cs="Calibri"/>
        </w:rPr>
      </w:pPr>
    </w:p>
    <w:p w14:paraId="3C986938" w14:textId="77777777" w:rsidR="00975C5F" w:rsidRPr="00B82878" w:rsidRDefault="00975C5F" w:rsidP="00975C5F">
      <w:pPr>
        <w:rPr>
          <w:rFonts w:ascii="Calibri" w:hAnsi="Calibri" w:cs="Calibri"/>
        </w:rPr>
      </w:pPr>
    </w:p>
    <w:p w14:paraId="0931B39F" w14:textId="77777777" w:rsidR="00975C5F" w:rsidRPr="00B82878" w:rsidRDefault="00975C5F" w:rsidP="00975C5F">
      <w:pPr>
        <w:rPr>
          <w:rFonts w:ascii="Calibri" w:hAnsi="Calibri" w:cs="Calibri"/>
        </w:rPr>
      </w:pPr>
    </w:p>
    <w:p w14:paraId="590FFE32" w14:textId="77777777" w:rsidR="00975C5F" w:rsidRPr="00B82878" w:rsidRDefault="00975C5F" w:rsidP="00975C5F">
      <w:pPr>
        <w:rPr>
          <w:rFonts w:ascii="Calibri" w:hAnsi="Calibri" w:cs="Calibri"/>
        </w:rPr>
      </w:pPr>
    </w:p>
    <w:sectPr w:rsidR="00975C5F" w:rsidRPr="00B82878" w:rsidSect="00881F41">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F5"/>
    <w:multiLevelType w:val="hybridMultilevel"/>
    <w:tmpl w:val="62E4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50AB7"/>
    <w:multiLevelType w:val="hybridMultilevel"/>
    <w:tmpl w:val="288C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50754"/>
    <w:multiLevelType w:val="hybridMultilevel"/>
    <w:tmpl w:val="F17E326A"/>
    <w:lvl w:ilvl="0" w:tplc="44A6F00E">
      <w:start w:val="2"/>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F0943AD"/>
    <w:multiLevelType w:val="hybridMultilevel"/>
    <w:tmpl w:val="62E4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BB262C"/>
    <w:multiLevelType w:val="hybridMultilevel"/>
    <w:tmpl w:val="B10C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618E8"/>
    <w:multiLevelType w:val="hybridMultilevel"/>
    <w:tmpl w:val="F4E6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715841">
    <w:abstractNumId w:val="4"/>
  </w:num>
  <w:num w:numId="2" w16cid:durableId="305668515">
    <w:abstractNumId w:val="1"/>
  </w:num>
  <w:num w:numId="3" w16cid:durableId="2043020602">
    <w:abstractNumId w:val="2"/>
  </w:num>
  <w:num w:numId="4" w16cid:durableId="1827092229">
    <w:abstractNumId w:val="5"/>
  </w:num>
  <w:num w:numId="5" w16cid:durableId="2030600151">
    <w:abstractNumId w:val="0"/>
  </w:num>
  <w:num w:numId="6" w16cid:durableId="320354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71"/>
    <w:rsid w:val="00011771"/>
    <w:rsid w:val="00127AA3"/>
    <w:rsid w:val="00282988"/>
    <w:rsid w:val="00743FDC"/>
    <w:rsid w:val="00881F41"/>
    <w:rsid w:val="008E34CF"/>
    <w:rsid w:val="0090154F"/>
    <w:rsid w:val="00975C5F"/>
    <w:rsid w:val="00986224"/>
    <w:rsid w:val="00B12F75"/>
    <w:rsid w:val="00B47239"/>
    <w:rsid w:val="00B82878"/>
    <w:rsid w:val="00BA1960"/>
    <w:rsid w:val="00CD6780"/>
    <w:rsid w:val="00E6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D61B8"/>
  <w15:chartTrackingRefBased/>
  <w15:docId w15:val="{9390CA66-9838-9D4F-8A3D-6EBD9826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5F"/>
    <w:pPr>
      <w:ind w:left="720"/>
      <w:contextualSpacing/>
    </w:pPr>
  </w:style>
  <w:style w:type="table" w:styleId="TableGrid">
    <w:name w:val="Table Grid"/>
    <w:basedOn w:val="TableNormal"/>
    <w:uiPriority w:val="39"/>
    <w:rsid w:val="00975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Johannes Arizie</dc:creator>
  <cp:keywords/>
  <dc:description/>
  <cp:lastModifiedBy>Sylvester Johannes Arizie</cp:lastModifiedBy>
  <cp:revision>12</cp:revision>
  <dcterms:created xsi:type="dcterms:W3CDTF">2024-02-18T20:09:00Z</dcterms:created>
  <dcterms:modified xsi:type="dcterms:W3CDTF">2024-02-21T00:19:00Z</dcterms:modified>
</cp:coreProperties>
</file>