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87E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00BC52D9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B4F4D" w:rsidRPr="00114FD1">
        <w:rPr>
          <w:rFonts w:ascii="Times New Roman" w:hAnsi="Times New Roman" w:cs="Times New Roman"/>
          <w:sz w:val="28"/>
          <w:szCs w:val="28"/>
        </w:rPr>
        <w:t>6</w:t>
      </w:r>
    </w:p>
    <w:p w14:paraId="507E545A" w14:textId="77777777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027F69C" w:rsidR="00B14447" w:rsidRPr="00114FD1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Тема: «</w:t>
      </w:r>
      <w:r w:rsidR="000B4F4D" w:rsidRPr="00114FD1">
        <w:rPr>
          <w:rFonts w:ascii="Times New Roman" w:hAnsi="Times New Roman" w:cs="Times New Roman"/>
          <w:sz w:val="28"/>
          <w:szCs w:val="28"/>
        </w:rPr>
        <w:t>АТД. Контейнеры.</w:t>
      </w:r>
      <w:r w:rsidRPr="00114FD1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114FD1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114FD1" w:rsidRDefault="00B14447" w:rsidP="000F30C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EF32A7" w14:textId="4538B11E" w:rsidR="00B14447" w:rsidRPr="00114FD1" w:rsidRDefault="00B14447" w:rsidP="00AC3E3D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Выполнил</w:t>
      </w:r>
      <w:r w:rsidR="000F30CF">
        <w:rPr>
          <w:rFonts w:ascii="Times New Roman" w:hAnsi="Times New Roman" w:cs="Times New Roman"/>
          <w:sz w:val="28"/>
          <w:szCs w:val="28"/>
        </w:rPr>
        <w:t>и</w:t>
      </w:r>
    </w:p>
    <w:p w14:paraId="0E7721AA" w14:textId="583924EA" w:rsidR="00B14447" w:rsidRDefault="00B14447" w:rsidP="00AC3E3D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34A0E22" w14:textId="6711A568" w:rsidR="00AC3E3D" w:rsidRPr="00AC3E3D" w:rsidRDefault="00AC3E3D" w:rsidP="00AC3E3D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А.Д.</w:t>
      </w:r>
    </w:p>
    <w:p w14:paraId="1009972A" w14:textId="77777777" w:rsidR="00B14447" w:rsidRPr="00114FD1" w:rsidRDefault="00B14447" w:rsidP="00AC3E3D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77777777" w:rsidR="00B14447" w:rsidRPr="00114FD1" w:rsidRDefault="00B14447" w:rsidP="00AC3E3D">
      <w:pPr>
        <w:spacing w:line="240" w:lineRule="auto"/>
        <w:ind w:left="4762"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62225DA" w14:textId="77777777" w:rsidR="00B14447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F3EA4F0" w14:textId="77777777" w:rsidR="000F30CF" w:rsidRPr="00114FD1" w:rsidRDefault="000F30CF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AEDFD9B" w14:textId="77777777" w:rsidR="00886963" w:rsidRDefault="00886963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DEB716" w14:textId="77777777" w:rsidR="00886963" w:rsidRDefault="00886963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62CB7" w14:textId="77777777" w:rsidR="00886963" w:rsidRDefault="00886963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1F3E48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Пермь 2023</w:t>
      </w:r>
    </w:p>
    <w:p w14:paraId="7BE254FF" w14:textId="5AAC1B28" w:rsidR="00B14447" w:rsidRPr="00114FD1" w:rsidRDefault="00B14447" w:rsidP="00B14447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114FD1">
        <w:rPr>
          <w:rFonts w:ascii="Times New Roman" w:hAnsi="Times New Roman" w:cs="Times New Roman"/>
        </w:rPr>
        <w:lastRenderedPageBreak/>
        <w:t>Постановка</w:t>
      </w:r>
      <w:r w:rsidRPr="00114FD1">
        <w:rPr>
          <w:rFonts w:ascii="Times New Roman" w:hAnsi="Times New Roman" w:cs="Times New Roman"/>
          <w:spacing w:val="-2"/>
        </w:rPr>
        <w:t xml:space="preserve"> </w:t>
      </w:r>
      <w:r w:rsidRPr="00114FD1">
        <w:rPr>
          <w:rFonts w:ascii="Times New Roman" w:hAnsi="Times New Roman" w:cs="Times New Roman"/>
        </w:rPr>
        <w:t>задачи</w:t>
      </w:r>
    </w:p>
    <w:p w14:paraId="5CEC7666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before="55"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Определить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класс-контейнер.</w:t>
      </w:r>
    </w:p>
    <w:p w14:paraId="768716C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1581"/>
        <w:rPr>
          <w:sz w:val="28"/>
          <w:szCs w:val="28"/>
        </w:rPr>
      </w:pPr>
      <w:r w:rsidRPr="00114FD1">
        <w:rPr>
          <w:sz w:val="28"/>
          <w:szCs w:val="28"/>
        </w:rPr>
        <w:t>Реализовать конструкторы, деструктор, операции ввода-вывода, операцию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присваивания.</w:t>
      </w:r>
    </w:p>
    <w:p w14:paraId="37817D1A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Перегрузить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указанные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варианте.</w:t>
      </w:r>
    </w:p>
    <w:p w14:paraId="7DA919E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right="2418"/>
        <w:rPr>
          <w:sz w:val="28"/>
          <w:szCs w:val="28"/>
        </w:rPr>
      </w:pPr>
      <w:r w:rsidRPr="00114FD1">
        <w:rPr>
          <w:sz w:val="28"/>
          <w:szCs w:val="28"/>
        </w:rPr>
        <w:t>Реализовать класс-итератор. Реализовать с его помощью операции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последовательного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доступа.</w:t>
      </w:r>
    </w:p>
    <w:p w14:paraId="5B536305" w14:textId="77777777" w:rsidR="000B4F4D" w:rsidRPr="00114FD1" w:rsidRDefault="000B4F4D" w:rsidP="000B4F4D">
      <w:pPr>
        <w:pStyle w:val="a5"/>
        <w:numPr>
          <w:ilvl w:val="0"/>
          <w:numId w:val="24"/>
        </w:numPr>
        <w:tabs>
          <w:tab w:val="left" w:pos="942"/>
        </w:tabs>
        <w:spacing w:line="240" w:lineRule="auto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Написать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тестирующую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программу,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иллюстрирующую</w:t>
      </w:r>
      <w:r w:rsidRPr="00114FD1">
        <w:rPr>
          <w:spacing w:val="-9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выполнение</w:t>
      </w:r>
      <w:r w:rsidRPr="00114FD1">
        <w:rPr>
          <w:spacing w:val="-8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операций.</w:t>
      </w:r>
    </w:p>
    <w:p w14:paraId="74ECE1BB" w14:textId="77777777" w:rsidR="00742B30" w:rsidRPr="00114FD1" w:rsidRDefault="00742B30" w:rsidP="00742B30">
      <w:pPr>
        <w:pStyle w:val="a5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14:paraId="07ED44E7" w14:textId="77777777" w:rsidR="00B14447" w:rsidRPr="00114FD1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FD1">
        <w:rPr>
          <w:rFonts w:ascii="Times New Roman" w:hAnsi="Times New Roman" w:cs="Times New Roman"/>
          <w:sz w:val="28"/>
          <w:szCs w:val="28"/>
        </w:rPr>
        <w:t>ВАРИАНТ 15:</w:t>
      </w:r>
    </w:p>
    <w:p w14:paraId="13861834" w14:textId="77777777" w:rsidR="000B4F4D" w:rsidRPr="00114FD1" w:rsidRDefault="000B4F4D" w:rsidP="000B4F4D">
      <w:pPr>
        <w:pStyle w:val="TableParagraph"/>
        <w:ind w:right="2167"/>
        <w:rPr>
          <w:sz w:val="28"/>
          <w:szCs w:val="28"/>
        </w:rPr>
      </w:pPr>
      <w:r w:rsidRPr="00114FD1">
        <w:rPr>
          <w:sz w:val="28"/>
          <w:szCs w:val="28"/>
        </w:rPr>
        <w:t xml:space="preserve">Класс- контейнер СПИСОК с ключевыми значениями типа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.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Реализовать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операции:</w:t>
      </w:r>
    </w:p>
    <w:p w14:paraId="1A5B4CD9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[] –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индексу;</w:t>
      </w:r>
    </w:p>
    <w:p w14:paraId="3B9FDF06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proofErr w:type="spellStart"/>
      <w:proofErr w:type="gram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– определение размера списка;</w:t>
      </w:r>
    </w:p>
    <w:p w14:paraId="7F3BB9E0" w14:textId="77777777" w:rsidR="000B4F4D" w:rsidRPr="00114FD1" w:rsidRDefault="000B4F4D" w:rsidP="000B4F4D">
      <w:pPr>
        <w:pStyle w:val="TableParagraph"/>
        <w:rPr>
          <w:sz w:val="28"/>
          <w:szCs w:val="28"/>
        </w:rPr>
      </w:pPr>
      <w:r w:rsidRPr="00114FD1">
        <w:rPr>
          <w:sz w:val="28"/>
          <w:szCs w:val="28"/>
        </w:rPr>
        <w:t>*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вектор</w:t>
      </w:r>
      <w:r w:rsidRPr="00114FD1">
        <w:rPr>
          <w:spacing w:val="56"/>
          <w:sz w:val="28"/>
          <w:szCs w:val="28"/>
        </w:rPr>
        <w:t xml:space="preserve"> </w:t>
      </w:r>
      <w:r w:rsidRPr="00114FD1">
        <w:rPr>
          <w:sz w:val="28"/>
          <w:szCs w:val="28"/>
        </w:rPr>
        <w:t>– умножение элементов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списков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a[i]*b[i];</w:t>
      </w:r>
    </w:p>
    <w:p w14:paraId="774A9A4F" w14:textId="73992FFD" w:rsidR="00742B30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  <w:r w:rsidRPr="00114FD1">
        <w:rPr>
          <w:sz w:val="28"/>
          <w:szCs w:val="28"/>
        </w:rPr>
        <w:t xml:space="preserve">  +n</w:t>
      </w:r>
      <w:r w:rsidRPr="00114FD1">
        <w:rPr>
          <w:spacing w:val="54"/>
          <w:sz w:val="28"/>
          <w:szCs w:val="28"/>
        </w:rPr>
        <w:t xml:space="preserve"> </w:t>
      </w:r>
      <w:r w:rsidRPr="00114FD1">
        <w:rPr>
          <w:sz w:val="28"/>
          <w:szCs w:val="28"/>
        </w:rPr>
        <w:t>-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переход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вправо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элементу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с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номером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n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(с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помощью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класса-итератора).</w:t>
      </w:r>
    </w:p>
    <w:p w14:paraId="44220E53" w14:textId="77777777" w:rsidR="000B4F4D" w:rsidRPr="00114FD1" w:rsidRDefault="000B4F4D" w:rsidP="000B4F4D">
      <w:pPr>
        <w:pStyle w:val="TableParagraph"/>
        <w:tabs>
          <w:tab w:val="left" w:pos="1175"/>
          <w:tab w:val="left" w:pos="1176"/>
        </w:tabs>
        <w:spacing w:line="293" w:lineRule="exact"/>
        <w:ind w:left="0"/>
        <w:rPr>
          <w:sz w:val="28"/>
          <w:szCs w:val="28"/>
        </w:rPr>
      </w:pPr>
    </w:p>
    <w:p w14:paraId="47B07348" w14:textId="442BBBB6" w:rsidR="000B4F4D" w:rsidRPr="00114FD1" w:rsidRDefault="00B14447" w:rsidP="000B4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7DD03CE" w14:textId="4479107F" w:rsidR="00BE7C2E" w:rsidRPr="00114FD1" w:rsidRDefault="000B4F4D" w:rsidP="00BE7C2E">
      <w:pPr>
        <w:pStyle w:val="a5"/>
        <w:numPr>
          <w:ilvl w:val="1"/>
          <w:numId w:val="26"/>
        </w:numPr>
        <w:tabs>
          <w:tab w:val="left" w:pos="942"/>
        </w:tabs>
        <w:spacing w:before="55"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абстрактный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данных? Привести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АТД.</w:t>
      </w:r>
    </w:p>
    <w:p w14:paraId="098E6C88" w14:textId="7DA01875" w:rsidR="00BE7C2E" w:rsidRPr="00114FD1" w:rsidRDefault="00F77967" w:rsidP="00F77967">
      <w:pPr>
        <w:pStyle w:val="a3"/>
        <w:ind w:left="567" w:firstLine="489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51072" behindDoc="0" locked="0" layoutInCell="1" allowOverlap="1" wp14:anchorId="726CC57F" wp14:editId="59146BAA">
            <wp:simplePos x="0" y="0"/>
            <wp:positionH relativeFrom="margin">
              <wp:align>left</wp:align>
            </wp:positionH>
            <wp:positionV relativeFrom="paragraph">
              <wp:posOffset>863600</wp:posOffset>
            </wp:positionV>
            <wp:extent cx="5940425" cy="2932430"/>
            <wp:effectExtent l="0" t="0" r="3175" b="1270"/>
            <wp:wrapTopAndBottom/>
            <wp:docPr id="883845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526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C2E" w:rsidRPr="00114FD1">
        <w:rPr>
          <w:sz w:val="28"/>
          <w:szCs w:val="28"/>
        </w:rPr>
        <w:t>АТД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rFonts w:ascii="Symbol" w:hAnsi="Symbol"/>
          <w:sz w:val="28"/>
          <w:szCs w:val="28"/>
        </w:rPr>
        <w:t>-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тип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данных,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определяемый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только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через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операции,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которые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могут</w:t>
      </w:r>
      <w:r w:rsidR="00BE7C2E" w:rsidRPr="00114FD1">
        <w:rPr>
          <w:spacing w:val="-57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выполняться над соответствующими объектами безотносительно к способу представления</w:t>
      </w:r>
      <w:r w:rsidR="00BE7C2E" w:rsidRPr="00114FD1">
        <w:rPr>
          <w:spacing w:val="-57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этих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объектов. Примером</w:t>
      </w:r>
      <w:r w:rsidR="00BE7C2E" w:rsidRPr="00114FD1">
        <w:rPr>
          <w:spacing w:val="-2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абстрактного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типа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данных</w:t>
      </w:r>
      <w:r w:rsidR="00BE7C2E" w:rsidRPr="00114FD1">
        <w:rPr>
          <w:spacing w:val="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является класс</w:t>
      </w:r>
      <w:r w:rsidR="00BE7C2E" w:rsidRPr="00114FD1">
        <w:rPr>
          <w:spacing w:val="-1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в</w:t>
      </w:r>
      <w:r w:rsidR="00BE7C2E" w:rsidRPr="00114FD1">
        <w:rPr>
          <w:spacing w:val="-2"/>
          <w:sz w:val="28"/>
          <w:szCs w:val="28"/>
        </w:rPr>
        <w:t xml:space="preserve"> </w:t>
      </w:r>
      <w:r w:rsidR="00BE7C2E" w:rsidRPr="00114FD1">
        <w:rPr>
          <w:sz w:val="28"/>
          <w:szCs w:val="28"/>
        </w:rPr>
        <w:t>языке С++.</w:t>
      </w:r>
    </w:p>
    <w:p w14:paraId="01D729EF" w14:textId="76C007CA" w:rsidR="00F77967" w:rsidRPr="00114FD1" w:rsidRDefault="00F77967" w:rsidP="00F77967">
      <w:pPr>
        <w:pStyle w:val="a3"/>
        <w:ind w:left="0"/>
        <w:rPr>
          <w:sz w:val="28"/>
          <w:szCs w:val="28"/>
        </w:rPr>
      </w:pPr>
      <w:r w:rsidRPr="00114FD1">
        <w:rPr>
          <w:sz w:val="28"/>
          <w:szCs w:val="28"/>
        </w:rPr>
        <w:t>Пример абстрактного</w:t>
      </w:r>
      <w:r w:rsidR="000F30CF">
        <w:rPr>
          <w:sz w:val="28"/>
          <w:szCs w:val="28"/>
        </w:rPr>
        <w:t xml:space="preserve"> типа данных</w:t>
      </w:r>
      <w:r w:rsidR="000F30CF" w:rsidRPr="000F30CF">
        <w:rPr>
          <w:sz w:val="28"/>
          <w:szCs w:val="28"/>
        </w:rPr>
        <w:t xml:space="preserve"> -</w:t>
      </w:r>
      <w:r w:rsidRPr="00114FD1">
        <w:rPr>
          <w:sz w:val="28"/>
          <w:szCs w:val="28"/>
        </w:rPr>
        <w:t xml:space="preserve"> класс Итератор </w:t>
      </w:r>
    </w:p>
    <w:p w14:paraId="39CE755B" w14:textId="200DBDCF" w:rsidR="00F77967" w:rsidRPr="000F30CF" w:rsidRDefault="00F77967" w:rsidP="00F77967">
      <w:pPr>
        <w:pStyle w:val="a3"/>
        <w:ind w:left="0"/>
        <w:rPr>
          <w:sz w:val="28"/>
          <w:szCs w:val="28"/>
        </w:rPr>
      </w:pPr>
    </w:p>
    <w:p w14:paraId="4A377588" w14:textId="152751B7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207698B9" w14:textId="00CDB060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6DF40B12" w14:textId="46599439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75981643" w14:textId="77777777" w:rsidR="00D463B7" w:rsidRPr="000F30CF" w:rsidRDefault="00D463B7" w:rsidP="00F77967">
      <w:pPr>
        <w:pStyle w:val="a3"/>
        <w:ind w:left="0"/>
        <w:rPr>
          <w:sz w:val="28"/>
          <w:szCs w:val="28"/>
        </w:rPr>
      </w:pPr>
    </w:p>
    <w:p w14:paraId="5A8D0C2B" w14:textId="2D773099" w:rsidR="00D463B7" w:rsidRPr="00114FD1" w:rsidRDefault="00D463B7" w:rsidP="00012CE8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B7162E" wp14:editId="44C1136E">
            <wp:simplePos x="0" y="0"/>
            <wp:positionH relativeFrom="column">
              <wp:posOffset>1905</wp:posOffset>
            </wp:positionH>
            <wp:positionV relativeFrom="paragraph">
              <wp:posOffset>461010</wp:posOffset>
            </wp:positionV>
            <wp:extent cx="1885315" cy="3057525"/>
            <wp:effectExtent l="0" t="0" r="0" b="0"/>
            <wp:wrapThrough wrapText="bothSides">
              <wp:wrapPolygon edited="0">
                <wp:start x="0" y="0"/>
                <wp:lineTo x="0" y="21533"/>
                <wp:lineTo x="21389" y="21533"/>
                <wp:lineTo x="21389" y="0"/>
                <wp:lineTo x="0" y="0"/>
              </wp:wrapPolygon>
            </wp:wrapThrough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0B4F4D" w:rsidRPr="00114FD1">
        <w:rPr>
          <w:sz w:val="28"/>
          <w:szCs w:val="28"/>
        </w:rPr>
        <w:t>Привести</w:t>
      </w:r>
      <w:r w:rsidR="000B4F4D" w:rsidRPr="00114FD1">
        <w:rPr>
          <w:spacing w:val="-6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примеры</w:t>
      </w:r>
      <w:r w:rsidR="000B4F4D" w:rsidRPr="00114FD1">
        <w:rPr>
          <w:spacing w:val="-6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абстракции</w:t>
      </w:r>
      <w:r w:rsidR="000B4F4D" w:rsidRPr="00114FD1">
        <w:rPr>
          <w:spacing w:val="-4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через</w:t>
      </w:r>
      <w:r w:rsidR="000B4F4D" w:rsidRPr="00114FD1">
        <w:rPr>
          <w:spacing w:val="-5"/>
          <w:sz w:val="28"/>
          <w:szCs w:val="28"/>
        </w:rPr>
        <w:t xml:space="preserve"> </w:t>
      </w:r>
      <w:r w:rsidR="000B4F4D" w:rsidRPr="00114FD1">
        <w:rPr>
          <w:sz w:val="28"/>
          <w:szCs w:val="28"/>
        </w:rPr>
        <w:t>параметризацию.</w:t>
      </w:r>
    </w:p>
    <w:p w14:paraId="7A442200" w14:textId="7A4B3E1F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7D50265D" w14:textId="5BE873DD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  <w:r w:rsidRPr="00114FD1">
        <w:rPr>
          <w:sz w:val="28"/>
          <w:szCs w:val="28"/>
        </w:rPr>
        <w:t>В этом примере класс «</w:t>
      </w:r>
      <w:proofErr w:type="spellStart"/>
      <w:r w:rsidRPr="00114FD1">
        <w:rPr>
          <w:sz w:val="28"/>
          <w:szCs w:val="28"/>
        </w:rPr>
        <w:t>Stac</w:t>
      </w:r>
      <w:proofErr w:type="spellEnd"/>
      <w:r w:rsidRPr="00114FD1">
        <w:rPr>
          <w:sz w:val="28"/>
          <w:szCs w:val="28"/>
          <w:lang w:val="en-US"/>
        </w:rPr>
        <w:t>k</w:t>
      </w:r>
      <w:r w:rsidRPr="00114FD1">
        <w:rPr>
          <w:sz w:val="28"/>
          <w:szCs w:val="28"/>
        </w:rPr>
        <w:t xml:space="preserve">» </w:t>
      </w:r>
      <w:proofErr w:type="spellStart"/>
      <w:r w:rsidRPr="00114FD1">
        <w:rPr>
          <w:sz w:val="28"/>
          <w:szCs w:val="28"/>
        </w:rPr>
        <w:t>параметризован</w:t>
      </w:r>
      <w:proofErr w:type="spellEnd"/>
      <w:r w:rsidRPr="00114FD1">
        <w:rPr>
          <w:sz w:val="28"/>
          <w:szCs w:val="28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данных, не переписывая его каждый раз.</w:t>
      </w:r>
    </w:p>
    <w:p w14:paraId="7FB1BD40" w14:textId="4EFE2B2B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07CAF268" w14:textId="0FC234D5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287199EF" w14:textId="292B3566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79AC6025" w14:textId="64F16054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1B095E25" w14:textId="516D6CEF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6DF8EF34" w14:textId="77777777" w:rsidR="00D463B7" w:rsidRPr="00114FD1" w:rsidRDefault="00D463B7" w:rsidP="00D463B7">
      <w:pPr>
        <w:tabs>
          <w:tab w:val="left" w:pos="942"/>
        </w:tabs>
        <w:rPr>
          <w:sz w:val="28"/>
          <w:szCs w:val="28"/>
        </w:rPr>
      </w:pPr>
    </w:p>
    <w:p w14:paraId="0B500AF8" w14:textId="183AE9D8" w:rsidR="000B4F4D" w:rsidRPr="00114FD1" w:rsidRDefault="000B4F4D" w:rsidP="00012CE8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абстракции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через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спецификацию.</w:t>
      </w:r>
    </w:p>
    <w:p w14:paraId="79DBE143" w14:textId="2729BB5E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  <w:r w:rsidRPr="00114FD1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5455DC1" wp14:editId="20FE2429">
            <wp:simplePos x="0" y="0"/>
            <wp:positionH relativeFrom="column">
              <wp:posOffset>-386715</wp:posOffset>
            </wp:positionH>
            <wp:positionV relativeFrom="paragraph">
              <wp:posOffset>25400</wp:posOffset>
            </wp:positionV>
            <wp:extent cx="2433955" cy="3262535"/>
            <wp:effectExtent l="0" t="0" r="0" b="0"/>
            <wp:wrapThrough wrapText="bothSides">
              <wp:wrapPolygon edited="0">
                <wp:start x="0" y="0"/>
                <wp:lineTo x="0" y="21444"/>
                <wp:lineTo x="21470" y="21444"/>
                <wp:lineTo x="21470" y="0"/>
                <wp:lineTo x="0" y="0"/>
              </wp:wrapPolygon>
            </wp:wrapThrough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326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p w14:paraId="2C705C70" w14:textId="3C2D6C03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является абстрактным классом, так как содержит чисто виртуальные методы «</w:t>
      </w:r>
      <w:proofErr w:type="spellStart"/>
      <w:proofErr w:type="gram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()», которые не имеют конкретной реализации в этом классе. Вместо этого, эти методы должны быть переопределены в производных классах, таких как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`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`.</w:t>
      </w:r>
    </w:p>
    <w:p w14:paraId="3595899B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6D96ED55" w14:textId="44CCC2F8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Класс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proofErr w:type="gram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прямоугольника. Он содержит приватные поля «</w:t>
      </w:r>
      <w:proofErr w:type="spellStart"/>
      <w:r w:rsidRPr="00114FD1">
        <w:rPr>
          <w:sz w:val="28"/>
          <w:szCs w:val="28"/>
        </w:rPr>
        <w:t>width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height</w:t>
      </w:r>
      <w:proofErr w:type="spellEnd"/>
      <w:r w:rsidRPr="00114FD1">
        <w:rPr>
          <w:sz w:val="28"/>
          <w:szCs w:val="28"/>
        </w:rPr>
        <w:t>», которые используются для вычисления площади и периметра.</w:t>
      </w:r>
    </w:p>
    <w:p w14:paraId="7E607EC1" w14:textId="77777777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361"/>
        <w:jc w:val="both"/>
        <w:rPr>
          <w:sz w:val="28"/>
          <w:szCs w:val="28"/>
        </w:rPr>
      </w:pPr>
    </w:p>
    <w:p w14:paraId="521BBC01" w14:textId="51D2F588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Класс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также является производным от класса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 и реализует методы «</w:t>
      </w:r>
      <w:proofErr w:type="spellStart"/>
      <w:proofErr w:type="gramStart"/>
      <w:r w:rsidRPr="00114FD1">
        <w:rPr>
          <w:sz w:val="28"/>
          <w:szCs w:val="28"/>
        </w:rPr>
        <w:t>area</w:t>
      </w:r>
      <w:proofErr w:type="spellEnd"/>
      <w:r w:rsidRPr="00114FD1">
        <w:rPr>
          <w:sz w:val="28"/>
          <w:szCs w:val="28"/>
        </w:rPr>
        <w:t>(</w:t>
      </w:r>
      <w:proofErr w:type="gramEnd"/>
      <w:r w:rsidRPr="00114FD1">
        <w:rPr>
          <w:sz w:val="28"/>
          <w:szCs w:val="28"/>
        </w:rPr>
        <w:t>)» и «</w:t>
      </w:r>
      <w:proofErr w:type="spellStart"/>
      <w:r w:rsidRPr="00114FD1">
        <w:rPr>
          <w:sz w:val="28"/>
          <w:szCs w:val="28"/>
        </w:rPr>
        <w:t>perimeter</w:t>
      </w:r>
      <w:proofErr w:type="spellEnd"/>
      <w:r w:rsidRPr="00114FD1">
        <w:rPr>
          <w:sz w:val="28"/>
          <w:szCs w:val="28"/>
        </w:rPr>
        <w:t>()» для круга. Он содержит приватное поле «</w:t>
      </w:r>
      <w:proofErr w:type="spellStart"/>
      <w:r w:rsidRPr="00114FD1">
        <w:rPr>
          <w:sz w:val="28"/>
          <w:szCs w:val="28"/>
        </w:rPr>
        <w:t>radius</w:t>
      </w:r>
      <w:proofErr w:type="spellEnd"/>
      <w:r w:rsidRPr="00114FD1">
        <w:rPr>
          <w:sz w:val="28"/>
          <w:szCs w:val="28"/>
        </w:rPr>
        <w:t>», которое используется для вычисления площади и периметра.</w:t>
      </w:r>
    </w:p>
    <w:p w14:paraId="0D086262" w14:textId="111C12CB" w:rsidR="00D463B7" w:rsidRPr="00D463B7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ab/>
        <w:t>Оба класса «</w:t>
      </w:r>
      <w:proofErr w:type="spellStart"/>
      <w:r w:rsidRPr="00114FD1">
        <w:rPr>
          <w:sz w:val="28"/>
          <w:szCs w:val="28"/>
        </w:rPr>
        <w:t>Rectangle</w:t>
      </w:r>
      <w:proofErr w:type="spellEnd"/>
      <w:r w:rsidRPr="00114FD1">
        <w:rPr>
          <w:sz w:val="28"/>
          <w:szCs w:val="28"/>
        </w:rPr>
        <w:t>» и «</w:t>
      </w:r>
      <w:proofErr w:type="spellStart"/>
      <w:r w:rsidRPr="00114FD1">
        <w:rPr>
          <w:sz w:val="28"/>
          <w:szCs w:val="28"/>
        </w:rPr>
        <w:t>Circle</w:t>
      </w:r>
      <w:proofErr w:type="spellEnd"/>
      <w:r w:rsidRPr="00114FD1">
        <w:rPr>
          <w:sz w:val="28"/>
          <w:szCs w:val="28"/>
        </w:rPr>
        <w:t>» реализуют интерфейс, определенный в абстрактном классе «</w:t>
      </w:r>
      <w:proofErr w:type="spellStart"/>
      <w:r w:rsidRPr="00114FD1">
        <w:rPr>
          <w:sz w:val="28"/>
          <w:szCs w:val="28"/>
        </w:rPr>
        <w:t>Shape</w:t>
      </w:r>
      <w:proofErr w:type="spellEnd"/>
      <w:r w:rsidRPr="00114FD1">
        <w:rPr>
          <w:sz w:val="28"/>
          <w:szCs w:val="28"/>
        </w:rPr>
        <w:t>», что позволяет использовать полиморфизм для работы с различными типами геометрических фигур.</w:t>
      </w:r>
    </w:p>
    <w:p w14:paraId="40AB8696" w14:textId="6ED586A6" w:rsidR="00D463B7" w:rsidRPr="00114FD1" w:rsidRDefault="00D463B7" w:rsidP="00D463B7">
      <w:pPr>
        <w:pStyle w:val="a5"/>
        <w:tabs>
          <w:tab w:val="left" w:pos="942"/>
        </w:tabs>
        <w:spacing w:line="240" w:lineRule="auto"/>
        <w:ind w:left="-567" w:firstLine="0"/>
        <w:jc w:val="both"/>
        <w:rPr>
          <w:sz w:val="28"/>
          <w:szCs w:val="28"/>
        </w:rPr>
      </w:pPr>
    </w:p>
    <w:p w14:paraId="6C7FFC6A" w14:textId="0240A78B" w:rsidR="001369CC" w:rsidRPr="00114FD1" w:rsidRDefault="001369CC" w:rsidP="00D463B7">
      <w:pPr>
        <w:tabs>
          <w:tab w:val="left" w:pos="942"/>
        </w:tabs>
        <w:spacing w:line="240" w:lineRule="auto"/>
        <w:rPr>
          <w:sz w:val="28"/>
          <w:szCs w:val="28"/>
        </w:rPr>
      </w:pPr>
    </w:p>
    <w:p w14:paraId="7CBE9CDE" w14:textId="6F16A06C" w:rsidR="001369CC" w:rsidRPr="00114FD1" w:rsidRDefault="000B4F4D" w:rsidP="001369CC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контейнер?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2BFEFFA" w14:textId="7DA0A74A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  <w:r w:rsidRPr="00114FD1">
        <w:rPr>
          <w:noProof/>
          <w:sz w:val="28"/>
          <w:szCs w:val="28"/>
          <w:lang w:val="en-US"/>
        </w:rPr>
        <w:drawing>
          <wp:anchor distT="0" distB="0" distL="114300" distR="114300" simplePos="0" relativeHeight="251654144" behindDoc="0" locked="0" layoutInCell="1" allowOverlap="1" wp14:anchorId="0C753786" wp14:editId="3FB0120A">
            <wp:simplePos x="0" y="0"/>
            <wp:positionH relativeFrom="column">
              <wp:posOffset>-1270</wp:posOffset>
            </wp:positionH>
            <wp:positionV relativeFrom="paragraph">
              <wp:posOffset>485140</wp:posOffset>
            </wp:positionV>
            <wp:extent cx="5940425" cy="3241040"/>
            <wp:effectExtent l="0" t="0" r="0" b="0"/>
            <wp:wrapTopAndBottom/>
            <wp:docPr id="146528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04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FD1">
        <w:rPr>
          <w:b/>
          <w:sz w:val="28"/>
          <w:szCs w:val="28"/>
        </w:rPr>
        <w:t xml:space="preserve">Контейнер </w:t>
      </w:r>
      <w:r w:rsidRPr="00114FD1">
        <w:rPr>
          <w:sz w:val="28"/>
          <w:szCs w:val="28"/>
        </w:rPr>
        <w:t>– набор однотипных элементов. Встроенные массивы в С++ - частный</w:t>
      </w:r>
      <w:r w:rsidRPr="00114FD1">
        <w:rPr>
          <w:spacing w:val="-57"/>
          <w:sz w:val="28"/>
          <w:szCs w:val="28"/>
        </w:rPr>
        <w:t xml:space="preserve">        </w:t>
      </w:r>
      <w:r w:rsidRPr="00114FD1">
        <w:rPr>
          <w:sz w:val="28"/>
          <w:szCs w:val="28"/>
        </w:rPr>
        <w:t>случай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319E63B2" w14:textId="47435856" w:rsidR="001369CC" w:rsidRPr="000F30CF" w:rsidRDefault="001369CC" w:rsidP="001369CC">
      <w:pPr>
        <w:pStyle w:val="a3"/>
        <w:ind w:left="221" w:right="796" w:firstLine="708"/>
        <w:jc w:val="both"/>
        <w:rPr>
          <w:sz w:val="28"/>
          <w:szCs w:val="28"/>
        </w:rPr>
      </w:pPr>
    </w:p>
    <w:p w14:paraId="308C547A" w14:textId="1D4F8AA7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выделяют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в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контейнерах?</w:t>
      </w:r>
    </w:p>
    <w:p w14:paraId="698CFC73" w14:textId="77777777" w:rsidR="00114FD1" w:rsidRPr="00114FD1" w:rsidRDefault="00114FD1" w:rsidP="00114FD1">
      <w:pPr>
        <w:pStyle w:val="a3"/>
        <w:spacing w:before="57"/>
        <w:ind w:left="221" w:hanging="363"/>
        <w:rPr>
          <w:sz w:val="28"/>
          <w:szCs w:val="28"/>
        </w:rPr>
      </w:pPr>
      <w:r w:rsidRPr="00114FD1">
        <w:rPr>
          <w:sz w:val="28"/>
          <w:szCs w:val="28"/>
        </w:rPr>
        <w:t>Среди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всех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выделить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несколько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типовых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групп:</w:t>
      </w:r>
    </w:p>
    <w:p w14:paraId="60BDBC4A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4" w:line="235" w:lineRule="auto"/>
        <w:ind w:right="1510"/>
        <w:rPr>
          <w:sz w:val="28"/>
          <w:szCs w:val="28"/>
        </w:rPr>
      </w:pPr>
      <w:r w:rsidRPr="00114FD1">
        <w:rPr>
          <w:sz w:val="28"/>
          <w:szCs w:val="28"/>
        </w:rPr>
        <w:t>Операции доступа к элементам, которые обеспечивают и операцию замены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значений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69ED4E07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2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добавления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удаления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или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4FD75901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7"/>
          <w:sz w:val="28"/>
          <w:szCs w:val="28"/>
        </w:rPr>
        <w:t xml:space="preserve"> </w:t>
      </w:r>
      <w:r w:rsidRPr="00114FD1">
        <w:rPr>
          <w:sz w:val="28"/>
          <w:szCs w:val="28"/>
        </w:rPr>
        <w:t>поиска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групп</w:t>
      </w:r>
      <w:r w:rsidRPr="00114FD1">
        <w:rPr>
          <w:spacing w:val="-6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элементов;</w:t>
      </w:r>
    </w:p>
    <w:p w14:paraId="137E5BE0" w14:textId="77777777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before="1"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Операции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объединения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контейнеров;</w:t>
      </w:r>
    </w:p>
    <w:p w14:paraId="783E88F6" w14:textId="0FAF913D" w:rsidR="00114FD1" w:rsidRPr="00114FD1" w:rsidRDefault="00114FD1" w:rsidP="00114FD1">
      <w:pPr>
        <w:pStyle w:val="a5"/>
        <w:numPr>
          <w:ilvl w:val="2"/>
          <w:numId w:val="30"/>
        </w:numPr>
        <w:tabs>
          <w:tab w:val="left" w:pos="942"/>
        </w:tabs>
        <w:spacing w:line="293" w:lineRule="exact"/>
        <w:ind w:hanging="361"/>
        <w:rPr>
          <w:sz w:val="28"/>
          <w:szCs w:val="28"/>
        </w:rPr>
      </w:pPr>
      <w:r w:rsidRPr="00114FD1">
        <w:rPr>
          <w:sz w:val="28"/>
          <w:szCs w:val="28"/>
        </w:rPr>
        <w:t>Специальные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операции, которые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зависят от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вида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контейнера.</w:t>
      </w:r>
    </w:p>
    <w:p w14:paraId="5286A403" w14:textId="210BBE4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Какие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виды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доступа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5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существуют?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Привести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примеры.</w:t>
      </w:r>
    </w:p>
    <w:p w14:paraId="777997BC" w14:textId="0AC5385D" w:rsidR="00114FD1" w:rsidRPr="00114FD1" w:rsidRDefault="00114FD1" w:rsidP="00114FD1">
      <w:pPr>
        <w:pStyle w:val="a3"/>
        <w:ind w:left="0" w:right="633" w:firstLine="780"/>
        <w:jc w:val="both"/>
        <w:rPr>
          <w:sz w:val="28"/>
          <w:szCs w:val="28"/>
        </w:rPr>
      </w:pPr>
      <w:r w:rsidRPr="00114FD1">
        <w:rPr>
          <w:sz w:val="28"/>
          <w:szCs w:val="28"/>
        </w:rPr>
        <w:t>Доступ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бывает: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последовательный,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прямой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и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ассоциативный.</w:t>
      </w:r>
    </w:p>
    <w:p w14:paraId="6022ACFD" w14:textId="6935C2CF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Что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такое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390E28B8" w14:textId="77777777" w:rsidR="00114FD1" w:rsidRDefault="00114FD1" w:rsidP="00114FD1">
      <w:pPr>
        <w:pStyle w:val="a3"/>
        <w:ind w:left="221" w:right="623" w:firstLine="720"/>
        <w:jc w:val="both"/>
      </w:pPr>
      <w:r>
        <w:t>Итератор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объект,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обеспечивает последовательный доступ к элементам контейнера. Итератор может быть</w:t>
      </w:r>
      <w:r>
        <w:rPr>
          <w:spacing w:val="1"/>
        </w:rPr>
        <w:t xml:space="preserve"> </w:t>
      </w:r>
      <w:r>
        <w:t>реализован</w:t>
      </w:r>
      <w:r>
        <w:rPr>
          <w:spacing w:val="-1"/>
        </w:rPr>
        <w:t xml:space="preserve"> </w:t>
      </w:r>
      <w:r>
        <w:t>как часть класса-контейнера в</w:t>
      </w:r>
      <w:r>
        <w:rPr>
          <w:spacing w:val="-2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набора</w:t>
      </w:r>
      <w:r>
        <w:rPr>
          <w:spacing w:val="-1"/>
        </w:rPr>
        <w:t xml:space="preserve"> </w:t>
      </w:r>
      <w:r>
        <w:t>методов:</w:t>
      </w:r>
    </w:p>
    <w:p w14:paraId="6F3CE4DF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first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первому</w:t>
      </w:r>
      <w:r>
        <w:rPr>
          <w:spacing w:val="-8"/>
        </w:rPr>
        <w:t xml:space="preserve"> </w:t>
      </w:r>
      <w:r>
        <w:t>элементу</w:t>
      </w:r>
    </w:p>
    <w:p w14:paraId="0E252A8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last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последнему</w:t>
      </w:r>
      <w:r>
        <w:rPr>
          <w:spacing w:val="-7"/>
        </w:rPr>
        <w:t xml:space="preserve"> </w:t>
      </w:r>
      <w:r>
        <w:t>элементу</w:t>
      </w:r>
    </w:p>
    <w:p w14:paraId="42DD966C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next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следующему</w:t>
      </w:r>
      <w:r>
        <w:rPr>
          <w:spacing w:val="-5"/>
        </w:rPr>
        <w:t xml:space="preserve"> </w:t>
      </w:r>
      <w:r>
        <w:t>элементу</w:t>
      </w:r>
    </w:p>
    <w:p w14:paraId="49E0801B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prev</w:t>
      </w:r>
      <w:proofErr w:type="spellEnd"/>
      <w:r>
        <w:t>(</w:t>
      </w:r>
      <w:proofErr w:type="gramEnd"/>
      <w:r>
        <w:t>)</w:t>
      </w:r>
      <w:r>
        <w:tab/>
        <w:t>перейти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предыдущему</w:t>
      </w:r>
      <w:r>
        <w:rPr>
          <w:spacing w:val="-7"/>
        </w:rPr>
        <w:t xml:space="preserve"> </w:t>
      </w:r>
      <w:r>
        <w:t>элементу</w:t>
      </w:r>
    </w:p>
    <w:p w14:paraId="449F619A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элементов</w:t>
      </w:r>
      <w:r>
        <w:rPr>
          <w:spacing w:val="-7"/>
        </w:rPr>
        <w:t xml:space="preserve"> </w:t>
      </w:r>
      <w:r>
        <w:t>вперед</w:t>
      </w:r>
    </w:p>
    <w:p w14:paraId="317029F6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v.skip</w:t>
      </w:r>
      <w:proofErr w:type="spellEnd"/>
      <w:r>
        <w:t>(-n)</w:t>
      </w:r>
      <w:r>
        <w:tab/>
        <w:t>перейти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назад</w:t>
      </w:r>
    </w:p>
    <w:p w14:paraId="3706941D" w14:textId="77777777" w:rsidR="00114FD1" w:rsidRDefault="00114FD1" w:rsidP="00114FD1">
      <w:pPr>
        <w:pStyle w:val="a3"/>
        <w:tabs>
          <w:tab w:val="left" w:pos="3041"/>
        </w:tabs>
        <w:ind w:left="221"/>
      </w:pPr>
      <w:proofErr w:type="spellStart"/>
      <w:r>
        <w:t>v.</w:t>
      </w:r>
      <w:proofErr w:type="gramStart"/>
      <w:r>
        <w:t>current</w:t>
      </w:r>
      <w:proofErr w:type="spellEnd"/>
      <w:r>
        <w:t>(</w:t>
      </w:r>
      <w:proofErr w:type="gramEnd"/>
      <w:r>
        <w:t>)</w:t>
      </w:r>
      <w:r>
        <w:tab/>
        <w:t>получить</w:t>
      </w:r>
      <w:r>
        <w:rPr>
          <w:spacing w:val="-5"/>
        </w:rPr>
        <w:t xml:space="preserve"> </w:t>
      </w:r>
      <w:r>
        <w:t>текущий</w:t>
      </w:r>
      <w:r>
        <w:rPr>
          <w:spacing w:val="-4"/>
        </w:rPr>
        <w:t xml:space="preserve"> </w:t>
      </w:r>
      <w:r>
        <w:t>элемент</w:t>
      </w:r>
    </w:p>
    <w:p w14:paraId="1AA977CB" w14:textId="77777777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1117445" w14:textId="4E7F713D" w:rsid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0A281C89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565A5807" w14:textId="3FDB7269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быть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итератор?</w:t>
      </w:r>
    </w:p>
    <w:p w14:paraId="60C0FA4A" w14:textId="77EC3E9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  <w:r>
        <w:rPr>
          <w:sz w:val="28"/>
          <w:szCs w:val="28"/>
        </w:rPr>
        <w:t>Как класс</w:t>
      </w:r>
    </w:p>
    <w:p w14:paraId="11D0A2BD" w14:textId="60818ADA" w:rsidR="00114FD1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образом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можно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организовать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объединение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контейнеров?</w:t>
      </w:r>
    </w:p>
    <w:p w14:paraId="67853C91" w14:textId="77777777" w:rsidR="00114FD1" w:rsidRDefault="00114FD1" w:rsidP="00114FD1">
      <w:pPr>
        <w:pStyle w:val="a3"/>
        <w:ind w:left="221" w:right="775"/>
      </w:pPr>
      <w:r>
        <w:t>Наиболее</w:t>
      </w:r>
      <w:r>
        <w:rPr>
          <w:spacing w:val="-5"/>
        </w:rPr>
        <w:t xml:space="preserve"> </w:t>
      </w:r>
      <w:r>
        <w:t>часто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операция</w:t>
      </w:r>
      <w:r>
        <w:rPr>
          <w:spacing w:val="-3"/>
        </w:rPr>
        <w:t xml:space="preserve"> </w:t>
      </w:r>
      <w:r>
        <w:t>объединения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контейнеров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получением</w:t>
      </w:r>
      <w:r>
        <w:rPr>
          <w:spacing w:val="-57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контейнера.</w:t>
      </w:r>
      <w:r>
        <w:rPr>
          <w:spacing w:val="-2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реализована в</w:t>
      </w:r>
      <w:r>
        <w:rPr>
          <w:spacing w:val="-2"/>
        </w:rPr>
        <w:t xml:space="preserve"> </w:t>
      </w:r>
      <w:r>
        <w:t>разных</w:t>
      </w:r>
      <w:r>
        <w:rPr>
          <w:spacing w:val="2"/>
        </w:rPr>
        <w:t xml:space="preserve"> </w:t>
      </w:r>
      <w:r>
        <w:t>вариантах:</w:t>
      </w:r>
    </w:p>
    <w:p w14:paraId="7D717B8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2" w:line="235" w:lineRule="auto"/>
        <w:ind w:right="1421"/>
        <w:rPr>
          <w:sz w:val="24"/>
        </w:rPr>
      </w:pPr>
      <w:r>
        <w:rPr>
          <w:sz w:val="24"/>
        </w:rPr>
        <w:t>Простое сцепление двух контейнеров: в новый контейнер попадают сначала</w:t>
      </w:r>
      <w:r>
        <w:rPr>
          <w:spacing w:val="-57"/>
          <w:sz w:val="24"/>
        </w:rPr>
        <w:t xml:space="preserve"> </w:t>
      </w:r>
      <w:r>
        <w:rPr>
          <w:sz w:val="24"/>
        </w:rPr>
        <w:t>элементы</w:t>
      </w:r>
      <w:r>
        <w:rPr>
          <w:spacing w:val="-3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контейнера,</w:t>
      </w:r>
      <w:r>
        <w:rPr>
          <w:spacing w:val="-3"/>
          <w:sz w:val="24"/>
        </w:rPr>
        <w:t xml:space="preserve"> </w:t>
      </w:r>
      <w:r>
        <w:rPr>
          <w:sz w:val="24"/>
        </w:rPr>
        <w:t>потом</w:t>
      </w:r>
      <w:r>
        <w:rPr>
          <w:spacing w:val="-3"/>
          <w:sz w:val="24"/>
        </w:rPr>
        <w:t xml:space="preserve"> </w:t>
      </w:r>
      <w:r>
        <w:rPr>
          <w:sz w:val="24"/>
        </w:rPr>
        <w:t>второго,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коммутативна.</w:t>
      </w:r>
    </w:p>
    <w:p w14:paraId="059E2AF1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35" w:lineRule="auto"/>
        <w:ind w:right="1783"/>
        <w:rPr>
          <w:sz w:val="24"/>
        </w:rPr>
      </w:pPr>
      <w:r>
        <w:rPr>
          <w:sz w:val="24"/>
        </w:rPr>
        <w:t>Объединение упорядоченных контейнеров, новый контейнер тоже будет</w:t>
      </w:r>
      <w:r>
        <w:rPr>
          <w:spacing w:val="-57"/>
          <w:sz w:val="24"/>
        </w:rPr>
        <w:t xml:space="preserve"> </w:t>
      </w:r>
      <w:r>
        <w:rPr>
          <w:sz w:val="24"/>
        </w:rPr>
        <w:t>упорядочен,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 коммутативна.</w:t>
      </w:r>
    </w:p>
    <w:p w14:paraId="1FE21B1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655"/>
        <w:rPr>
          <w:sz w:val="24"/>
        </w:rPr>
      </w:pPr>
      <w:r>
        <w:rPr>
          <w:sz w:val="24"/>
        </w:rPr>
        <w:t>Объединение контейнеров как объединение множеств, в новый контейнер</w:t>
      </w:r>
      <w:r>
        <w:rPr>
          <w:spacing w:val="1"/>
          <w:sz w:val="24"/>
        </w:rPr>
        <w:t xml:space="preserve"> </w:t>
      </w:r>
      <w:r>
        <w:rPr>
          <w:sz w:val="24"/>
        </w:rPr>
        <w:t>попадают только те элементы, которые есть хотя бы в одном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контейнере, операция</w:t>
      </w:r>
      <w:r>
        <w:rPr>
          <w:spacing w:val="-57"/>
          <w:sz w:val="24"/>
        </w:rPr>
        <w:t xml:space="preserve"> </w:t>
      </w:r>
      <w:r>
        <w:rPr>
          <w:sz w:val="24"/>
        </w:rPr>
        <w:t>коммутативна.</w:t>
      </w:r>
    </w:p>
    <w:p w14:paraId="4037373F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5" w:line="240" w:lineRule="auto"/>
        <w:ind w:right="631"/>
        <w:rPr>
          <w:sz w:val="24"/>
        </w:rPr>
      </w:pPr>
      <w:r>
        <w:rPr>
          <w:sz w:val="24"/>
        </w:rPr>
        <w:t>Объединение контейнеров как пересечение множеств, в новый контейнер попадают</w:t>
      </w:r>
      <w:r>
        <w:rPr>
          <w:spacing w:val="-57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элементы,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есть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обоих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контейнерах,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214F5490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4" w:line="235" w:lineRule="auto"/>
        <w:ind w:right="998"/>
        <w:rPr>
          <w:sz w:val="24"/>
        </w:rPr>
      </w:pPr>
      <w:r>
        <w:rPr>
          <w:sz w:val="24"/>
        </w:rPr>
        <w:t>Для контейнеров-множеств может быть еще реализована операция вычитания, в</w:t>
      </w:r>
      <w:r>
        <w:rPr>
          <w:spacing w:val="-57"/>
          <w:sz w:val="24"/>
        </w:rPr>
        <w:t xml:space="preserve"> </w:t>
      </w:r>
      <w:r>
        <w:rPr>
          <w:sz w:val="24"/>
        </w:rPr>
        <w:t>контейнер попадают только те элементы первого контейнера, которых нет во</w:t>
      </w:r>
      <w:r>
        <w:rPr>
          <w:spacing w:val="1"/>
          <w:sz w:val="24"/>
        </w:rPr>
        <w:t xml:space="preserve"> </w:t>
      </w:r>
      <w:r>
        <w:rPr>
          <w:sz w:val="24"/>
        </w:rPr>
        <w:t>втором,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операция не</w:t>
      </w:r>
      <w:r>
        <w:rPr>
          <w:spacing w:val="-1"/>
          <w:sz w:val="24"/>
        </w:rPr>
        <w:t xml:space="preserve"> </w:t>
      </w:r>
      <w:r>
        <w:rPr>
          <w:sz w:val="24"/>
        </w:rPr>
        <w:t>коммутативна.</w:t>
      </w:r>
    </w:p>
    <w:p w14:paraId="7B6BE8A2" w14:textId="77777777" w:rsidR="00114FD1" w:rsidRDefault="00114FD1" w:rsidP="00114FD1">
      <w:pPr>
        <w:pStyle w:val="a5"/>
        <w:numPr>
          <w:ilvl w:val="3"/>
          <w:numId w:val="31"/>
        </w:numPr>
        <w:tabs>
          <w:tab w:val="left" w:pos="942"/>
        </w:tabs>
        <w:spacing w:before="7" w:line="235" w:lineRule="auto"/>
        <w:ind w:right="1149"/>
        <w:jc w:val="both"/>
        <w:rPr>
          <w:sz w:val="24"/>
        </w:rPr>
      </w:pPr>
      <w:r>
        <w:rPr>
          <w:sz w:val="24"/>
        </w:rPr>
        <w:t>Извлечение части элементов из контейнера и создание нового контейнера. Эта</w:t>
      </w:r>
      <w:r>
        <w:rPr>
          <w:spacing w:val="-57"/>
          <w:sz w:val="24"/>
        </w:rPr>
        <w:t xml:space="preserve"> </w:t>
      </w:r>
      <w:r>
        <w:rPr>
          <w:sz w:val="24"/>
        </w:rPr>
        <w:t>операция может быть выполнена с помощью конструктора, а часть контейнера</w:t>
      </w:r>
      <w:r>
        <w:rPr>
          <w:spacing w:val="-57"/>
          <w:sz w:val="24"/>
        </w:rPr>
        <w:t xml:space="preserve"> </w:t>
      </w:r>
      <w:r>
        <w:rPr>
          <w:sz w:val="24"/>
        </w:rPr>
        <w:t>задается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двумя итераторами.</w:t>
      </w:r>
    </w:p>
    <w:p w14:paraId="7351C45B" w14:textId="77777777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firstLine="0"/>
        <w:rPr>
          <w:sz w:val="28"/>
          <w:szCs w:val="28"/>
        </w:rPr>
      </w:pPr>
    </w:p>
    <w:p w14:paraId="7BFEF74E" w14:textId="5848C644" w:rsidR="000B4F4D" w:rsidRPr="00114FD1" w:rsidRDefault="000B4F4D" w:rsidP="00114FD1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предоставляет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контейнер,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состоящий</w:t>
      </w:r>
      <w:r w:rsidRPr="00114FD1">
        <w:rPr>
          <w:spacing w:val="-4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элементов</w:t>
      </w:r>
      <w:r w:rsidR="00114FD1">
        <w:rPr>
          <w:sz w:val="28"/>
          <w:szCs w:val="28"/>
        </w:rPr>
        <w:t xml:space="preserve"> </w:t>
      </w:r>
      <w:r w:rsidRPr="00114FD1">
        <w:rPr>
          <w:sz w:val="28"/>
          <w:szCs w:val="28"/>
        </w:rPr>
        <w:t>«ключ-значение»?</w:t>
      </w:r>
    </w:p>
    <w:p w14:paraId="1C656501" w14:textId="24FA0AE6" w:rsidR="00114FD1" w:rsidRPr="00114FD1" w:rsidRDefault="00114FD1" w:rsidP="000B4F4D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  <w:t>По ключу</w:t>
      </w:r>
    </w:p>
    <w:p w14:paraId="7F627221" w14:textId="2780F2CC" w:rsidR="000B4F4D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right="916"/>
        <w:rPr>
          <w:sz w:val="28"/>
          <w:szCs w:val="28"/>
        </w:rPr>
      </w:pPr>
      <w:r w:rsidRPr="00114FD1">
        <w:rPr>
          <w:sz w:val="28"/>
          <w:szCs w:val="28"/>
        </w:rPr>
        <w:t>Как называется контейнер, в котором вставка и удаление элементов выполняется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на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одном конце контейнера?</w:t>
      </w:r>
    </w:p>
    <w:p w14:paraId="18EF3C67" w14:textId="69A2E861" w:rsidR="00114FD1" w:rsidRPr="00114FD1" w:rsidRDefault="00114FD1" w:rsidP="00114FD1">
      <w:pPr>
        <w:pStyle w:val="a5"/>
        <w:tabs>
          <w:tab w:val="left" w:pos="942"/>
        </w:tabs>
        <w:spacing w:line="240" w:lineRule="auto"/>
        <w:ind w:left="361" w:right="916" w:firstLine="0"/>
        <w:rPr>
          <w:sz w:val="28"/>
          <w:szCs w:val="28"/>
        </w:rPr>
      </w:pPr>
      <w:r>
        <w:rPr>
          <w:sz w:val="28"/>
          <w:szCs w:val="28"/>
        </w:rPr>
        <w:t>Стек</w:t>
      </w:r>
    </w:p>
    <w:p w14:paraId="7EC1537F" w14:textId="77777777" w:rsidR="000B4F4D" w:rsidRPr="00114FD1" w:rsidRDefault="000B4F4D" w:rsidP="000B4F4D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1" w:hanging="361"/>
        <w:rPr>
          <w:sz w:val="28"/>
          <w:szCs w:val="28"/>
        </w:rPr>
      </w:pPr>
      <w:r w:rsidRPr="00114FD1">
        <w:rPr>
          <w:sz w:val="28"/>
          <w:szCs w:val="28"/>
        </w:rPr>
        <w:t>Какой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из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объектов (</w:t>
      </w:r>
      <w:proofErr w:type="spellStart"/>
      <w:proofErr w:type="gramStart"/>
      <w:r w:rsidRPr="00114FD1">
        <w:rPr>
          <w:sz w:val="28"/>
          <w:szCs w:val="28"/>
        </w:rPr>
        <w:t>a,b</w:t>
      </w:r>
      <w:proofErr w:type="gramEnd"/>
      <w:r w:rsidRPr="00114FD1">
        <w:rPr>
          <w:sz w:val="28"/>
          <w:szCs w:val="28"/>
        </w:rPr>
        <w:t>,c,d</w:t>
      </w:r>
      <w:proofErr w:type="spellEnd"/>
      <w:r w:rsidRPr="00114FD1">
        <w:rPr>
          <w:sz w:val="28"/>
          <w:szCs w:val="28"/>
        </w:rPr>
        <w:t>) является контейнером?</w:t>
      </w:r>
    </w:p>
    <w:p w14:paraId="59AD248C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=10;</w:t>
      </w:r>
    </w:p>
    <w:p w14:paraId="626000F9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2.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181242CD" w14:textId="77777777" w:rsidR="000B4F4D" w:rsidRPr="00114FD1" w:rsidRDefault="000B4F4D" w:rsidP="000B4F4D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3.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114FD1">
        <w:rPr>
          <w:sz w:val="28"/>
          <w:szCs w:val="28"/>
          <w:lang w:val="en-US"/>
        </w:rPr>
        <w:t>name[</w:t>
      </w:r>
      <w:proofErr w:type="gramEnd"/>
      <w:r w:rsidRPr="00114FD1">
        <w:rPr>
          <w:sz w:val="28"/>
          <w:szCs w:val="28"/>
          <w:lang w:val="en-US"/>
        </w:rPr>
        <w:t>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mas;</w:t>
      </w:r>
    </w:p>
    <w:p w14:paraId="4377FB6A" w14:textId="29B9C06F" w:rsidR="00BE7C2E" w:rsidRDefault="000B4F4D" w:rsidP="00BE7C2E">
      <w:pPr>
        <w:pStyle w:val="a5"/>
        <w:numPr>
          <w:ilvl w:val="2"/>
          <w:numId w:val="26"/>
        </w:numPr>
        <w:tabs>
          <w:tab w:val="left" w:pos="1662"/>
        </w:tabs>
        <w:spacing w:line="240" w:lineRule="auto"/>
        <w:ind w:left="1081" w:hanging="361"/>
        <w:rPr>
          <w:sz w:val="28"/>
          <w:szCs w:val="28"/>
        </w:rPr>
      </w:pPr>
      <w:r w:rsidRPr="00114FD1">
        <w:rPr>
          <w:sz w:val="28"/>
          <w:szCs w:val="28"/>
        </w:rPr>
        <w:t xml:space="preserve">4. </w:t>
      </w: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proofErr w:type="gram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</w:t>
      </w:r>
      <w:proofErr w:type="gramEnd"/>
      <w:r w:rsidRPr="00114FD1">
        <w:rPr>
          <w:sz w:val="28"/>
          <w:szCs w:val="28"/>
        </w:rPr>
        <w:t>100];</w:t>
      </w:r>
    </w:p>
    <w:p w14:paraId="56182B14" w14:textId="1829E31B" w:rsidR="00114FD1" w:rsidRPr="000F30CF" w:rsidRDefault="000F30CF" w:rsidP="00114FD1">
      <w:pPr>
        <w:tabs>
          <w:tab w:val="left" w:pos="1662"/>
        </w:tabs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– </w:t>
      </w:r>
      <w:r>
        <w:rPr>
          <w:sz w:val="28"/>
          <w:szCs w:val="28"/>
        </w:rPr>
        <w:t>массивы являются контейнером</w:t>
      </w:r>
    </w:p>
    <w:p w14:paraId="7AE974EF" w14:textId="5F33C543" w:rsidR="000B4F4D" w:rsidRPr="00114FD1" w:rsidRDefault="000B4F4D" w:rsidP="00BE7C2E">
      <w:pPr>
        <w:pStyle w:val="a5"/>
        <w:numPr>
          <w:ilvl w:val="1"/>
          <w:numId w:val="26"/>
        </w:numPr>
        <w:tabs>
          <w:tab w:val="left" w:pos="1662"/>
        </w:tabs>
        <w:spacing w:line="240" w:lineRule="auto"/>
        <w:ind w:left="360"/>
        <w:rPr>
          <w:sz w:val="28"/>
          <w:szCs w:val="28"/>
        </w:rPr>
      </w:pPr>
      <w:r w:rsidRPr="00114FD1">
        <w:rPr>
          <w:sz w:val="28"/>
          <w:szCs w:val="28"/>
        </w:rPr>
        <w:t>Какой из объектов (</w:t>
      </w:r>
      <w:proofErr w:type="spellStart"/>
      <w:proofErr w:type="gramStart"/>
      <w:r w:rsidRPr="00114FD1">
        <w:rPr>
          <w:sz w:val="28"/>
          <w:szCs w:val="28"/>
        </w:rPr>
        <w:t>a,b</w:t>
      </w:r>
      <w:proofErr w:type="gramEnd"/>
      <w:r w:rsidRPr="00114FD1">
        <w:rPr>
          <w:sz w:val="28"/>
          <w:szCs w:val="28"/>
        </w:rPr>
        <w:t>,c,d</w:t>
      </w:r>
      <w:proofErr w:type="spellEnd"/>
      <w:r w:rsidRPr="00114FD1">
        <w:rPr>
          <w:sz w:val="28"/>
          <w:szCs w:val="28"/>
        </w:rPr>
        <w:t>)</w:t>
      </w:r>
      <w:r w:rsidRPr="00114FD1">
        <w:rPr>
          <w:spacing w:val="1"/>
          <w:sz w:val="28"/>
          <w:szCs w:val="28"/>
        </w:rPr>
        <w:t xml:space="preserve"> </w:t>
      </w:r>
      <w:r w:rsidRPr="00114FD1">
        <w:rPr>
          <w:sz w:val="28"/>
          <w:szCs w:val="28"/>
        </w:rPr>
        <w:t>не является контейнером?</w:t>
      </w:r>
    </w:p>
    <w:p w14:paraId="2CD912C4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gramStart"/>
      <w:r w:rsidRPr="00114FD1">
        <w:rPr>
          <w:sz w:val="28"/>
          <w:szCs w:val="28"/>
        </w:rPr>
        <w:t>a[</w:t>
      </w:r>
      <w:proofErr w:type="gramEnd"/>
      <w:r w:rsidRPr="00114FD1">
        <w:rPr>
          <w:sz w:val="28"/>
          <w:szCs w:val="28"/>
        </w:rPr>
        <w:t>]={1,2,3,4,5};</w:t>
      </w:r>
    </w:p>
    <w:p w14:paraId="27444AE5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proofErr w:type="gram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[</w:t>
      </w:r>
      <w:proofErr w:type="gramEnd"/>
      <w:r w:rsidRPr="00114FD1">
        <w:rPr>
          <w:sz w:val="28"/>
          <w:szCs w:val="28"/>
        </w:rPr>
        <w:t>30];</w:t>
      </w:r>
    </w:p>
    <w:p w14:paraId="0208AAC7" w14:textId="77777777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r w:rsidRPr="00114FD1">
        <w:rPr>
          <w:sz w:val="28"/>
          <w:szCs w:val="28"/>
          <w:lang w:val="en-US"/>
        </w:rPr>
        <w:t>struct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{char</w:t>
      </w:r>
      <w:r w:rsidRPr="00114FD1">
        <w:rPr>
          <w:spacing w:val="-1"/>
          <w:sz w:val="28"/>
          <w:szCs w:val="28"/>
          <w:lang w:val="en-US"/>
        </w:rPr>
        <w:t xml:space="preserve"> </w:t>
      </w:r>
      <w:proofErr w:type="gramStart"/>
      <w:r w:rsidRPr="00114FD1">
        <w:rPr>
          <w:sz w:val="28"/>
          <w:szCs w:val="28"/>
          <w:lang w:val="en-US"/>
        </w:rPr>
        <w:t>name[</w:t>
      </w:r>
      <w:proofErr w:type="gramEnd"/>
      <w:r w:rsidRPr="00114FD1">
        <w:rPr>
          <w:sz w:val="28"/>
          <w:szCs w:val="28"/>
          <w:lang w:val="en-US"/>
        </w:rPr>
        <w:t>30]; int</w:t>
      </w:r>
      <w:r w:rsidRPr="00114FD1">
        <w:rPr>
          <w:spacing w:val="-1"/>
          <w:sz w:val="28"/>
          <w:szCs w:val="28"/>
          <w:lang w:val="en-US"/>
        </w:rPr>
        <w:t xml:space="preserve"> </w:t>
      </w:r>
      <w:r w:rsidRPr="00114FD1">
        <w:rPr>
          <w:sz w:val="28"/>
          <w:szCs w:val="28"/>
          <w:lang w:val="en-US"/>
        </w:rPr>
        <w:t>age;} mas[30];</w:t>
      </w:r>
    </w:p>
    <w:p w14:paraId="4E0BE8FE" w14:textId="364D48F2" w:rsidR="00BE7C2E" w:rsidRPr="00114FD1" w:rsidRDefault="00BE7C2E" w:rsidP="00BE7C2E">
      <w:pPr>
        <w:pStyle w:val="a5"/>
        <w:numPr>
          <w:ilvl w:val="2"/>
          <w:numId w:val="26"/>
        </w:numPr>
        <w:tabs>
          <w:tab w:val="left" w:pos="942"/>
        </w:tabs>
        <w:spacing w:line="240" w:lineRule="auto"/>
        <w:ind w:right="3711"/>
        <w:rPr>
          <w:sz w:val="28"/>
          <w:szCs w:val="28"/>
          <w:lang w:val="en-US"/>
        </w:rPr>
      </w:pPr>
      <w:proofErr w:type="spellStart"/>
      <w:r w:rsidRPr="00114FD1">
        <w:rPr>
          <w:sz w:val="28"/>
          <w:szCs w:val="28"/>
        </w:rPr>
        <w:t>int</w:t>
      </w:r>
      <w:proofErr w:type="spellEnd"/>
      <w:r w:rsidRPr="00114FD1">
        <w:rPr>
          <w:sz w:val="28"/>
          <w:szCs w:val="28"/>
        </w:rPr>
        <w:t xml:space="preserve"> </w:t>
      </w:r>
      <w:proofErr w:type="spellStart"/>
      <w:r w:rsidRPr="00114FD1">
        <w:rPr>
          <w:sz w:val="28"/>
          <w:szCs w:val="28"/>
        </w:rPr>
        <w:t>mas</w:t>
      </w:r>
      <w:proofErr w:type="spellEnd"/>
      <w:r w:rsidRPr="00114FD1">
        <w:rPr>
          <w:sz w:val="28"/>
          <w:szCs w:val="28"/>
        </w:rPr>
        <w:t>;</w:t>
      </w:r>
    </w:p>
    <w:p w14:paraId="4DF43D96" w14:textId="5EA5D507" w:rsidR="00114FD1" w:rsidRPr="000F30CF" w:rsidRDefault="00114FD1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  <w:r w:rsidRPr="00AC3E3D">
        <w:rPr>
          <w:sz w:val="28"/>
          <w:szCs w:val="28"/>
        </w:rPr>
        <w:tab/>
      </w:r>
      <w:r>
        <w:rPr>
          <w:sz w:val="28"/>
          <w:szCs w:val="28"/>
          <w:lang w:val="en-US"/>
        </w:rPr>
        <w:t>d</w:t>
      </w:r>
      <w:r w:rsidR="000F30CF">
        <w:rPr>
          <w:sz w:val="28"/>
          <w:szCs w:val="28"/>
        </w:rPr>
        <w:t xml:space="preserve">, т.к. обычное целочисленная переменная под названием </w:t>
      </w:r>
      <w:r w:rsidR="000F30CF">
        <w:rPr>
          <w:sz w:val="28"/>
          <w:szCs w:val="28"/>
          <w:lang w:val="en-US"/>
        </w:rPr>
        <w:t>mas</w:t>
      </w:r>
    </w:p>
    <w:p w14:paraId="2FBF8B27" w14:textId="42E0ED3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49FA3293" w14:textId="3EA6C18E" w:rsidR="004F7132" w:rsidRPr="000F30CF" w:rsidRDefault="004F7132" w:rsidP="00114FD1">
      <w:pPr>
        <w:tabs>
          <w:tab w:val="left" w:pos="942"/>
        </w:tabs>
        <w:spacing w:line="240" w:lineRule="auto"/>
        <w:ind w:right="3711"/>
        <w:rPr>
          <w:sz w:val="28"/>
          <w:szCs w:val="28"/>
        </w:rPr>
      </w:pPr>
    </w:p>
    <w:p w14:paraId="7FA82D63" w14:textId="1E72FD15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333"/>
        <w:rPr>
          <w:sz w:val="28"/>
          <w:szCs w:val="28"/>
        </w:rPr>
      </w:pPr>
      <w:r w:rsidRPr="00114FD1">
        <w:rPr>
          <w:sz w:val="28"/>
          <w:szCs w:val="28"/>
        </w:rPr>
        <w:lastRenderedPageBreak/>
        <w:t>Контейнер реализован как динамический массив, в нем определена операция</w:t>
      </w:r>
      <w:r w:rsidRPr="00114FD1">
        <w:rPr>
          <w:spacing w:val="-57"/>
          <w:sz w:val="28"/>
          <w:szCs w:val="28"/>
        </w:rPr>
        <w:t xml:space="preserve"> </w:t>
      </w:r>
      <w:r w:rsidR="00114FD1" w:rsidRPr="00114FD1">
        <w:rPr>
          <w:spacing w:val="-57"/>
          <w:sz w:val="28"/>
          <w:szCs w:val="28"/>
        </w:rPr>
        <w:t xml:space="preserve">   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по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индексу.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1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3C63D3A3" w14:textId="55ACAEF0" w:rsidR="004F7132" w:rsidRPr="004F7132" w:rsidRDefault="004F7132" w:rsidP="004F7132">
      <w:pPr>
        <w:pStyle w:val="a5"/>
        <w:tabs>
          <w:tab w:val="left" w:pos="942"/>
        </w:tabs>
        <w:spacing w:line="240" w:lineRule="auto"/>
        <w:ind w:left="360" w:right="1333" w:firstLine="0"/>
        <w:rPr>
          <w:sz w:val="28"/>
          <w:szCs w:val="28"/>
        </w:rPr>
      </w:pPr>
      <w:r>
        <w:rPr>
          <w:sz w:val="28"/>
          <w:szCs w:val="28"/>
        </w:rPr>
        <w:t>Прямой доступ</w:t>
      </w:r>
      <w:r w:rsidR="000F30CF">
        <w:rPr>
          <w:sz w:val="28"/>
          <w:szCs w:val="28"/>
          <w:lang w:val="en-US"/>
        </w:rPr>
        <w:t>:</w:t>
      </w:r>
      <w:r w:rsidR="000F30CF">
        <w:rPr>
          <w:sz w:val="28"/>
          <w:szCs w:val="28"/>
        </w:rPr>
        <w:t xml:space="preserve"> через смещение указателя</w:t>
      </w:r>
    </w:p>
    <w:p w14:paraId="71E22E6A" w14:textId="32EB5414" w:rsidR="00BE7C2E" w:rsidRDefault="00BE7C2E" w:rsidP="00BE7C2E">
      <w:pPr>
        <w:pStyle w:val="a5"/>
        <w:numPr>
          <w:ilvl w:val="1"/>
          <w:numId w:val="26"/>
        </w:numPr>
        <w:tabs>
          <w:tab w:val="left" w:pos="942"/>
        </w:tabs>
        <w:spacing w:line="240" w:lineRule="auto"/>
        <w:ind w:left="360" w:right="1208"/>
        <w:rPr>
          <w:sz w:val="28"/>
          <w:szCs w:val="28"/>
        </w:rPr>
      </w:pPr>
      <w:r w:rsidRPr="00114FD1">
        <w:rPr>
          <w:sz w:val="28"/>
          <w:szCs w:val="28"/>
        </w:rPr>
        <w:t>Контейнер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реализован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линейный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список.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Каким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будет</w:t>
      </w:r>
      <w:r w:rsidRPr="00114FD1">
        <w:rPr>
          <w:spacing w:val="-2"/>
          <w:sz w:val="28"/>
          <w:szCs w:val="28"/>
        </w:rPr>
        <w:t xml:space="preserve"> </w:t>
      </w:r>
      <w:r w:rsidRPr="00114FD1">
        <w:rPr>
          <w:sz w:val="28"/>
          <w:szCs w:val="28"/>
        </w:rPr>
        <w:t>доступ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к</w:t>
      </w:r>
      <w:r w:rsidRPr="00114FD1">
        <w:rPr>
          <w:spacing w:val="-3"/>
          <w:sz w:val="28"/>
          <w:szCs w:val="28"/>
        </w:rPr>
        <w:t xml:space="preserve"> </w:t>
      </w:r>
      <w:r w:rsidRPr="00114FD1">
        <w:rPr>
          <w:sz w:val="28"/>
          <w:szCs w:val="28"/>
        </w:rPr>
        <w:t>элементам</w:t>
      </w:r>
      <w:r w:rsidR="004F7132">
        <w:rPr>
          <w:sz w:val="28"/>
          <w:szCs w:val="28"/>
        </w:rPr>
        <w:t xml:space="preserve">  </w:t>
      </w:r>
      <w:r w:rsidRPr="00114FD1">
        <w:rPr>
          <w:spacing w:val="-57"/>
          <w:sz w:val="28"/>
          <w:szCs w:val="28"/>
        </w:rPr>
        <w:t xml:space="preserve"> </w:t>
      </w:r>
      <w:r w:rsidRPr="00114FD1">
        <w:rPr>
          <w:sz w:val="28"/>
          <w:szCs w:val="28"/>
        </w:rPr>
        <w:t>контейнера?</w:t>
      </w:r>
    </w:p>
    <w:p w14:paraId="1FC0CA30" w14:textId="07C205C2" w:rsidR="00BE7C2E" w:rsidRPr="000F30CF" w:rsidRDefault="004F7132" w:rsidP="004F7132">
      <w:pPr>
        <w:pStyle w:val="a5"/>
        <w:tabs>
          <w:tab w:val="left" w:pos="942"/>
        </w:tabs>
        <w:spacing w:line="240" w:lineRule="auto"/>
        <w:ind w:left="360" w:right="1208" w:firstLine="0"/>
        <w:rPr>
          <w:sz w:val="28"/>
          <w:szCs w:val="28"/>
        </w:rPr>
      </w:pPr>
      <w:r>
        <w:rPr>
          <w:sz w:val="28"/>
          <w:szCs w:val="28"/>
        </w:rPr>
        <w:t>Последовательный доступ</w:t>
      </w:r>
      <w:r w:rsidR="000F30CF" w:rsidRPr="000F30CF">
        <w:rPr>
          <w:sz w:val="28"/>
          <w:szCs w:val="28"/>
        </w:rPr>
        <w:t xml:space="preserve">: </w:t>
      </w:r>
      <w:r w:rsidR="000F30CF">
        <w:rPr>
          <w:sz w:val="28"/>
          <w:szCs w:val="28"/>
        </w:rPr>
        <w:t>нужно пройтись по предыдущим элементам, чтобы достичь заданного.</w:t>
      </w:r>
    </w:p>
    <w:p w14:paraId="6023722E" w14:textId="10A1770C" w:rsidR="00BE7C2E" w:rsidRPr="000F30CF" w:rsidRDefault="000F30CF" w:rsidP="00BE7C2E">
      <w:pPr>
        <w:pStyle w:val="a5"/>
        <w:tabs>
          <w:tab w:val="left" w:pos="1662"/>
        </w:tabs>
        <w:spacing w:line="240" w:lineRule="auto"/>
        <w:ind w:left="360" w:firstLine="0"/>
        <w:rPr>
          <w:sz w:val="28"/>
          <w:szCs w:val="28"/>
        </w:rPr>
      </w:pPr>
      <w:r w:rsidRPr="000F30CF">
        <w:rPr>
          <w:sz w:val="28"/>
          <w:szCs w:val="28"/>
        </w:rPr>
        <w:t xml:space="preserve"> </w:t>
      </w:r>
    </w:p>
    <w:p w14:paraId="4FBD9FE3" w14:textId="32C17171" w:rsidR="00E50B62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D3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4D378FFB" wp14:editId="4196D4DA">
            <wp:simplePos x="0" y="0"/>
            <wp:positionH relativeFrom="column">
              <wp:posOffset>-683895</wp:posOffset>
            </wp:positionH>
            <wp:positionV relativeFrom="paragraph">
              <wp:posOffset>243840</wp:posOffset>
            </wp:positionV>
            <wp:extent cx="5940425" cy="5165725"/>
            <wp:effectExtent l="0" t="0" r="0" b="0"/>
            <wp:wrapNone/>
            <wp:docPr id="1319317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178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F4D" w:rsidRPr="00114FD1">
        <w:rPr>
          <w:sz w:val="28"/>
          <w:szCs w:val="28"/>
        </w:rPr>
        <w:t xml:space="preserve">      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E50B62"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таблица</w:t>
      </w:r>
    </w:p>
    <w:p w14:paraId="48430D8C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10A3E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9746D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83DCC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C848D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032D5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DA7B9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EE5E5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8D115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191B51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75B7A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CDB4E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73202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5CBAE9" w14:textId="77777777" w:rsidR="00327D35" w:rsidRPr="00AC3E3D" w:rsidRDefault="00327D35" w:rsidP="000B4F4D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BC034E" w14:textId="377793E1" w:rsidR="00E50B62" w:rsidRPr="00327D35" w:rsidRDefault="000B4F4D" w:rsidP="000B4F4D">
      <w:pPr>
        <w:tabs>
          <w:tab w:val="left" w:pos="567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7C8D6F5A" w14:textId="33DF4DAC" w:rsidR="000B4F4D" w:rsidRPr="00A13F99" w:rsidRDefault="000B4F4D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8A8A2B6" w14:textId="09C4BD3C" w:rsidR="000B4F4D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  <w:r w:rsidRPr="00327D3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9472" behindDoc="1" locked="0" layoutInCell="1" allowOverlap="1" wp14:anchorId="2FAB00AF" wp14:editId="122407E1">
            <wp:simplePos x="0" y="0"/>
            <wp:positionH relativeFrom="column">
              <wp:posOffset>-424815</wp:posOffset>
            </wp:positionH>
            <wp:positionV relativeFrom="paragraph">
              <wp:posOffset>176530</wp:posOffset>
            </wp:positionV>
            <wp:extent cx="5940425" cy="2581910"/>
            <wp:effectExtent l="0" t="0" r="0" b="0"/>
            <wp:wrapNone/>
            <wp:docPr id="48666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617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0E9BD" w14:textId="0E1BFD0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132DE3EC" w14:textId="18D766EE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91443C8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A3C47A9" w14:textId="60D82E9E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3FF5760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6FD36BD4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5724AF0F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04FF8C9" w14:textId="77777777" w:rsidR="00327D35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5DD75134" w14:textId="5FAEF22A" w:rsidR="00327D35" w:rsidRPr="00114FD1" w:rsidRDefault="00327D35" w:rsidP="00E50B62">
      <w:pPr>
        <w:pStyle w:val="a5"/>
        <w:tabs>
          <w:tab w:val="left" w:pos="567"/>
        </w:tabs>
        <w:spacing w:before="2" w:line="240" w:lineRule="auto"/>
        <w:ind w:right="616" w:firstLine="0"/>
        <w:jc w:val="center"/>
        <w:rPr>
          <w:b/>
          <w:bCs/>
          <w:sz w:val="28"/>
          <w:szCs w:val="28"/>
        </w:rPr>
      </w:pPr>
    </w:p>
    <w:p w14:paraId="4449796F" w14:textId="27BFF272" w:rsidR="00327D35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059C3EDB" w14:textId="51C45ECE" w:rsidR="00FC18EF" w:rsidRDefault="00140641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14:paraId="78DD9027" w14:textId="4EAC7FFF" w:rsidR="00A13F99" w:rsidRPr="00327D35" w:rsidRDefault="00A13F99" w:rsidP="00A13F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</w:t>
      </w:r>
      <w:r w:rsidRPr="00327D3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7685007" w14:textId="61B87E81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BD359" w14:textId="7DDA179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37248" behindDoc="0" locked="0" layoutInCell="1" allowOverlap="1" wp14:anchorId="7864FBB1" wp14:editId="1F0230B6">
            <wp:simplePos x="0" y="0"/>
            <wp:positionH relativeFrom="column">
              <wp:posOffset>-226695</wp:posOffset>
            </wp:positionH>
            <wp:positionV relativeFrom="paragraph">
              <wp:posOffset>68580</wp:posOffset>
            </wp:positionV>
            <wp:extent cx="2910840" cy="4239167"/>
            <wp:effectExtent l="0" t="0" r="0" b="0"/>
            <wp:wrapNone/>
            <wp:docPr id="1567771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715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239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30080" behindDoc="0" locked="0" layoutInCell="1" allowOverlap="1" wp14:anchorId="098CD967" wp14:editId="0BB35F6D">
            <wp:simplePos x="0" y="0"/>
            <wp:positionH relativeFrom="column">
              <wp:posOffset>2668905</wp:posOffset>
            </wp:positionH>
            <wp:positionV relativeFrom="paragraph">
              <wp:posOffset>7620</wp:posOffset>
            </wp:positionV>
            <wp:extent cx="3299460" cy="4389120"/>
            <wp:effectExtent l="0" t="0" r="0" b="0"/>
            <wp:wrapNone/>
            <wp:docPr id="207483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380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8FA0A5" w14:textId="1B3A607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5085BF" w14:textId="33223976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4C92D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4158A1" w14:textId="59606E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9647E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EF098C" w14:textId="5477EBB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06732D" w14:textId="77134D9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96DC26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1B74D" w14:textId="6DAF14D4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434805" w14:textId="66A6FE9F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917E28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30502D" w14:textId="109415EC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0559F8" w14:textId="3D6B4CC9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ED1197" w14:textId="77777777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6639E5" w14:textId="5D557ADE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DAF37DE" w14:textId="41E9612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B9192E" w14:textId="4D7F0498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11BECAB" w14:textId="6A1EED6B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A7B7BE2" w14:textId="20D96282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6280C7" w14:textId="7E8DD123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16E340" w14:textId="6B8163C1" w:rsidR="00327D35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ABD9557" w14:textId="18E0654A" w:rsidR="00327D35" w:rsidRPr="00AC3E3D" w:rsidRDefault="00327D35" w:rsidP="00327D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</w:t>
      </w:r>
      <w:proofErr w:type="spellEnd"/>
      <w:r w:rsidRPr="00AC3E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 w:rsidRPr="00A13F99">
        <w:rPr>
          <w:noProof/>
        </w:rPr>
        <w:t xml:space="preserve"> </w:t>
      </w:r>
    </w:p>
    <w:p w14:paraId="27EDDAA5" w14:textId="5DDCD3BB" w:rsidR="00A13F99" w:rsidRDefault="00327D35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7184" behindDoc="0" locked="0" layoutInCell="1" allowOverlap="1" wp14:anchorId="34967E5A" wp14:editId="5FF100E8">
            <wp:simplePos x="0" y="0"/>
            <wp:positionH relativeFrom="column">
              <wp:posOffset>2668905</wp:posOffset>
            </wp:positionH>
            <wp:positionV relativeFrom="paragraph">
              <wp:posOffset>14605</wp:posOffset>
            </wp:positionV>
            <wp:extent cx="3101340" cy="4335780"/>
            <wp:effectExtent l="0" t="0" r="0" b="0"/>
            <wp:wrapNone/>
            <wp:docPr id="1934180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808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93A1C" w14:textId="4D56001A" w:rsidR="00A13F99" w:rsidRDefault="00A13F99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9AAB52" w14:textId="5F55968A" w:rsidR="00A13F99" w:rsidRPr="00AC3E3D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C8EE2" w14:textId="717D0AB1" w:rsidR="00A13F99" w:rsidRPr="00AC3E3D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13F9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08A77C04" wp14:editId="5ECD2574">
            <wp:simplePos x="0" y="0"/>
            <wp:positionH relativeFrom="column">
              <wp:posOffset>-447675</wp:posOffset>
            </wp:positionH>
            <wp:positionV relativeFrom="paragraph">
              <wp:posOffset>193675</wp:posOffset>
            </wp:positionV>
            <wp:extent cx="2926080" cy="1929765"/>
            <wp:effectExtent l="0" t="0" r="0" b="0"/>
            <wp:wrapNone/>
            <wp:docPr id="941291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9102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7851" w14:textId="18BA65CE" w:rsidR="00A13F99" w:rsidRPr="00AC3E3D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CD721F" w14:textId="77777777" w:rsidR="00A13F99" w:rsidRPr="00AC3E3D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578ED0" w14:textId="77777777" w:rsidR="00A13F99" w:rsidRPr="00AC3E3D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175340" w14:textId="2194611D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018B9A" w14:textId="791EB063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A37F5CD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43D76B" w14:textId="77777777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A78987" w14:textId="3446845A" w:rsidR="00A13F99" w:rsidRDefault="00A13F99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301DAC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97E603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437F5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98A2E9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EF858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61624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796EA" w14:textId="77777777" w:rsidR="00327D35" w:rsidRDefault="00327D35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A2151" w14:textId="1D9C4E61" w:rsidR="001F78A3" w:rsidRPr="00AC3E3D" w:rsidRDefault="001F78A3" w:rsidP="001F78A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4F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AC3E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4FD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3941929" w14:textId="39271E65" w:rsidR="00140641" w:rsidRPr="00AC3E3D" w:rsidRDefault="00140641" w:rsidP="00FC18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11022B" w14:textId="1062671F" w:rsidR="00FC18EF" w:rsidRPr="00AC3E3D" w:rsidRDefault="001F78A3" w:rsidP="00A13F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AC3E3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AC3E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7FF7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C598A8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3A91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1BC27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".1251"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FFE52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list;</w:t>
      </w:r>
    </w:p>
    <w:p w14:paraId="30081E6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Заполнение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четными</w:t>
      </w:r>
      <w:proofErr w:type="spellEnd"/>
      <w:r w:rsidRPr="000F30C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числами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0F30C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2551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10;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06413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Вывод элементов списка: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01E01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FE696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1F9F1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261D8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list[</w:t>
      </w:r>
      <w:proofErr w:type="gram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0]: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883E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 w:rsidRPr="000F30CF">
        <w:rPr>
          <w:rFonts w:ascii="Cascadia Mono" w:hAnsi="Cascadia Mono" w:cs="Cascadia Mono"/>
          <w:color w:val="000000"/>
          <w:sz w:val="19"/>
          <w:szCs w:val="19"/>
        </w:rPr>
        <w:t>0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F30C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0F30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96BB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Создаем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итератор, выводим через итератор: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739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5BAF8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list.last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F68E10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8D720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B6D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Удаляем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8498F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list.pop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EC66C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list.first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2F216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+=4\n"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22439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6587CE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"*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5F10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FC687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Заполнение списка нечетными числами\n"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F9B2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45301AC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2) list2.push(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804EE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601BD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list1 and list2 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896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E564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043A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"list3 = list * list2\n"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0F69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 = list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list2;</w:t>
      </w:r>
    </w:p>
    <w:p w14:paraId="07403E1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list3;</w:t>
      </w:r>
    </w:p>
    <w:p w14:paraId="469BE123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A1AD7D2" w14:textId="17DB404D" w:rsidR="001F78A3" w:rsidRPr="000F30CF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71CA68" w14:textId="7AD18E62" w:rsidR="001F78A3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LinkedList.h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9D53D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FA6B3A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947D9D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min/max</w:t>
      </w:r>
    </w:p>
    <w:p w14:paraId="447C55A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EEFE59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A080E3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7D554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//-------------------------------------------------------------------//</w:t>
      </w:r>
    </w:p>
    <w:p w14:paraId="1E3EB78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имеет параметр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тогда и все связанные </w:t>
      </w:r>
    </w:p>
    <w:p w14:paraId="67138B6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 ней ф-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должны иметь тот же модификатор!</w:t>
      </w:r>
    </w:p>
    <w:p w14:paraId="73D72A8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110(LinkedList.cpp) - конструктор копирования: имеет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</w:p>
    <w:p w14:paraId="20878DE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работает с индексами через оператор [] =&gt; перегрузка</w:t>
      </w:r>
    </w:p>
    <w:p w14:paraId="0B5ACEE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оператора [] должна иметь в конце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!! 90(LinkedList.cpp)</w:t>
      </w:r>
    </w:p>
    <w:p w14:paraId="35C119F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Тоже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самое с 65, 71, 77 (77 имеет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C0CDCBC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//-------------------------------------------------------------------//</w:t>
      </w:r>
    </w:p>
    <w:p w14:paraId="247CFC4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E608E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1589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1DE099A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связь списка</w:t>
      </w:r>
    </w:p>
    <w:p w14:paraId="4C73A51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0B911BC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</w:p>
    <w:p w14:paraId="58E37284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8AD07E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просто число</w:t>
      </w:r>
    </w:p>
    <w:p w14:paraId="1114C32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списка</w:t>
      </w:r>
    </w:p>
    <w:p w14:paraId="648F2BF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95C40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038DDD3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итератор списка</w:t>
      </w:r>
    </w:p>
    <w:p w14:paraId="746D5CCD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228E170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</w:p>
    <w:p w14:paraId="4016AA2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089A97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доступ к приватным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атрбутам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списка</w:t>
      </w:r>
    </w:p>
    <w:p w14:paraId="7C377FF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350D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связь</w:t>
      </w:r>
    </w:p>
    <w:p w14:paraId="26663BB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B0D93C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2EA166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14:paraId="396A253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237B5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!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proofErr w:type="spell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4406F5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 ++</w:t>
      </w:r>
      <w:proofErr w:type="spell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76FBF3D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++ - </w:t>
      </w:r>
      <w:r>
        <w:rPr>
          <w:rFonts w:ascii="Cascadia Mono" w:hAnsi="Cascadia Mono" w:cs="Cascadia Mono"/>
          <w:color w:val="008000"/>
          <w:sz w:val="19"/>
          <w:szCs w:val="19"/>
        </w:rPr>
        <w:t>смещение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3AC6180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//---------//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i+n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смещение вправо на n</w:t>
      </w:r>
    </w:p>
    <w:p w14:paraId="5C95BD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9B76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F1F22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8800CF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37F674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AAFEE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02404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-&gt;num; };      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разыменование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6168EBF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3031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BAB8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6C1F1D1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связанный список</w:t>
      </w:r>
    </w:p>
    <w:p w14:paraId="00AB380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//-------------------------//</w:t>
      </w:r>
    </w:p>
    <w:p w14:paraId="43900BC7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LinkedList</w:t>
      </w:r>
      <w:proofErr w:type="spellEnd"/>
    </w:p>
    <w:p w14:paraId="0820987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8654B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укзаатели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итератора на начальный и конечный элемент</w:t>
      </w:r>
    </w:p>
    <w:p w14:paraId="6D6BD20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размер списка</w:t>
      </w:r>
    </w:p>
    <w:p w14:paraId="5C646A0C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первый элемент</w:t>
      </w:r>
    </w:p>
    <w:p w14:paraId="134527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ласт элемент</w:t>
      </w:r>
    </w:p>
    <w:p w14:paraId="5F0CFF3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//-------------------------------вывод----------------------------------------//</w:t>
      </w:r>
    </w:p>
    <w:p w14:paraId="10A874C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9955A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</w:p>
    <w:p w14:paraId="61CFEA6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F88F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C1663F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//---------------------------------------------------------------------------//</w:t>
      </w:r>
    </w:p>
    <w:p w14:paraId="3206CF3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A47F4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57BC0F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proofErr w:type="gramEnd"/>
      <w:r w:rsidRPr="000F30C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констуктор</w:t>
      </w:r>
      <w:proofErr w:type="spellEnd"/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: s -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k -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умолчанию</w:t>
      </w:r>
    </w:p>
    <w:p w14:paraId="37A5D3B7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FB7D81D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gramEnd"/>
      <w:r w:rsidRPr="000F30C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30CF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F30CF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0F30C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AEAB90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доступ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индексу</w:t>
      </w:r>
    </w:p>
    <w:p w14:paraId="19CA5D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36924C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умножение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</w:p>
    <w:p w14:paraId="73B440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};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52DA57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2332913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первого элемента</w:t>
      </w:r>
    </w:p>
    <w:p w14:paraId="65F8C40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возвращает указатель на первый элемент</w:t>
      </w:r>
    </w:p>
    <w:p w14:paraId="1385992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вовзращает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указаетль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на последний элемент</w:t>
      </w:r>
    </w:p>
    <w:p w14:paraId="0751987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527CD2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8B6698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EBBB0D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38F6F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04940" w14:textId="246B6D14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446226" w14:textId="1596AE48" w:rsidR="001F78A3" w:rsidRDefault="001F78A3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LinkedList.cpp:</w:t>
      </w:r>
    </w:p>
    <w:p w14:paraId="49C6FC0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LinkedList.h</w:t>
      </w:r>
      <w:proofErr w:type="spellEnd"/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1BF12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LinkedList()</w:t>
      </w:r>
    </w:p>
    <w:p w14:paraId="4A31B0F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5DD7F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293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7556D8E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C56D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2D054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</w:t>
      </w:r>
    </w:p>
    <w:p w14:paraId="43300F9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D3FB70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61C5C3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51ECAE05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//---------создаем голову и передаем ей значение k---------//</w:t>
      </w:r>
    </w:p>
    <w:p w14:paraId="7FDCCA0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F9B6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99A0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D7EA8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//--------------------------------------------------------//</w:t>
      </w:r>
    </w:p>
    <w:p w14:paraId="614DC01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E49C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следующие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- 1 элементы--------------//</w:t>
      </w:r>
    </w:p>
    <w:p w14:paraId="4AF05B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01F0A7F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 - 1; </w:t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08676A4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64A8D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AF284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temp-&gt;next = obj;</w:t>
      </w:r>
    </w:p>
    <w:p w14:paraId="5CA8FBF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8452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obj;</w:t>
      </w:r>
    </w:p>
    <w:p w14:paraId="58E2732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68E55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хвостик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008000"/>
          <w:sz w:val="19"/>
          <w:szCs w:val="19"/>
        </w:rPr>
        <w:t>итераторы</w:t>
      </w:r>
    </w:p>
    <w:p w14:paraId="0D33986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obj;</w:t>
      </w:r>
    </w:p>
    <w:p w14:paraId="0F6A275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67444D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6581833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3E9D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7F9A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45CB9A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A0957B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529374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Если размер 0, то задаем голову = хвосту</w:t>
      </w:r>
    </w:p>
    <w:p w14:paraId="7DF8F7B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5343347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</w:t>
      </w:r>
    </w:p>
    <w:p w14:paraId="54409A1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651F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531B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319E0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6E87B314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beg.elem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DE5DF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89386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//------------------------------------------//</w:t>
      </w:r>
    </w:p>
    <w:p w14:paraId="2B604AA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Иначе через хвост добавляем новый элемент</w:t>
      </w:r>
    </w:p>
    <w:p w14:paraId="281CD3B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//------------------------------------------//</w:t>
      </w:r>
    </w:p>
    <w:p w14:paraId="74F3E92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4461C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68A6D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top-&gt;next = obj;</w:t>
      </w:r>
    </w:p>
    <w:p w14:paraId="27D5C79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obj-&gt;num 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605E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C5A6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95478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размер, итератор на конец</w:t>
      </w:r>
    </w:p>
    <w:p w14:paraId="7BE620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top;</w:t>
      </w:r>
    </w:p>
    <w:p w14:paraId="468CA26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1C3EA26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E84B1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pop()</w:t>
      </w:r>
    </w:p>
    <w:p w14:paraId="4F9581C1" w14:textId="77777777" w:rsidR="001F78A3" w:rsidRPr="000F30CF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9F9F22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30C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создаем промежуточную связь, удаляем голову, перемещаем голову</w:t>
      </w:r>
    </w:p>
    <w:p w14:paraId="47A8A2E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head-&gt;num;</w:t>
      </w:r>
    </w:p>
    <w:p w14:paraId="2B7E8A0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3082100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08AD9C1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0749ACA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071EA3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beg.elem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D32645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140583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84099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~LinkedList()</w:t>
      </w:r>
    </w:p>
    <w:p w14:paraId="4070019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FA49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0150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head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9337A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CB15E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13172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6C18C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FF231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----------------------------------//</w:t>
      </w:r>
    </w:p>
    <w:p w14:paraId="58F22E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DE63C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B0900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9153F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top)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4E6619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78AF983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016C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show()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25C5B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0363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1F78A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CC78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output(head);</w:t>
      </w:r>
    </w:p>
    <w:p w14:paraId="0F49F3F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21798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4074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B11D8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.show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2C64865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D3EC5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1E7F1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FDB3F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EDFDF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034FAD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B89067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02C8F73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FDA0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1D415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//-------------------------------------------------------------------//</w:t>
      </w:r>
    </w:p>
    <w:p w14:paraId="0E5FEFD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180A0B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A13F6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 &amp;&amp;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5B0A267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735B9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778E2D1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24658947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temp !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650373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4262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1998B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temp-&gt;num;</w:t>
      </w:r>
    </w:p>
    <w:p w14:paraId="180379F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 = temp-&gt;next;</w:t>
      </w:r>
    </w:p>
    <w:p w14:paraId="586A02D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++count;</w:t>
      </w:r>
    </w:p>
    <w:p w14:paraId="75FCE33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51298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C6F67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E9CA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"Ошибка индексирования"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1A1AE8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8718B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1CCCD81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89A9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LinkedList(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3DCB86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B5B08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74193D1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D086E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D50F4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B9220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5BB964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4106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56793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size_temp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т.к.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уменьшает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нужно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застанить</w:t>
      </w:r>
      <w:proofErr w:type="spellEnd"/>
    </w:p>
    <w:p w14:paraId="517604F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37A9F9A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</w:p>
    <w:p w14:paraId="0EDA9DA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size_temp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DE2B4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2E9A4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E0A59F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3EC83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копируем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push(</w:t>
      </w:r>
      <w:proofErr w:type="gramEnd"/>
      <w:r w:rsidRPr="001F78A3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3B92A3FE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3AA16DA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3B58ED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CF4AA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6E9D63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8C0D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2A1AAB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4DFEFE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3C2D31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новый список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по макс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рзамеру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обнуляем через второй параметр</w:t>
      </w:r>
    </w:p>
    <w:p w14:paraId="329E7F4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2B91AF"/>
          <w:sz w:val="19"/>
          <w:szCs w:val="19"/>
          <w:lang w:val="en-US"/>
        </w:rPr>
        <w:t>LinkedList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(max((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), 0);</w:t>
      </w:r>
    </w:p>
    <w:p w14:paraId="05849AE9" w14:textId="77777777" w:rsid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умножаем до макс индекса минимального размера списка</w:t>
      </w:r>
    </w:p>
    <w:p w14:paraId="4B379C42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min((</w:t>
      </w:r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)size, </w:t>
      </w:r>
      <w:proofErr w:type="gramStart"/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7271FC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8B9A80" w14:textId="77777777" w:rsidR="001F78A3" w:rsidRPr="001F78A3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(*</w:t>
      </w:r>
      <w:proofErr w:type="gramStart"/>
      <w:r w:rsidRPr="001F78A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F78A3">
        <w:rPr>
          <w:rFonts w:ascii="Cascadia Mono" w:hAnsi="Cascadia Mono" w:cs="Cascadia Mono"/>
          <w:color w:val="808080"/>
          <w:sz w:val="19"/>
          <w:szCs w:val="19"/>
          <w:lang w:val="en-US"/>
        </w:rPr>
        <w:t>list</w:t>
      </w:r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F78A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B3050F" w14:textId="77777777" w:rsidR="001F78A3" w:rsidRPr="00AC3E3D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78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5BAC9" w14:textId="77777777" w:rsidR="001F78A3" w:rsidRPr="00AC3E3D" w:rsidRDefault="001F78A3" w:rsidP="001F78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>new_list</w:t>
      </w:r>
      <w:proofErr w:type="spellEnd"/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A8BA86" w14:textId="726B7C8B" w:rsidR="001F78A3" w:rsidRPr="00AC3E3D" w:rsidRDefault="001F78A3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686ACE" w14:textId="77777777" w:rsidR="00327D35" w:rsidRPr="00AC3E3D" w:rsidRDefault="00327D35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182FC2" w14:textId="6FB3A131" w:rsidR="00327D35" w:rsidRDefault="00327D35" w:rsidP="001F78A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Stack.h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FCD435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09CA88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4FB54E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8F441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D78753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34A81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0C1A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</w:p>
    <w:p w14:paraId="7FB150C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57FF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</w:p>
    <w:p w14:paraId="46BC240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BF7BA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6D42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70337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831D4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75E3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последний элемент стека</w:t>
      </w:r>
    </w:p>
    <w:p w14:paraId="69B68F5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1BA5E6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stack_is_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7F29CC" w14:textId="77777777" w:rsidR="00327D35" w:rsidRPr="00AC3E3D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C3E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== 0;}</w:t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C3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AC3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AC3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пустой</w:t>
      </w:r>
      <w:r w:rsidRPr="00AC3E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</w:t>
      </w:r>
    </w:p>
    <w:p w14:paraId="17735D50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C3E3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рекурсивная функция для обратного вывода 3 2 1 -&gt; 1 2 3 (ввод был 1 2 3)</w:t>
      </w:r>
    </w:p>
    <w:p w14:paraId="3FCF969C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для перегрузки оператора присваивания и конструктора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копированимя</w:t>
      </w:r>
      <w:proofErr w:type="spellEnd"/>
    </w:p>
    <w:p w14:paraId="19D1C2A1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459C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95F9F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 : head(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), size(0) {}</w:t>
      </w:r>
    </w:p>
    <w:p w14:paraId="24A3798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A397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FB42A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3F38D1E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D8EDC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top(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 }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головы</w:t>
      </w:r>
    </w:p>
    <w:p w14:paraId="7A26858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32DD08D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добавить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327D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сверху</w:t>
      </w:r>
    </w:p>
    <w:p w14:paraId="64A85866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вершины</w:t>
      </w:r>
    </w:p>
    <w:p w14:paraId="2954216A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2A99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481B829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FC6FC" w14:textId="387D5077" w:rsidR="00327D35" w:rsidRPr="00AC3E3D" w:rsidRDefault="00327D35" w:rsidP="001F78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327D35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  <w:r w:rsidRPr="00AC3E3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8D648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Stack.h</w:t>
      </w:r>
      <w:proofErr w:type="spellEnd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55794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9D5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81AF1F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C1EF9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6F2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5C85376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-&gt;push(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14:paraId="7DAC78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9255D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F4BD3F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0D226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EDC7D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17AD9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spellStart"/>
      <w:proofErr w:type="gramStart"/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6C303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(&amp;temp);</w:t>
      </w:r>
    </w:p>
    <w:p w14:paraId="678248B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2D01D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ACF2D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EC27F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C6527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55DB3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proofErr w:type="spellStart"/>
      <w:proofErr w:type="gramStart"/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C6E9B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push_op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(&amp;temp);</w:t>
      </w:r>
    </w:p>
    <w:p w14:paraId="49005E6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318DE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E1C8D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736A9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C95F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9A21BA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0B468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A9DB53C" w14:textId="77777777" w:rsidR="00327D35" w:rsidRPr="00AC3E3D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C3E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3E3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C3E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3E3D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3E3D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ключи</w:t>
      </w:r>
      <w:r w:rsidRPr="00AC3E3D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AC3E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3E3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C3E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3E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3E3D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C3E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3E3D"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AC3E3D">
        <w:rPr>
          <w:rFonts w:ascii="Cascadia Mono" w:hAnsi="Cascadia Mono" w:cs="Cascadia Mono"/>
          <w:color w:val="A31515"/>
          <w:sz w:val="19"/>
          <w:szCs w:val="19"/>
        </w:rPr>
        <w:t>:\</w:t>
      </w:r>
      <w:proofErr w:type="gramEnd"/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AC3E3D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C3E3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E92D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3E3D">
        <w:rPr>
          <w:rFonts w:ascii="Cascadia Mono" w:hAnsi="Cascadia Mono" w:cs="Cascadia Mono"/>
          <w:color w:val="000000"/>
          <w:sz w:val="19"/>
          <w:szCs w:val="19"/>
        </w:rPr>
        <w:tab/>
      </w:r>
      <w:r w:rsidRPr="00AC3E3D">
        <w:rPr>
          <w:rFonts w:ascii="Cascadia Mono" w:hAnsi="Cascadia Mono" w:cs="Cascadia Mono"/>
          <w:color w:val="000000"/>
          <w:sz w:val="19"/>
          <w:szCs w:val="19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E9520D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19E25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D4F0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, str);</w:t>
      </w:r>
    </w:p>
    <w:p w14:paraId="3F9E234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push(str);</w:t>
      </w:r>
    </w:p>
    <w:p w14:paraId="30BB285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066BA4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5C3F9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00EC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3D0A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~Stack()</w:t>
      </w:r>
    </w:p>
    <w:p w14:paraId="5BE89EE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44CD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4F2B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0B7D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9A818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674B7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C6FC0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size++;</w:t>
      </w:r>
    </w:p>
    <w:p w14:paraId="75BEA22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FB2A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obj-&gt;data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5637BE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obj-&gt;next = head;</w:t>
      </w:r>
    </w:p>
    <w:p w14:paraId="45A543E6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obj;</w:t>
      </w:r>
    </w:p>
    <w:p w14:paraId="702A9A28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8D4F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pop()</w:t>
      </w:r>
    </w:p>
    <w:p w14:paraId="29BDBDF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2CE70B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A8940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_is_empty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6445E5C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E4CCA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head-&gt;data;</w:t>
      </w:r>
    </w:p>
    <w:p w14:paraId="4F8B3B3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2B6AA69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35849B09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B3C6F01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size--;</w:t>
      </w:r>
    </w:p>
    <w:p w14:paraId="187B3ED3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25E6B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811C27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5D447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853C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D531597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03E5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351AA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output(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-&gt;next);</w:t>
      </w:r>
    </w:p>
    <w:p w14:paraId="3830AEFD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5FDA5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D085B2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7D35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68A5E6F0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9966E5" w14:textId="77777777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7D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stack_is_</w:t>
      </w:r>
      <w:proofErr w:type="gram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Стек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327D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7D3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D33A2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7D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82C2E4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3B44F0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8D2F7" w14:textId="04A45745" w:rsidR="00327D35" w:rsidRP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B742D" w14:textId="77777777" w:rsidR="00327D35" w:rsidRDefault="00327D35" w:rsidP="00327D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00D7F" w14:textId="77777777" w:rsidR="00327D35" w:rsidRPr="00327D35" w:rsidRDefault="00327D35" w:rsidP="001F78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27D35" w:rsidRPr="00327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" w15:restartNumberingAfterBreak="0">
    <w:nsid w:val="0AC425B3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5BD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183D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4239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86AE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6A65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ACA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7E6ED2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8A1D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5" w15:restartNumberingAfterBreak="0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6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7" w15:restartNumberingAfterBreak="0">
    <w:nsid w:val="24F73F9F"/>
    <w:multiLevelType w:val="hybridMultilevel"/>
    <w:tmpl w:val="067C192A"/>
    <w:lvl w:ilvl="0" w:tplc="DD9C332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11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12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16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7" w15:restartNumberingAfterBreak="0">
    <w:nsid w:val="4BC802D4"/>
    <w:multiLevelType w:val="hybridMultilevel"/>
    <w:tmpl w:val="54C8D696"/>
    <w:lvl w:ilvl="0" w:tplc="C4B274D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0660CE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331E4F40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C22CAA40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03E25A04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D640AC8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F2FA2C26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0252524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451CD376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9" w15:restartNumberingAfterBreak="0">
    <w:nsid w:val="565E2EC9"/>
    <w:multiLevelType w:val="hybridMultilevel"/>
    <w:tmpl w:val="0E7CEB34"/>
    <w:lvl w:ilvl="0" w:tplc="F2507A64">
      <w:start w:val="2"/>
      <w:numFmt w:val="lowerLetter"/>
      <w:lvlText w:val="%1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25A28B6">
      <w:numFmt w:val="bullet"/>
      <w:lvlText w:val="•"/>
      <w:lvlJc w:val="left"/>
      <w:pPr>
        <w:ind w:left="2514" w:hanging="360"/>
      </w:pPr>
      <w:rPr>
        <w:lang w:val="ru-RU" w:eastAsia="en-US" w:bidi="ar-SA"/>
      </w:rPr>
    </w:lvl>
    <w:lvl w:ilvl="2" w:tplc="5ADE4F9A">
      <w:numFmt w:val="bullet"/>
      <w:lvlText w:val="•"/>
      <w:lvlJc w:val="left"/>
      <w:pPr>
        <w:ind w:left="3369" w:hanging="360"/>
      </w:pPr>
      <w:rPr>
        <w:lang w:val="ru-RU" w:eastAsia="en-US" w:bidi="ar-SA"/>
      </w:rPr>
    </w:lvl>
    <w:lvl w:ilvl="3" w:tplc="3B8CF976">
      <w:numFmt w:val="bullet"/>
      <w:lvlText w:val="•"/>
      <w:lvlJc w:val="left"/>
      <w:pPr>
        <w:ind w:left="4223" w:hanging="360"/>
      </w:pPr>
      <w:rPr>
        <w:lang w:val="ru-RU" w:eastAsia="en-US" w:bidi="ar-SA"/>
      </w:rPr>
    </w:lvl>
    <w:lvl w:ilvl="4" w:tplc="C45CADAA">
      <w:numFmt w:val="bullet"/>
      <w:lvlText w:val="•"/>
      <w:lvlJc w:val="left"/>
      <w:pPr>
        <w:ind w:left="5078" w:hanging="360"/>
      </w:pPr>
      <w:rPr>
        <w:lang w:val="ru-RU" w:eastAsia="en-US" w:bidi="ar-SA"/>
      </w:rPr>
    </w:lvl>
    <w:lvl w:ilvl="5" w:tplc="C342449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6" w:tplc="F4EA6E60">
      <w:numFmt w:val="bullet"/>
      <w:lvlText w:val="•"/>
      <w:lvlJc w:val="left"/>
      <w:pPr>
        <w:ind w:left="6787" w:hanging="360"/>
      </w:pPr>
      <w:rPr>
        <w:lang w:val="ru-RU" w:eastAsia="en-US" w:bidi="ar-SA"/>
      </w:rPr>
    </w:lvl>
    <w:lvl w:ilvl="7" w:tplc="E6468C68">
      <w:numFmt w:val="bullet"/>
      <w:lvlText w:val="•"/>
      <w:lvlJc w:val="left"/>
      <w:pPr>
        <w:ind w:left="7642" w:hanging="360"/>
      </w:pPr>
      <w:rPr>
        <w:lang w:val="ru-RU" w:eastAsia="en-US" w:bidi="ar-SA"/>
      </w:rPr>
    </w:lvl>
    <w:lvl w:ilvl="8" w:tplc="DA44F23E">
      <w:numFmt w:val="bullet"/>
      <w:lvlText w:val="•"/>
      <w:lvlJc w:val="left"/>
      <w:pPr>
        <w:ind w:left="8497" w:hanging="360"/>
      </w:pPr>
      <w:rPr>
        <w:lang w:val="ru-RU" w:eastAsia="en-US" w:bidi="ar-SA"/>
      </w:rPr>
    </w:lvl>
  </w:abstractNum>
  <w:abstractNum w:abstractNumId="20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D525A2F"/>
    <w:multiLevelType w:val="hybridMultilevel"/>
    <w:tmpl w:val="B3904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26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6E7112"/>
    <w:multiLevelType w:val="hybridMultilevel"/>
    <w:tmpl w:val="1E8E85B4"/>
    <w:lvl w:ilvl="0" w:tplc="E9D2C736">
      <w:numFmt w:val="bullet"/>
      <w:lvlText w:val=""/>
      <w:lvlJc w:val="left"/>
      <w:pPr>
        <w:ind w:left="117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780B26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FEB0523A">
      <w:numFmt w:val="bullet"/>
      <w:lvlText w:val="•"/>
      <w:lvlJc w:val="left"/>
      <w:pPr>
        <w:ind w:left="2835" w:hanging="360"/>
      </w:pPr>
      <w:rPr>
        <w:rFonts w:hint="default"/>
        <w:lang w:val="ru-RU" w:eastAsia="en-US" w:bidi="ar-SA"/>
      </w:rPr>
    </w:lvl>
    <w:lvl w:ilvl="3" w:tplc="FFC01AA4">
      <w:numFmt w:val="bullet"/>
      <w:lvlText w:val="•"/>
      <w:lvlJc w:val="left"/>
      <w:pPr>
        <w:ind w:left="3662" w:hanging="360"/>
      </w:pPr>
      <w:rPr>
        <w:rFonts w:hint="default"/>
        <w:lang w:val="ru-RU" w:eastAsia="en-US" w:bidi="ar-SA"/>
      </w:rPr>
    </w:lvl>
    <w:lvl w:ilvl="4" w:tplc="502E6E6E">
      <w:numFmt w:val="bullet"/>
      <w:lvlText w:val="•"/>
      <w:lvlJc w:val="left"/>
      <w:pPr>
        <w:ind w:left="4490" w:hanging="360"/>
      </w:pPr>
      <w:rPr>
        <w:rFonts w:hint="default"/>
        <w:lang w:val="ru-RU" w:eastAsia="en-US" w:bidi="ar-SA"/>
      </w:rPr>
    </w:lvl>
    <w:lvl w:ilvl="5" w:tplc="FAE85CF8">
      <w:numFmt w:val="bullet"/>
      <w:lvlText w:val="•"/>
      <w:lvlJc w:val="left"/>
      <w:pPr>
        <w:ind w:left="5318" w:hanging="360"/>
      </w:pPr>
      <w:rPr>
        <w:rFonts w:hint="default"/>
        <w:lang w:val="ru-RU" w:eastAsia="en-US" w:bidi="ar-SA"/>
      </w:rPr>
    </w:lvl>
    <w:lvl w:ilvl="6" w:tplc="FE828610">
      <w:numFmt w:val="bullet"/>
      <w:lvlText w:val="•"/>
      <w:lvlJc w:val="left"/>
      <w:pPr>
        <w:ind w:left="6145" w:hanging="360"/>
      </w:pPr>
      <w:rPr>
        <w:rFonts w:hint="default"/>
        <w:lang w:val="ru-RU" w:eastAsia="en-US" w:bidi="ar-SA"/>
      </w:rPr>
    </w:lvl>
    <w:lvl w:ilvl="7" w:tplc="BC604344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  <w:lvl w:ilvl="8" w:tplc="057CC93E">
      <w:numFmt w:val="bullet"/>
      <w:lvlText w:val="•"/>
      <w:lvlJc w:val="left"/>
      <w:pPr>
        <w:ind w:left="7800" w:hanging="360"/>
      </w:pPr>
      <w:rPr>
        <w:rFonts w:hint="default"/>
        <w:lang w:val="ru-RU" w:eastAsia="en-US" w:bidi="ar-SA"/>
      </w:rPr>
    </w:lvl>
  </w:abstractNum>
  <w:abstractNum w:abstractNumId="28" w15:restartNumberingAfterBreak="0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num w:numId="1">
    <w:abstractNumId w:val="23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2"/>
  </w:num>
  <w:num w:numId="4">
    <w:abstractNumId w:val="14"/>
  </w:num>
  <w:num w:numId="5">
    <w:abstractNumId w:val="16"/>
  </w:num>
  <w:num w:numId="6">
    <w:abstractNumId w:val="20"/>
  </w:num>
  <w:num w:numId="7">
    <w:abstractNumId w:val="11"/>
  </w:num>
  <w:num w:numId="8">
    <w:abstractNumId w:val="0"/>
  </w:num>
  <w:num w:numId="9">
    <w:abstractNumId w:val="6"/>
  </w:num>
  <w:num w:numId="10">
    <w:abstractNumId w:val="4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5"/>
  </w:num>
  <w:num w:numId="12">
    <w:abstractNumId w:val="24"/>
  </w:num>
  <w:num w:numId="13">
    <w:abstractNumId w:val="13"/>
  </w:num>
  <w:num w:numId="14">
    <w:abstractNumId w:val="22"/>
  </w:num>
  <w:num w:numId="15">
    <w:abstractNumId w:val="26"/>
  </w:num>
  <w:num w:numId="16">
    <w:abstractNumId w:val="8"/>
  </w:num>
  <w:num w:numId="17">
    <w:abstractNumId w:val="17"/>
  </w:num>
  <w:num w:numId="18">
    <w:abstractNumId w:val="27"/>
  </w:num>
  <w:num w:numId="19">
    <w:abstractNumId w:val="9"/>
  </w:num>
  <w:num w:numId="20">
    <w:abstractNumId w:val="1"/>
  </w:num>
  <w:num w:numId="21">
    <w:abstractNumId w:val="10"/>
  </w:num>
  <w:num w:numId="22">
    <w:abstractNumId w:val="25"/>
  </w:num>
  <w:num w:numId="23">
    <w:abstractNumId w:val="3"/>
  </w:num>
  <w:num w:numId="24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1"/>
  </w:num>
  <w:num w:numId="2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7">
    <w:abstractNumId w:val="18"/>
  </w:num>
  <w:num w:numId="28">
    <w:abstractNumId w:val="7"/>
  </w:num>
  <w:num w:numId="29">
    <w:abstractNumId w:val="19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711"/>
    <w:rsid w:val="000B4F4D"/>
    <w:rsid w:val="000F30CF"/>
    <w:rsid w:val="00114FD1"/>
    <w:rsid w:val="001369CC"/>
    <w:rsid w:val="00140641"/>
    <w:rsid w:val="001F78A3"/>
    <w:rsid w:val="00265EDA"/>
    <w:rsid w:val="00306C09"/>
    <w:rsid w:val="00327D35"/>
    <w:rsid w:val="004568E4"/>
    <w:rsid w:val="004F7132"/>
    <w:rsid w:val="00575D4A"/>
    <w:rsid w:val="00615711"/>
    <w:rsid w:val="007055AC"/>
    <w:rsid w:val="00742A84"/>
    <w:rsid w:val="00742B30"/>
    <w:rsid w:val="0075214A"/>
    <w:rsid w:val="00766EAE"/>
    <w:rsid w:val="00886963"/>
    <w:rsid w:val="008A04F9"/>
    <w:rsid w:val="00A052B0"/>
    <w:rsid w:val="00A13F99"/>
    <w:rsid w:val="00A203B2"/>
    <w:rsid w:val="00AC3E3D"/>
    <w:rsid w:val="00B14447"/>
    <w:rsid w:val="00BE7C2E"/>
    <w:rsid w:val="00CF470C"/>
    <w:rsid w:val="00D172A1"/>
    <w:rsid w:val="00D2110B"/>
    <w:rsid w:val="00D463B7"/>
    <w:rsid w:val="00E50B62"/>
    <w:rsid w:val="00E72395"/>
    <w:rsid w:val="00ED1AD6"/>
    <w:rsid w:val="00F10FE8"/>
    <w:rsid w:val="00F77967"/>
    <w:rsid w:val="00FC18EF"/>
    <w:rsid w:val="00FD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docId w15:val="{A70D90E8-BA3F-44CC-B374-A008E25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Normal (Web)"/>
    <w:basedOn w:val="a"/>
    <w:uiPriority w:val="99"/>
    <w:semiHidden/>
    <w:unhideWhenUsed/>
    <w:rsid w:val="00D46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0B2F0-EEF9-4C05-B6B9-B43D85E0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2319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Александр Анистратов</cp:lastModifiedBy>
  <cp:revision>8</cp:revision>
  <dcterms:created xsi:type="dcterms:W3CDTF">2023-03-07T06:38:00Z</dcterms:created>
  <dcterms:modified xsi:type="dcterms:W3CDTF">2023-05-12T03:39:00Z</dcterms:modified>
</cp:coreProperties>
</file>