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C1E0B" w14:textId="77777777" w:rsidR="00947F11" w:rsidRPr="00F34E1A" w:rsidRDefault="00947F11" w:rsidP="00947F11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F34E1A">
        <w:rPr>
          <w:rFonts w:ascii="Times New Roman" w:hAnsi="Times New Roman"/>
          <w:sz w:val="28"/>
          <w:szCs w:val="28"/>
        </w:rPr>
        <w:t>Министерство образования Республики Беларусь</w:t>
      </w:r>
    </w:p>
    <w:p w14:paraId="5C29610A" w14:textId="77777777" w:rsidR="00947F11" w:rsidRPr="00F34E1A" w:rsidRDefault="00947F11" w:rsidP="00947F11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F34E1A">
        <w:rPr>
          <w:rFonts w:ascii="Times New Roman" w:hAnsi="Times New Roman"/>
          <w:sz w:val="28"/>
          <w:szCs w:val="28"/>
        </w:rPr>
        <w:t>Учреждение образования “Белорусский государственный университет информатики и радиоэлектроники”</w:t>
      </w:r>
    </w:p>
    <w:p w14:paraId="3A7C9CB1" w14:textId="77777777" w:rsidR="00947F11" w:rsidRPr="00F34E1A" w:rsidRDefault="00947F11" w:rsidP="00947F11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F34E1A">
        <w:rPr>
          <w:rFonts w:ascii="Times New Roman" w:hAnsi="Times New Roman"/>
          <w:sz w:val="28"/>
          <w:szCs w:val="28"/>
        </w:rPr>
        <w:t xml:space="preserve"> </w:t>
      </w:r>
    </w:p>
    <w:p w14:paraId="599406E5" w14:textId="77777777" w:rsidR="00947F11" w:rsidRPr="00F34E1A" w:rsidRDefault="00947F11" w:rsidP="00947F11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F34E1A">
        <w:rPr>
          <w:rFonts w:ascii="Times New Roman" w:hAnsi="Times New Roman"/>
          <w:sz w:val="28"/>
          <w:szCs w:val="28"/>
        </w:rPr>
        <w:t xml:space="preserve"> </w:t>
      </w:r>
    </w:p>
    <w:p w14:paraId="1ED95BCE" w14:textId="77777777" w:rsidR="00947F11" w:rsidRPr="00F34E1A" w:rsidRDefault="00947F11" w:rsidP="00947F11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F34E1A">
        <w:rPr>
          <w:rFonts w:ascii="Times New Roman" w:hAnsi="Times New Roman"/>
          <w:sz w:val="28"/>
          <w:szCs w:val="28"/>
        </w:rPr>
        <w:t>Факультет информационных технологий и управления</w:t>
      </w:r>
    </w:p>
    <w:p w14:paraId="13A3B4CC" w14:textId="77777777" w:rsidR="00947F11" w:rsidRPr="00F34E1A" w:rsidRDefault="00947F11" w:rsidP="00947F11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F34E1A">
        <w:rPr>
          <w:rFonts w:ascii="Times New Roman" w:hAnsi="Times New Roman"/>
          <w:sz w:val="28"/>
          <w:szCs w:val="28"/>
        </w:rPr>
        <w:t>Кафедра интеллектуальных информационных технологий</w:t>
      </w:r>
    </w:p>
    <w:p w14:paraId="7999D041" w14:textId="2825FB89" w:rsidR="00947F11" w:rsidRPr="00F34E1A" w:rsidRDefault="00947F11" w:rsidP="00947F11">
      <w:pPr>
        <w:pStyle w:val="1"/>
        <w:jc w:val="center"/>
        <w:rPr>
          <w:rFonts w:ascii="Times New Roman" w:hAnsi="Times New Roman"/>
          <w:sz w:val="28"/>
          <w:szCs w:val="28"/>
        </w:rPr>
      </w:pPr>
    </w:p>
    <w:p w14:paraId="1CD756E2" w14:textId="77777777" w:rsidR="00947F11" w:rsidRPr="00F34E1A" w:rsidRDefault="00947F11" w:rsidP="00947F11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F34E1A">
        <w:rPr>
          <w:rFonts w:ascii="Times New Roman" w:hAnsi="Times New Roman"/>
          <w:sz w:val="28"/>
          <w:szCs w:val="28"/>
        </w:rPr>
        <w:t xml:space="preserve"> </w:t>
      </w:r>
    </w:p>
    <w:p w14:paraId="0C2CECF4" w14:textId="77777777" w:rsidR="00947F11" w:rsidRPr="00F34E1A" w:rsidRDefault="00947F11" w:rsidP="00947F11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F34E1A">
        <w:rPr>
          <w:rFonts w:ascii="Times New Roman" w:hAnsi="Times New Roman"/>
          <w:sz w:val="28"/>
          <w:szCs w:val="28"/>
        </w:rPr>
        <w:t xml:space="preserve"> </w:t>
      </w:r>
    </w:p>
    <w:p w14:paraId="328AFFBE" w14:textId="77777777" w:rsidR="00947F11" w:rsidRPr="00F34E1A" w:rsidRDefault="00947F11" w:rsidP="00947F11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F34E1A">
        <w:rPr>
          <w:rFonts w:ascii="Times New Roman" w:hAnsi="Times New Roman"/>
          <w:sz w:val="28"/>
          <w:szCs w:val="28"/>
        </w:rPr>
        <w:t xml:space="preserve"> </w:t>
      </w:r>
    </w:p>
    <w:p w14:paraId="1981F138" w14:textId="77777777" w:rsidR="00947F11" w:rsidRPr="00F34E1A" w:rsidRDefault="00947F11" w:rsidP="00947F11">
      <w:pPr>
        <w:pStyle w:val="1"/>
        <w:jc w:val="both"/>
        <w:rPr>
          <w:rFonts w:ascii="Times New Roman" w:hAnsi="Times New Roman"/>
          <w:sz w:val="28"/>
          <w:szCs w:val="28"/>
        </w:rPr>
      </w:pPr>
      <w:r w:rsidRPr="00F34E1A">
        <w:rPr>
          <w:rFonts w:ascii="Times New Roman" w:hAnsi="Times New Roman"/>
          <w:sz w:val="28"/>
          <w:szCs w:val="28"/>
        </w:rPr>
        <w:t xml:space="preserve"> </w:t>
      </w:r>
    </w:p>
    <w:p w14:paraId="290FB8FA" w14:textId="47ACEF72" w:rsidR="00947F11" w:rsidRPr="00F34E1A" w:rsidRDefault="00947F11" w:rsidP="00947F11">
      <w:pPr>
        <w:pStyle w:val="1"/>
        <w:jc w:val="center"/>
        <w:rPr>
          <w:rFonts w:ascii="Times New Roman" w:hAnsi="Times New Roman"/>
          <w:sz w:val="28"/>
          <w:szCs w:val="28"/>
          <w:lang w:val="ru-RU"/>
        </w:rPr>
      </w:pPr>
      <w:r w:rsidRPr="00F34E1A">
        <w:rPr>
          <w:rFonts w:ascii="Times New Roman" w:hAnsi="Times New Roman"/>
          <w:sz w:val="28"/>
          <w:szCs w:val="28"/>
        </w:rPr>
        <w:t xml:space="preserve">Отчёт </w:t>
      </w:r>
      <w:r w:rsidRPr="00F34E1A">
        <w:rPr>
          <w:rFonts w:ascii="Times New Roman" w:hAnsi="Times New Roman"/>
          <w:sz w:val="28"/>
          <w:szCs w:val="28"/>
          <w:lang w:val="ru-RU"/>
        </w:rPr>
        <w:t>по дисциплине</w:t>
      </w:r>
    </w:p>
    <w:p w14:paraId="3A5AD028" w14:textId="78A8CD8A" w:rsidR="00947F11" w:rsidRPr="00F34E1A" w:rsidRDefault="00947F11" w:rsidP="00947F11">
      <w:pPr>
        <w:pStyle w:val="1"/>
        <w:jc w:val="center"/>
        <w:rPr>
          <w:rFonts w:ascii="Times New Roman" w:eastAsia="DengXian" w:hAnsi="Times New Roman"/>
          <w:sz w:val="28"/>
          <w:szCs w:val="28"/>
          <w:lang w:val="ru-RU"/>
        </w:rPr>
      </w:pPr>
      <w:r w:rsidRPr="00F34E1A">
        <w:rPr>
          <w:rFonts w:ascii="Times New Roman" w:eastAsia="DengXian" w:hAnsi="Times New Roman"/>
          <w:sz w:val="28"/>
          <w:szCs w:val="28"/>
          <w:lang w:val="ru-RU"/>
        </w:rPr>
        <w:t>“Естественно-языковой интерфейс интеллектуальных систем”</w:t>
      </w:r>
    </w:p>
    <w:p w14:paraId="7EE22C6D" w14:textId="77777777" w:rsidR="00947F11" w:rsidRPr="00F34E1A" w:rsidRDefault="00947F11" w:rsidP="00947F11">
      <w:pPr>
        <w:pStyle w:val="1"/>
        <w:jc w:val="center"/>
        <w:rPr>
          <w:rFonts w:ascii="Times New Roman" w:eastAsia="DengXian" w:hAnsi="Times New Roman"/>
          <w:sz w:val="28"/>
          <w:szCs w:val="28"/>
          <w:lang w:val="ru-RU"/>
        </w:rPr>
      </w:pPr>
    </w:p>
    <w:p w14:paraId="5B381B2C" w14:textId="5F529DC7" w:rsidR="00947F11" w:rsidRPr="00F34E1A" w:rsidRDefault="00947F11" w:rsidP="00947F11">
      <w:pPr>
        <w:pStyle w:val="1"/>
        <w:jc w:val="center"/>
        <w:rPr>
          <w:rFonts w:ascii="Times New Roman" w:hAnsi="Times New Roman"/>
          <w:sz w:val="28"/>
          <w:szCs w:val="28"/>
          <w:lang w:val="ru-RU"/>
        </w:rPr>
      </w:pPr>
      <w:r w:rsidRPr="00F34E1A">
        <w:rPr>
          <w:rFonts w:ascii="Times New Roman" w:hAnsi="Times New Roman"/>
          <w:sz w:val="28"/>
          <w:szCs w:val="28"/>
          <w:lang w:val="ru-RU"/>
        </w:rPr>
        <w:t>Лабораторная работа №</w:t>
      </w:r>
      <w:r w:rsidR="00576E7A" w:rsidRPr="00F34E1A">
        <w:rPr>
          <w:rFonts w:ascii="Times New Roman" w:hAnsi="Times New Roman"/>
          <w:sz w:val="28"/>
          <w:szCs w:val="28"/>
          <w:lang w:val="ru-RU"/>
        </w:rPr>
        <w:t>1</w:t>
      </w:r>
    </w:p>
    <w:p w14:paraId="12774459" w14:textId="77BBE8BE" w:rsidR="00947F11" w:rsidRPr="00F34E1A" w:rsidRDefault="008E5B59" w:rsidP="008E5B59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F34E1A">
        <w:rPr>
          <w:rFonts w:ascii="Times New Roman" w:hAnsi="Times New Roman"/>
          <w:sz w:val="28"/>
          <w:szCs w:val="28"/>
          <w:lang w:val="ru-RU"/>
        </w:rPr>
        <w:t>“Разработка информационно-поисковой системы и методы оценки качества ее работы”</w:t>
      </w:r>
      <w:r w:rsidR="00947F11" w:rsidRPr="00F34E1A">
        <w:rPr>
          <w:rFonts w:ascii="Times New Roman" w:hAnsi="Times New Roman"/>
          <w:sz w:val="28"/>
          <w:szCs w:val="28"/>
        </w:rPr>
        <w:t xml:space="preserve"> </w:t>
      </w:r>
    </w:p>
    <w:p w14:paraId="0485CA40" w14:textId="77777777" w:rsidR="00947F11" w:rsidRPr="00F34E1A" w:rsidRDefault="00947F11" w:rsidP="00947F11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F34E1A">
        <w:rPr>
          <w:rFonts w:ascii="Times New Roman" w:hAnsi="Times New Roman"/>
          <w:sz w:val="28"/>
          <w:szCs w:val="28"/>
        </w:rPr>
        <w:t xml:space="preserve"> </w:t>
      </w:r>
    </w:p>
    <w:p w14:paraId="1BACAA68" w14:textId="77777777" w:rsidR="00947F11" w:rsidRPr="00F34E1A" w:rsidRDefault="00947F11" w:rsidP="00947F11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F34E1A">
        <w:rPr>
          <w:rFonts w:ascii="Times New Roman" w:hAnsi="Times New Roman"/>
          <w:sz w:val="28"/>
          <w:szCs w:val="28"/>
        </w:rPr>
        <w:t xml:space="preserve"> </w:t>
      </w:r>
    </w:p>
    <w:p w14:paraId="4A121140" w14:textId="77777777" w:rsidR="00947F11" w:rsidRPr="00F34E1A" w:rsidRDefault="00947F11" w:rsidP="00947F11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F34E1A">
        <w:rPr>
          <w:rFonts w:ascii="Times New Roman" w:hAnsi="Times New Roman"/>
          <w:sz w:val="28"/>
          <w:szCs w:val="28"/>
        </w:rPr>
        <w:t xml:space="preserve"> </w:t>
      </w:r>
    </w:p>
    <w:p w14:paraId="322CAA4E" w14:textId="77777777" w:rsidR="00947F11" w:rsidRPr="00F34E1A" w:rsidRDefault="00947F11" w:rsidP="00947F11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F34E1A">
        <w:rPr>
          <w:rFonts w:ascii="Times New Roman" w:hAnsi="Times New Roman"/>
          <w:sz w:val="28"/>
          <w:szCs w:val="28"/>
        </w:rPr>
        <w:t xml:space="preserve"> </w:t>
      </w:r>
    </w:p>
    <w:p w14:paraId="768E34F2" w14:textId="77777777" w:rsidR="00947F11" w:rsidRPr="00F34E1A" w:rsidRDefault="00947F11" w:rsidP="00947F11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F34E1A">
        <w:rPr>
          <w:rFonts w:ascii="Times New Roman" w:hAnsi="Times New Roman"/>
          <w:sz w:val="28"/>
          <w:szCs w:val="28"/>
        </w:rPr>
        <w:t xml:space="preserve"> </w:t>
      </w:r>
    </w:p>
    <w:p w14:paraId="4892141C" w14:textId="77777777" w:rsidR="00947F11" w:rsidRPr="00F34E1A" w:rsidRDefault="00947F11" w:rsidP="00947F11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F34E1A">
        <w:rPr>
          <w:rFonts w:ascii="Times New Roman" w:hAnsi="Times New Roman"/>
          <w:sz w:val="28"/>
          <w:szCs w:val="28"/>
        </w:rPr>
        <w:t xml:space="preserve"> </w:t>
      </w:r>
    </w:p>
    <w:p w14:paraId="271A5B1A" w14:textId="77777777" w:rsidR="00947F11" w:rsidRPr="00F34E1A" w:rsidRDefault="00947F11" w:rsidP="00947F11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F34E1A">
        <w:rPr>
          <w:rFonts w:ascii="Times New Roman" w:hAnsi="Times New Roman"/>
          <w:sz w:val="28"/>
          <w:szCs w:val="28"/>
        </w:rPr>
        <w:t xml:space="preserve"> </w:t>
      </w:r>
    </w:p>
    <w:p w14:paraId="3925C19F" w14:textId="77777777" w:rsidR="00947F11" w:rsidRPr="00F34E1A" w:rsidRDefault="00947F11" w:rsidP="00947F11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F34E1A">
        <w:rPr>
          <w:rFonts w:ascii="Times New Roman" w:hAnsi="Times New Roman"/>
          <w:sz w:val="28"/>
          <w:szCs w:val="28"/>
        </w:rPr>
        <w:t xml:space="preserve"> </w:t>
      </w:r>
    </w:p>
    <w:p w14:paraId="7881CE0B" w14:textId="3BC76F77" w:rsidR="00947F11" w:rsidRPr="00F34E1A" w:rsidRDefault="00947F11" w:rsidP="00947F11">
      <w:pPr>
        <w:pStyle w:val="1"/>
        <w:rPr>
          <w:rFonts w:ascii="Times New Roman" w:hAnsi="Times New Roman"/>
          <w:sz w:val="28"/>
          <w:szCs w:val="28"/>
          <w:lang w:val="ru-RU"/>
        </w:rPr>
      </w:pPr>
      <w:r w:rsidRPr="00F34E1A">
        <w:rPr>
          <w:rFonts w:ascii="Times New Roman" w:hAnsi="Times New Roman"/>
          <w:sz w:val="28"/>
          <w:szCs w:val="28"/>
        </w:rPr>
        <w:t>Выполнил</w:t>
      </w:r>
      <w:r w:rsidR="005A5595" w:rsidRPr="00F34E1A">
        <w:rPr>
          <w:rFonts w:ascii="Times New Roman" w:hAnsi="Times New Roman"/>
          <w:sz w:val="28"/>
          <w:szCs w:val="28"/>
          <w:lang w:val="ru-RU"/>
        </w:rPr>
        <w:t>и</w:t>
      </w:r>
      <w:r w:rsidR="00067C43" w:rsidRPr="00F34E1A">
        <w:rPr>
          <w:rFonts w:ascii="Times New Roman" w:hAnsi="Times New Roman"/>
          <w:sz w:val="28"/>
          <w:szCs w:val="28"/>
          <w:lang w:val="ru-RU"/>
        </w:rPr>
        <w:t xml:space="preserve"> студент</w:t>
      </w:r>
      <w:r w:rsidR="005A5595" w:rsidRPr="00F34E1A">
        <w:rPr>
          <w:rFonts w:ascii="Times New Roman" w:hAnsi="Times New Roman"/>
          <w:sz w:val="28"/>
          <w:szCs w:val="28"/>
          <w:lang w:val="ru-RU"/>
        </w:rPr>
        <w:t>ы</w:t>
      </w:r>
      <w:r w:rsidR="00067C43" w:rsidRPr="00F34E1A">
        <w:rPr>
          <w:rFonts w:ascii="Times New Roman" w:hAnsi="Times New Roman"/>
          <w:sz w:val="28"/>
          <w:szCs w:val="28"/>
          <w:lang w:val="ru-RU"/>
        </w:rPr>
        <w:t xml:space="preserve"> группы 221702</w:t>
      </w:r>
      <w:r w:rsidRPr="00F34E1A">
        <w:rPr>
          <w:rFonts w:ascii="Times New Roman" w:hAnsi="Times New Roman"/>
          <w:sz w:val="28"/>
          <w:szCs w:val="28"/>
        </w:rPr>
        <w:t xml:space="preserve">:                            </w:t>
      </w:r>
      <w:r w:rsidR="008E5B59" w:rsidRPr="00F34E1A">
        <w:rPr>
          <w:rFonts w:ascii="Times New Roman" w:hAnsi="Times New Roman"/>
          <w:sz w:val="28"/>
          <w:szCs w:val="28"/>
          <w:lang w:val="ru-RU"/>
        </w:rPr>
        <w:t>Сырица М</w:t>
      </w:r>
      <w:r w:rsidR="00D7264D" w:rsidRPr="00F34E1A">
        <w:rPr>
          <w:rFonts w:ascii="Times New Roman" w:hAnsi="Times New Roman"/>
          <w:sz w:val="28"/>
          <w:szCs w:val="28"/>
          <w:lang w:val="ru-RU"/>
        </w:rPr>
        <w:t>.</w:t>
      </w:r>
      <w:r w:rsidR="008E5B59" w:rsidRPr="00F34E1A">
        <w:rPr>
          <w:rFonts w:ascii="Times New Roman" w:hAnsi="Times New Roman"/>
          <w:sz w:val="28"/>
          <w:szCs w:val="28"/>
          <w:lang w:val="ru-RU"/>
        </w:rPr>
        <w:t>К</w:t>
      </w:r>
      <w:r w:rsidR="00D7264D" w:rsidRPr="00F34E1A">
        <w:rPr>
          <w:rFonts w:ascii="Times New Roman" w:hAnsi="Times New Roman"/>
          <w:sz w:val="28"/>
          <w:szCs w:val="28"/>
          <w:lang w:val="ru-RU"/>
        </w:rPr>
        <w:t>.</w:t>
      </w:r>
    </w:p>
    <w:p w14:paraId="1AA51ABA" w14:textId="79BFCA3F" w:rsidR="005A5595" w:rsidRPr="00F34E1A" w:rsidRDefault="005A5595" w:rsidP="00947F11">
      <w:pPr>
        <w:pStyle w:val="1"/>
        <w:rPr>
          <w:rFonts w:ascii="Times New Roman" w:hAnsi="Times New Roman"/>
          <w:sz w:val="28"/>
          <w:szCs w:val="28"/>
          <w:lang w:val="ru-RU"/>
        </w:rPr>
      </w:pPr>
      <w:r w:rsidRPr="00F34E1A">
        <w:rPr>
          <w:rFonts w:ascii="Times New Roman" w:hAnsi="Times New Roman"/>
          <w:sz w:val="28"/>
          <w:szCs w:val="28"/>
          <w:lang w:val="ru-RU"/>
        </w:rPr>
        <w:tab/>
      </w:r>
      <w:r w:rsidRPr="00F34E1A">
        <w:rPr>
          <w:rFonts w:ascii="Times New Roman" w:hAnsi="Times New Roman"/>
          <w:sz w:val="28"/>
          <w:szCs w:val="28"/>
          <w:lang w:val="ru-RU"/>
        </w:rPr>
        <w:tab/>
      </w:r>
      <w:r w:rsidRPr="00F34E1A">
        <w:rPr>
          <w:rFonts w:ascii="Times New Roman" w:hAnsi="Times New Roman"/>
          <w:sz w:val="28"/>
          <w:szCs w:val="28"/>
          <w:lang w:val="ru-RU"/>
        </w:rPr>
        <w:tab/>
      </w:r>
      <w:r w:rsidRPr="00F34E1A">
        <w:rPr>
          <w:rFonts w:ascii="Times New Roman" w:hAnsi="Times New Roman"/>
          <w:sz w:val="28"/>
          <w:szCs w:val="28"/>
          <w:lang w:val="ru-RU"/>
        </w:rPr>
        <w:tab/>
      </w:r>
      <w:r w:rsidRPr="00F34E1A">
        <w:rPr>
          <w:rFonts w:ascii="Times New Roman" w:hAnsi="Times New Roman"/>
          <w:sz w:val="28"/>
          <w:szCs w:val="28"/>
          <w:lang w:val="ru-RU"/>
        </w:rPr>
        <w:tab/>
      </w:r>
      <w:r w:rsidRPr="00F34E1A">
        <w:rPr>
          <w:rFonts w:ascii="Times New Roman" w:hAnsi="Times New Roman"/>
          <w:sz w:val="28"/>
          <w:szCs w:val="28"/>
          <w:lang w:val="ru-RU"/>
        </w:rPr>
        <w:tab/>
      </w:r>
      <w:r w:rsidRPr="00F34E1A">
        <w:rPr>
          <w:rFonts w:ascii="Times New Roman" w:hAnsi="Times New Roman"/>
          <w:sz w:val="28"/>
          <w:szCs w:val="28"/>
          <w:lang w:val="ru-RU"/>
        </w:rPr>
        <w:tab/>
      </w:r>
      <w:r w:rsidRPr="00F34E1A">
        <w:rPr>
          <w:rFonts w:ascii="Times New Roman" w:hAnsi="Times New Roman"/>
          <w:sz w:val="28"/>
          <w:szCs w:val="28"/>
          <w:lang w:val="ru-RU"/>
        </w:rPr>
        <w:tab/>
      </w:r>
      <w:r w:rsidRPr="00F34E1A">
        <w:rPr>
          <w:rFonts w:ascii="Times New Roman" w:hAnsi="Times New Roman"/>
          <w:sz w:val="28"/>
          <w:szCs w:val="28"/>
          <w:lang w:val="ru-RU"/>
        </w:rPr>
        <w:tab/>
      </w:r>
      <w:r w:rsidR="008E5B59" w:rsidRPr="00F34E1A">
        <w:rPr>
          <w:rFonts w:ascii="Times New Roman" w:hAnsi="Times New Roman"/>
          <w:sz w:val="28"/>
          <w:szCs w:val="28"/>
          <w:lang w:val="ru-RU"/>
        </w:rPr>
        <w:t>Кузьмицкий</w:t>
      </w:r>
      <w:r w:rsidRPr="00F34E1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8E5B59" w:rsidRPr="00F34E1A">
        <w:rPr>
          <w:rFonts w:ascii="Times New Roman" w:hAnsi="Times New Roman"/>
          <w:sz w:val="28"/>
          <w:szCs w:val="28"/>
          <w:lang w:val="ru-RU"/>
        </w:rPr>
        <w:t>Н</w:t>
      </w:r>
      <w:r w:rsidRPr="00F34E1A">
        <w:rPr>
          <w:rFonts w:ascii="Times New Roman" w:hAnsi="Times New Roman"/>
          <w:sz w:val="28"/>
          <w:szCs w:val="28"/>
          <w:lang w:val="ru-RU"/>
        </w:rPr>
        <w:t>.В</w:t>
      </w:r>
      <w:r w:rsidR="00F021DC" w:rsidRPr="00F34E1A">
        <w:rPr>
          <w:rFonts w:ascii="Times New Roman" w:hAnsi="Times New Roman"/>
          <w:sz w:val="28"/>
          <w:szCs w:val="28"/>
          <w:lang w:val="ru-RU"/>
        </w:rPr>
        <w:t>.</w:t>
      </w:r>
    </w:p>
    <w:p w14:paraId="06C55E77" w14:textId="77777777" w:rsidR="005A5595" w:rsidRPr="00F34E1A" w:rsidRDefault="005A5595" w:rsidP="00947F11">
      <w:pPr>
        <w:pStyle w:val="1"/>
        <w:rPr>
          <w:rFonts w:ascii="Times New Roman" w:hAnsi="Times New Roman"/>
          <w:sz w:val="28"/>
          <w:szCs w:val="28"/>
          <w:lang w:val="ru-RU"/>
        </w:rPr>
      </w:pPr>
    </w:p>
    <w:p w14:paraId="41DD58C2" w14:textId="59A18D37" w:rsidR="00947F11" w:rsidRPr="00F34E1A" w:rsidRDefault="00947F11" w:rsidP="00947F11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  <w:r w:rsidRPr="00F34E1A">
        <w:rPr>
          <w:rFonts w:ascii="Times New Roman" w:hAnsi="Times New Roman"/>
          <w:sz w:val="28"/>
          <w:szCs w:val="28"/>
        </w:rPr>
        <w:t xml:space="preserve">Проверил:                                                                           </w:t>
      </w:r>
      <w:r w:rsidR="00B16423" w:rsidRPr="00F34E1A">
        <w:rPr>
          <w:rFonts w:ascii="Times New Roman" w:hAnsi="Times New Roman"/>
          <w:sz w:val="28"/>
          <w:szCs w:val="28"/>
          <w:lang w:val="ru-RU"/>
        </w:rPr>
        <w:t>Крапивин Ю.Б.</w:t>
      </w:r>
    </w:p>
    <w:p w14:paraId="63A2E9EF" w14:textId="77777777" w:rsidR="00947F11" w:rsidRPr="00F34E1A" w:rsidRDefault="00947F11" w:rsidP="00947F11">
      <w:pPr>
        <w:pStyle w:val="1"/>
        <w:jc w:val="right"/>
        <w:rPr>
          <w:rFonts w:ascii="Times New Roman" w:hAnsi="Times New Roman"/>
          <w:sz w:val="28"/>
          <w:szCs w:val="28"/>
        </w:rPr>
      </w:pPr>
      <w:r w:rsidRPr="00F34E1A">
        <w:rPr>
          <w:rFonts w:ascii="Times New Roman" w:hAnsi="Times New Roman"/>
          <w:sz w:val="28"/>
          <w:szCs w:val="28"/>
        </w:rPr>
        <w:t xml:space="preserve"> </w:t>
      </w:r>
    </w:p>
    <w:p w14:paraId="7BF55F65" w14:textId="77777777" w:rsidR="00947F11" w:rsidRPr="00F34E1A" w:rsidRDefault="00947F11" w:rsidP="00947F11">
      <w:pPr>
        <w:pStyle w:val="1"/>
        <w:jc w:val="right"/>
        <w:rPr>
          <w:rFonts w:ascii="Times New Roman" w:hAnsi="Times New Roman"/>
          <w:sz w:val="28"/>
          <w:szCs w:val="28"/>
        </w:rPr>
      </w:pPr>
      <w:r w:rsidRPr="00F34E1A">
        <w:rPr>
          <w:rFonts w:ascii="Times New Roman" w:hAnsi="Times New Roman"/>
          <w:sz w:val="28"/>
          <w:szCs w:val="28"/>
        </w:rPr>
        <w:t xml:space="preserve"> </w:t>
      </w:r>
    </w:p>
    <w:p w14:paraId="0F59A346" w14:textId="77777777" w:rsidR="00947F11" w:rsidRPr="00F34E1A" w:rsidRDefault="00947F11" w:rsidP="00947F11">
      <w:pPr>
        <w:pStyle w:val="1"/>
        <w:jc w:val="right"/>
        <w:rPr>
          <w:rFonts w:ascii="Times New Roman" w:hAnsi="Times New Roman"/>
          <w:sz w:val="28"/>
          <w:szCs w:val="28"/>
        </w:rPr>
      </w:pPr>
      <w:r w:rsidRPr="00F34E1A">
        <w:rPr>
          <w:rFonts w:ascii="Times New Roman" w:hAnsi="Times New Roman"/>
          <w:sz w:val="28"/>
          <w:szCs w:val="28"/>
        </w:rPr>
        <w:t xml:space="preserve"> </w:t>
      </w:r>
    </w:p>
    <w:p w14:paraId="7CD97863" w14:textId="77777777" w:rsidR="00947F11" w:rsidRPr="00F34E1A" w:rsidRDefault="00947F11" w:rsidP="00947F11">
      <w:pPr>
        <w:pStyle w:val="1"/>
        <w:jc w:val="right"/>
        <w:rPr>
          <w:rFonts w:ascii="Times New Roman" w:hAnsi="Times New Roman"/>
          <w:sz w:val="28"/>
          <w:szCs w:val="28"/>
        </w:rPr>
      </w:pPr>
      <w:r w:rsidRPr="00F34E1A">
        <w:rPr>
          <w:rFonts w:ascii="Times New Roman" w:hAnsi="Times New Roman"/>
          <w:sz w:val="28"/>
          <w:szCs w:val="28"/>
        </w:rPr>
        <w:t xml:space="preserve"> </w:t>
      </w:r>
    </w:p>
    <w:p w14:paraId="3DEC6480" w14:textId="77777777" w:rsidR="00947F11" w:rsidRPr="00F34E1A" w:rsidRDefault="00947F11" w:rsidP="00947F11">
      <w:pPr>
        <w:pStyle w:val="1"/>
        <w:jc w:val="right"/>
        <w:rPr>
          <w:rFonts w:ascii="Times New Roman" w:hAnsi="Times New Roman"/>
          <w:sz w:val="28"/>
          <w:szCs w:val="28"/>
        </w:rPr>
      </w:pPr>
      <w:r w:rsidRPr="00F34E1A">
        <w:rPr>
          <w:rFonts w:ascii="Times New Roman" w:hAnsi="Times New Roman"/>
          <w:sz w:val="28"/>
          <w:szCs w:val="28"/>
        </w:rPr>
        <w:t xml:space="preserve"> </w:t>
      </w:r>
    </w:p>
    <w:p w14:paraId="30D86A21" w14:textId="77777777" w:rsidR="00947F11" w:rsidRPr="00F34E1A" w:rsidRDefault="00947F11" w:rsidP="00947F11">
      <w:pPr>
        <w:pStyle w:val="1"/>
        <w:jc w:val="right"/>
        <w:rPr>
          <w:rFonts w:ascii="Times New Roman" w:hAnsi="Times New Roman"/>
          <w:sz w:val="28"/>
          <w:szCs w:val="28"/>
        </w:rPr>
      </w:pPr>
      <w:r w:rsidRPr="00F34E1A">
        <w:rPr>
          <w:rFonts w:ascii="Times New Roman" w:hAnsi="Times New Roman"/>
          <w:sz w:val="28"/>
          <w:szCs w:val="28"/>
        </w:rPr>
        <w:t xml:space="preserve"> </w:t>
      </w:r>
    </w:p>
    <w:p w14:paraId="796C2F7A" w14:textId="77777777" w:rsidR="00947F11" w:rsidRPr="00F34E1A" w:rsidRDefault="00947F11" w:rsidP="00947F11">
      <w:pPr>
        <w:pStyle w:val="1"/>
        <w:jc w:val="right"/>
        <w:rPr>
          <w:rFonts w:ascii="Times New Roman" w:hAnsi="Times New Roman"/>
          <w:sz w:val="28"/>
          <w:szCs w:val="28"/>
        </w:rPr>
      </w:pPr>
      <w:r w:rsidRPr="00F34E1A">
        <w:rPr>
          <w:rFonts w:ascii="Times New Roman" w:hAnsi="Times New Roman"/>
          <w:sz w:val="28"/>
          <w:szCs w:val="28"/>
        </w:rPr>
        <w:t xml:space="preserve"> </w:t>
      </w:r>
    </w:p>
    <w:p w14:paraId="46666410" w14:textId="77777777" w:rsidR="00947F11" w:rsidRPr="00F34E1A" w:rsidRDefault="00947F11" w:rsidP="00947F11">
      <w:pPr>
        <w:pStyle w:val="1"/>
        <w:jc w:val="right"/>
        <w:rPr>
          <w:rFonts w:ascii="Times New Roman" w:hAnsi="Times New Roman"/>
          <w:sz w:val="28"/>
          <w:szCs w:val="28"/>
        </w:rPr>
      </w:pPr>
      <w:r w:rsidRPr="00F34E1A">
        <w:rPr>
          <w:rFonts w:ascii="Times New Roman" w:hAnsi="Times New Roman"/>
          <w:sz w:val="28"/>
          <w:szCs w:val="28"/>
        </w:rPr>
        <w:t xml:space="preserve"> </w:t>
      </w:r>
    </w:p>
    <w:p w14:paraId="6119A6AE" w14:textId="77777777" w:rsidR="00947F11" w:rsidRPr="00F34E1A" w:rsidRDefault="00947F11" w:rsidP="00947F11">
      <w:pPr>
        <w:pStyle w:val="1"/>
        <w:jc w:val="right"/>
        <w:rPr>
          <w:rFonts w:ascii="Times New Roman" w:hAnsi="Times New Roman"/>
          <w:sz w:val="28"/>
          <w:szCs w:val="28"/>
        </w:rPr>
      </w:pPr>
      <w:r w:rsidRPr="00F34E1A">
        <w:rPr>
          <w:rFonts w:ascii="Times New Roman" w:hAnsi="Times New Roman"/>
          <w:sz w:val="28"/>
          <w:szCs w:val="28"/>
        </w:rPr>
        <w:t xml:space="preserve"> </w:t>
      </w:r>
    </w:p>
    <w:p w14:paraId="301C5E7E" w14:textId="77777777" w:rsidR="00947F11" w:rsidRPr="00F34E1A" w:rsidRDefault="00947F11" w:rsidP="00947F11">
      <w:pPr>
        <w:pStyle w:val="1"/>
        <w:jc w:val="right"/>
        <w:rPr>
          <w:rFonts w:ascii="Times New Roman" w:hAnsi="Times New Roman"/>
          <w:sz w:val="28"/>
          <w:szCs w:val="28"/>
        </w:rPr>
      </w:pPr>
      <w:r w:rsidRPr="00F34E1A">
        <w:rPr>
          <w:rFonts w:ascii="Times New Roman" w:hAnsi="Times New Roman"/>
          <w:sz w:val="28"/>
          <w:szCs w:val="28"/>
        </w:rPr>
        <w:t xml:space="preserve"> </w:t>
      </w:r>
    </w:p>
    <w:p w14:paraId="4B61D639" w14:textId="77777777" w:rsidR="00947F11" w:rsidRPr="00F34E1A" w:rsidRDefault="00947F11" w:rsidP="00947F11">
      <w:pPr>
        <w:pStyle w:val="1"/>
        <w:jc w:val="right"/>
        <w:rPr>
          <w:rFonts w:ascii="Times New Roman" w:hAnsi="Times New Roman"/>
          <w:sz w:val="28"/>
          <w:szCs w:val="28"/>
        </w:rPr>
      </w:pPr>
    </w:p>
    <w:p w14:paraId="0364295E" w14:textId="77777777" w:rsidR="00947F11" w:rsidRPr="00F34E1A" w:rsidRDefault="00947F11" w:rsidP="00947F11">
      <w:pPr>
        <w:pStyle w:val="1"/>
        <w:jc w:val="right"/>
        <w:rPr>
          <w:rFonts w:ascii="Times New Roman" w:hAnsi="Times New Roman"/>
          <w:sz w:val="28"/>
          <w:szCs w:val="28"/>
        </w:rPr>
      </w:pPr>
    </w:p>
    <w:p w14:paraId="3493BAC3" w14:textId="77777777" w:rsidR="00947F11" w:rsidRPr="00F34E1A" w:rsidRDefault="00947F11" w:rsidP="00947F11">
      <w:pPr>
        <w:pStyle w:val="1"/>
        <w:jc w:val="right"/>
        <w:rPr>
          <w:rFonts w:ascii="Times New Roman" w:hAnsi="Times New Roman"/>
          <w:sz w:val="28"/>
          <w:szCs w:val="28"/>
        </w:rPr>
      </w:pPr>
    </w:p>
    <w:p w14:paraId="63AE625D" w14:textId="77777777" w:rsidR="008E5B59" w:rsidRPr="00F34E1A" w:rsidRDefault="008E5B59" w:rsidP="005A5595">
      <w:pPr>
        <w:pStyle w:val="1"/>
        <w:ind w:left="3600"/>
        <w:rPr>
          <w:rFonts w:ascii="Times New Roman" w:hAnsi="Times New Roman"/>
          <w:sz w:val="28"/>
          <w:szCs w:val="28"/>
          <w:lang w:val="ru-RU"/>
        </w:rPr>
      </w:pPr>
    </w:p>
    <w:p w14:paraId="1FC875FA" w14:textId="49EB51D0" w:rsidR="00947F11" w:rsidRPr="00F34E1A" w:rsidRDefault="00947F11" w:rsidP="005A5595">
      <w:pPr>
        <w:pStyle w:val="1"/>
        <w:ind w:left="3600"/>
        <w:rPr>
          <w:rFonts w:ascii="Times New Roman" w:eastAsia="DengXian" w:hAnsi="Times New Roman"/>
          <w:sz w:val="28"/>
          <w:szCs w:val="28"/>
          <w:lang w:val="ru-RU"/>
        </w:rPr>
      </w:pPr>
      <w:r w:rsidRPr="00F34E1A">
        <w:rPr>
          <w:rFonts w:ascii="Times New Roman" w:hAnsi="Times New Roman"/>
          <w:sz w:val="28"/>
          <w:szCs w:val="28"/>
        </w:rPr>
        <w:t>Минск 202</w:t>
      </w:r>
      <w:r w:rsidR="0012502D" w:rsidRPr="00F34E1A">
        <w:rPr>
          <w:rFonts w:ascii="Times New Roman" w:hAnsi="Times New Roman"/>
          <w:sz w:val="28"/>
          <w:szCs w:val="28"/>
          <w:lang w:val="ru-RU"/>
        </w:rPr>
        <w:t>5</w:t>
      </w:r>
    </w:p>
    <w:p w14:paraId="142E2758" w14:textId="47D79B18" w:rsidR="00B16423" w:rsidRPr="00F34E1A" w:rsidRDefault="00B16423" w:rsidP="008E5B59">
      <w:pPr>
        <w:pStyle w:val="1"/>
        <w:ind w:left="2160" w:firstLine="720"/>
        <w:rPr>
          <w:rFonts w:ascii="Times New Roman" w:eastAsia="DengXian" w:hAnsi="Times New Roman"/>
          <w:sz w:val="28"/>
          <w:szCs w:val="28"/>
          <w:lang w:val="ru-RU"/>
        </w:rPr>
      </w:pPr>
      <w:r w:rsidRPr="00F34E1A">
        <w:rPr>
          <w:rFonts w:ascii="Times New Roman" w:eastAsia="DengXian" w:hAnsi="Times New Roman"/>
          <w:sz w:val="28"/>
          <w:szCs w:val="28"/>
          <w:lang w:val="ru-RU"/>
        </w:rPr>
        <w:lastRenderedPageBreak/>
        <w:t>Лабораторная работа №</w:t>
      </w:r>
      <w:r w:rsidR="008E5B59" w:rsidRPr="00F34E1A">
        <w:rPr>
          <w:rFonts w:ascii="Times New Roman" w:eastAsia="DengXian" w:hAnsi="Times New Roman"/>
          <w:sz w:val="28"/>
          <w:szCs w:val="28"/>
          <w:lang w:val="ru-RU"/>
        </w:rPr>
        <w:t>7</w:t>
      </w:r>
    </w:p>
    <w:p w14:paraId="656962CA" w14:textId="77777777" w:rsidR="00576E7A" w:rsidRPr="00F34E1A" w:rsidRDefault="00576E7A" w:rsidP="00576E7A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34E1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Цель работы:</w:t>
      </w:r>
    </w:p>
    <w:p w14:paraId="16FFD2A0" w14:textId="77777777" w:rsidR="00576E7A" w:rsidRPr="00F34E1A" w:rsidRDefault="00576E7A" w:rsidP="00576E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4E1A">
        <w:rPr>
          <w:rFonts w:ascii="Times New Roman" w:hAnsi="Times New Roman" w:cs="Times New Roman"/>
          <w:color w:val="000000" w:themeColor="text1"/>
          <w:sz w:val="28"/>
          <w:szCs w:val="28"/>
        </w:rPr>
        <w:t>Освоить на практике основные принципы реализации информационно-поисковых систем и методы оценки качества их работы.</w:t>
      </w:r>
    </w:p>
    <w:p w14:paraId="6F400589" w14:textId="1958384D" w:rsidR="00576E7A" w:rsidRPr="00F34E1A" w:rsidRDefault="00576E7A" w:rsidP="00576E7A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34E1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Задачи лабораторной работы (Вариант </w:t>
      </w:r>
      <w:r w:rsidR="008E5B59" w:rsidRPr="00F34E1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Pr="00F34E1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):</w:t>
      </w:r>
    </w:p>
    <w:p w14:paraId="06214891" w14:textId="77777777" w:rsidR="00576E7A" w:rsidRPr="00F34E1A" w:rsidRDefault="00576E7A" w:rsidP="00576E7A">
      <w:pPr>
        <w:pStyle w:val="a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34E1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Изучить основы построения информационно-поисковых систем.</w:t>
      </w:r>
    </w:p>
    <w:p w14:paraId="45E99674" w14:textId="77777777" w:rsidR="00576E7A" w:rsidRPr="00F34E1A" w:rsidRDefault="00576E7A" w:rsidP="00576E7A">
      <w:pPr>
        <w:pStyle w:val="a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34E1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Реализовать модель поиска документов по запросу.</w:t>
      </w:r>
    </w:p>
    <w:p w14:paraId="2D3DA753" w14:textId="77777777" w:rsidR="00576E7A" w:rsidRPr="00F34E1A" w:rsidRDefault="00576E7A" w:rsidP="00576E7A">
      <w:pPr>
        <w:pStyle w:val="a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34E1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Оценить качество работы системы с использованием метрик.</w:t>
      </w:r>
    </w:p>
    <w:p w14:paraId="3148E40F" w14:textId="77777777" w:rsidR="00576E7A" w:rsidRPr="00F34E1A" w:rsidRDefault="00576E7A" w:rsidP="00576E7A">
      <w:pPr>
        <w:pStyle w:val="a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34E1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Разработать веб-интерфейс для взаимодействия с системой.</w:t>
      </w:r>
    </w:p>
    <w:p w14:paraId="5461E32C" w14:textId="77777777" w:rsidR="00576E7A" w:rsidRPr="00F34E1A" w:rsidRDefault="00576E7A" w:rsidP="00576E7A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34E1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Язык текста:</w:t>
      </w:r>
    </w:p>
    <w:p w14:paraId="4A54F303" w14:textId="2FD42152" w:rsidR="00576E7A" w:rsidRPr="00F34E1A" w:rsidRDefault="008E5B59" w:rsidP="00576E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4E1A">
        <w:rPr>
          <w:rFonts w:ascii="Times New Roman" w:hAnsi="Times New Roman" w:cs="Times New Roman"/>
          <w:color w:val="000000" w:themeColor="text1"/>
          <w:sz w:val="28"/>
          <w:szCs w:val="28"/>
        </w:rPr>
        <w:t>Русский</w:t>
      </w:r>
    </w:p>
    <w:p w14:paraId="37FBA6BD" w14:textId="77777777" w:rsidR="00576E7A" w:rsidRPr="00F34E1A" w:rsidRDefault="00576E7A" w:rsidP="00576E7A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34E1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Предметная область:</w:t>
      </w:r>
    </w:p>
    <w:p w14:paraId="4C3862AC" w14:textId="77777777" w:rsidR="00576E7A" w:rsidRPr="00F34E1A" w:rsidRDefault="00576E7A" w:rsidP="00576E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4E1A">
        <w:rPr>
          <w:rFonts w:ascii="Times New Roman" w:hAnsi="Times New Roman" w:cs="Times New Roman"/>
          <w:color w:val="000000" w:themeColor="text1"/>
          <w:sz w:val="28"/>
          <w:szCs w:val="28"/>
        </w:rPr>
        <w:t>Сеть Интернет</w:t>
      </w:r>
    </w:p>
    <w:p w14:paraId="047860C1" w14:textId="1924880F" w:rsidR="00F34E1A" w:rsidRPr="00F34E1A" w:rsidRDefault="00F34E1A" w:rsidP="00F34E1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34E1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Стратегия поиска:</w:t>
      </w:r>
    </w:p>
    <w:p w14:paraId="09B61877" w14:textId="529182DB" w:rsidR="00F34E1A" w:rsidRPr="00F34E1A" w:rsidRDefault="00F34E1A" w:rsidP="00F34E1A">
      <w:pPr>
        <w:rPr>
          <w:rStyle w:val="a7"/>
          <w:rFonts w:ascii="Times New Roman" w:hAnsi="Times New Roman" w:cs="Times New Roman"/>
          <w:b w:val="0"/>
          <w:bCs w:val="0"/>
          <w:sz w:val="28"/>
          <w:szCs w:val="28"/>
        </w:rPr>
      </w:pPr>
      <w:r w:rsidRPr="00F34E1A">
        <w:rPr>
          <w:rStyle w:val="a7"/>
          <w:rFonts w:ascii="Times New Roman" w:hAnsi="Times New Roman" w:cs="Times New Roman"/>
          <w:b w:val="0"/>
          <w:bCs w:val="0"/>
          <w:sz w:val="28"/>
          <w:szCs w:val="28"/>
        </w:rPr>
        <w:t>Вероятностная</w:t>
      </w:r>
    </w:p>
    <w:p w14:paraId="6111B749" w14:textId="77777777" w:rsidR="00F34E1A" w:rsidRPr="00F34E1A" w:rsidRDefault="00F34E1A" w:rsidP="00F34E1A">
      <w:pPr>
        <w:rPr>
          <w:rFonts w:ascii="Times New Roman" w:hAnsi="Times New Roman" w:cs="Times New Roman"/>
          <w:sz w:val="28"/>
          <w:szCs w:val="28"/>
        </w:rPr>
      </w:pPr>
      <w:r w:rsidRPr="00F34E1A">
        <w:rPr>
          <w:rStyle w:val="a7"/>
          <w:rFonts w:ascii="Times New Roman" w:hAnsi="Times New Roman" w:cs="Times New Roman"/>
          <w:sz w:val="28"/>
          <w:szCs w:val="28"/>
        </w:rPr>
        <w:t>Описание стратегии поиска:</w:t>
      </w:r>
      <w:r w:rsidRPr="00F34E1A">
        <w:rPr>
          <w:rStyle w:val="a7"/>
          <w:rFonts w:ascii="Times New Roman" w:hAnsi="Times New Roman" w:cs="Times New Roman"/>
          <w:sz w:val="28"/>
          <w:szCs w:val="28"/>
        </w:rPr>
        <w:br/>
      </w:r>
      <w:r w:rsidRPr="00F34E1A">
        <w:rPr>
          <w:rFonts w:ascii="Times New Roman" w:hAnsi="Times New Roman" w:cs="Times New Roman"/>
          <w:sz w:val="28"/>
          <w:szCs w:val="28"/>
        </w:rPr>
        <w:t>Вероятностная модель поиска основана на идее</w:t>
      </w:r>
      <w:r w:rsidRPr="00F34E1A">
        <w:rPr>
          <w:rFonts w:ascii="Times New Roman" w:hAnsi="Times New Roman" w:cs="Times New Roman"/>
          <w:i/>
          <w:iCs/>
          <w:sz w:val="28"/>
          <w:szCs w:val="28"/>
        </w:rPr>
        <w:t>: каждый документ имеет вероятность быть релевантным для данного запроса.</w:t>
      </w:r>
      <w:r w:rsidRPr="00F34E1A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F34E1A">
        <w:rPr>
          <w:rFonts w:ascii="Times New Roman" w:hAnsi="Times New Roman" w:cs="Times New Roman"/>
          <w:sz w:val="28"/>
          <w:szCs w:val="28"/>
        </w:rPr>
        <w:t>Главная цель — оценить, какие документы с наибольшей вероятностью удовлетворяют запрос пользователя.</w:t>
      </w:r>
    </w:p>
    <w:p w14:paraId="7FB14C40" w14:textId="77777777" w:rsidR="00F34E1A" w:rsidRPr="00F34E1A" w:rsidRDefault="00F34E1A" w:rsidP="00F34E1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34E1A">
        <w:rPr>
          <w:rFonts w:ascii="Times New Roman" w:hAnsi="Times New Roman" w:cs="Times New Roman"/>
          <w:sz w:val="28"/>
          <w:szCs w:val="28"/>
        </w:rPr>
        <w:t>Документ с высокой вероятностью релевантен, если в нём часто встречаются термины запроса, особенно редкие термины (важные слова).</w:t>
      </w:r>
    </w:p>
    <w:p w14:paraId="4FC72032" w14:textId="77777777" w:rsidR="00F34E1A" w:rsidRPr="00F34E1A" w:rsidRDefault="00F34E1A" w:rsidP="00F34E1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34E1A">
        <w:rPr>
          <w:rFonts w:ascii="Times New Roman" w:hAnsi="Times New Roman" w:cs="Times New Roman"/>
          <w:sz w:val="28"/>
          <w:szCs w:val="28"/>
        </w:rPr>
        <w:t xml:space="preserve">Редкие термины дают больший вес (важность термина оценивается через </w:t>
      </w:r>
      <w:r w:rsidRPr="00F34E1A">
        <w:rPr>
          <w:rFonts w:ascii="Times New Roman" w:hAnsi="Times New Roman" w:cs="Times New Roman"/>
          <w:b/>
          <w:bCs/>
          <w:sz w:val="28"/>
          <w:szCs w:val="28"/>
        </w:rPr>
        <w:t>IDF</w:t>
      </w:r>
      <w:r w:rsidRPr="00F34E1A">
        <w:rPr>
          <w:rFonts w:ascii="Times New Roman" w:hAnsi="Times New Roman" w:cs="Times New Roman"/>
          <w:sz w:val="28"/>
          <w:szCs w:val="28"/>
        </w:rPr>
        <w:t xml:space="preserve"> — обратную частоту документа).</w:t>
      </w:r>
    </w:p>
    <w:p w14:paraId="252AFC33" w14:textId="77777777" w:rsidR="00F34E1A" w:rsidRPr="00F34E1A" w:rsidRDefault="00F34E1A" w:rsidP="00F34E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E1A">
        <w:rPr>
          <w:rFonts w:ascii="Times New Roman" w:hAnsi="Times New Roman" w:cs="Times New Roman"/>
          <w:b/>
          <w:bCs/>
          <w:sz w:val="28"/>
          <w:szCs w:val="28"/>
        </w:rPr>
        <w:t>Основные компоненты:</w:t>
      </w:r>
    </w:p>
    <w:p w14:paraId="7D1A08CA" w14:textId="77777777" w:rsidR="00F34E1A" w:rsidRPr="00F34E1A" w:rsidRDefault="00F34E1A" w:rsidP="00F34E1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34E1A">
        <w:rPr>
          <w:rFonts w:ascii="Times New Roman" w:hAnsi="Times New Roman" w:cs="Times New Roman"/>
          <w:b/>
          <w:bCs/>
          <w:sz w:val="28"/>
          <w:szCs w:val="28"/>
        </w:rPr>
        <w:t>TF (Term Frequency)</w:t>
      </w:r>
      <w:r w:rsidRPr="00F34E1A">
        <w:rPr>
          <w:rFonts w:ascii="Times New Roman" w:hAnsi="Times New Roman" w:cs="Times New Roman"/>
          <w:sz w:val="28"/>
          <w:szCs w:val="28"/>
        </w:rPr>
        <w:t xml:space="preserve"> — частота термина в документе.</w:t>
      </w:r>
      <w:r w:rsidRPr="00F34E1A">
        <w:rPr>
          <w:rFonts w:ascii="Times New Roman" w:hAnsi="Times New Roman" w:cs="Times New Roman"/>
          <w:sz w:val="28"/>
          <w:szCs w:val="28"/>
        </w:rPr>
        <w:br/>
        <w:t>Чем чаще слово встречается в документе, тем выше вероятность релевантности.</w:t>
      </w:r>
    </w:p>
    <w:p w14:paraId="6AD02C89" w14:textId="77777777" w:rsidR="00F34E1A" w:rsidRPr="00F34E1A" w:rsidRDefault="00F34E1A" w:rsidP="00F34E1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34E1A">
        <w:rPr>
          <w:rFonts w:ascii="Times New Roman" w:hAnsi="Times New Roman" w:cs="Times New Roman"/>
          <w:b/>
          <w:bCs/>
          <w:sz w:val="28"/>
          <w:szCs w:val="28"/>
        </w:rPr>
        <w:t>DF (Document Frequency)</w:t>
      </w:r>
      <w:r w:rsidRPr="00F34E1A">
        <w:rPr>
          <w:rFonts w:ascii="Times New Roman" w:hAnsi="Times New Roman" w:cs="Times New Roman"/>
          <w:sz w:val="28"/>
          <w:szCs w:val="28"/>
        </w:rPr>
        <w:t xml:space="preserve"> — количество документов, где встречается термин.</w:t>
      </w:r>
      <w:r w:rsidRPr="00F34E1A">
        <w:rPr>
          <w:rFonts w:ascii="Times New Roman" w:hAnsi="Times New Roman" w:cs="Times New Roman"/>
          <w:sz w:val="28"/>
          <w:szCs w:val="28"/>
        </w:rPr>
        <w:br/>
        <w:t xml:space="preserve">Редкие слова более информативны, поэтому используются для вычисления </w:t>
      </w:r>
      <w:r w:rsidRPr="00F34E1A">
        <w:rPr>
          <w:rFonts w:ascii="Times New Roman" w:hAnsi="Times New Roman" w:cs="Times New Roman"/>
          <w:b/>
          <w:bCs/>
          <w:sz w:val="28"/>
          <w:szCs w:val="28"/>
        </w:rPr>
        <w:t>IDF</w:t>
      </w:r>
      <w:r w:rsidRPr="00F34E1A">
        <w:rPr>
          <w:rFonts w:ascii="Times New Roman" w:hAnsi="Times New Roman" w:cs="Times New Roman"/>
          <w:sz w:val="28"/>
          <w:szCs w:val="28"/>
        </w:rPr>
        <w:t>.</w:t>
      </w:r>
    </w:p>
    <w:p w14:paraId="4F49670D" w14:textId="77777777" w:rsidR="00F34E1A" w:rsidRPr="00F34E1A" w:rsidRDefault="00F34E1A" w:rsidP="00F34E1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34E1A">
        <w:rPr>
          <w:rFonts w:ascii="Times New Roman" w:hAnsi="Times New Roman" w:cs="Times New Roman"/>
          <w:b/>
          <w:bCs/>
          <w:sz w:val="28"/>
          <w:szCs w:val="28"/>
          <w:lang w:val="en-US"/>
        </w:rPr>
        <w:t>IDF (Inverse Document Frequency)</w:t>
      </w:r>
      <w:r w:rsidRPr="00F34E1A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F34E1A">
        <w:rPr>
          <w:rFonts w:ascii="Times New Roman" w:hAnsi="Times New Roman" w:cs="Times New Roman"/>
          <w:sz w:val="28"/>
          <w:szCs w:val="28"/>
        </w:rPr>
        <w:t>обратная</w:t>
      </w:r>
      <w:r w:rsidRPr="00F34E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4E1A">
        <w:rPr>
          <w:rFonts w:ascii="Times New Roman" w:hAnsi="Times New Roman" w:cs="Times New Roman"/>
          <w:sz w:val="28"/>
          <w:szCs w:val="28"/>
        </w:rPr>
        <w:t>частота</w:t>
      </w:r>
      <w:r w:rsidRPr="00F34E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4E1A">
        <w:rPr>
          <w:rFonts w:ascii="Times New Roman" w:hAnsi="Times New Roman" w:cs="Times New Roman"/>
          <w:sz w:val="28"/>
          <w:szCs w:val="28"/>
        </w:rPr>
        <w:t>термина</w:t>
      </w:r>
      <w:r w:rsidRPr="00F34E1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2F8940D" w14:textId="1574E3E1" w:rsidR="00F34E1A" w:rsidRDefault="00F34E1A" w:rsidP="00F34E1A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34E1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056F53F" wp14:editId="630B48CD">
            <wp:extent cx="3219899" cy="666843"/>
            <wp:effectExtent l="0" t="0" r="0" b="0"/>
            <wp:docPr id="753922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228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C835" w14:textId="7B775F02" w:rsidR="00F34E1A" w:rsidRPr="002075F5" w:rsidRDefault="00F34E1A" w:rsidP="00F34E1A">
      <w:pPr>
        <w:ind w:left="720"/>
        <w:rPr>
          <w:rFonts w:ascii="Times New Roman" w:hAnsi="Times New Roman" w:cs="Times New Roman"/>
          <w:sz w:val="28"/>
          <w:szCs w:val="28"/>
        </w:rPr>
      </w:pPr>
      <w:r w:rsidRPr="00F34E1A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F34E1A">
        <w:rPr>
          <w:rFonts w:ascii="Times New Roman" w:hAnsi="Times New Roman" w:cs="Times New Roman"/>
          <w:sz w:val="28"/>
          <w:szCs w:val="28"/>
        </w:rPr>
        <w:t>— общее количество документов.</w:t>
      </w:r>
    </w:p>
    <w:p w14:paraId="5BC7C82B" w14:textId="7FC53271" w:rsidR="00F34E1A" w:rsidRPr="002075F5" w:rsidRDefault="00F34E1A" w:rsidP="00F34E1A">
      <w:pPr>
        <w:ind w:left="720" w:hanging="294"/>
        <w:rPr>
          <w:rFonts w:ascii="Times New Roman" w:hAnsi="Times New Roman" w:cs="Times New Roman"/>
          <w:sz w:val="28"/>
          <w:szCs w:val="28"/>
        </w:rPr>
      </w:pPr>
      <w:r w:rsidRPr="00F34E1A">
        <w:rPr>
          <w:rFonts w:ascii="Times New Roman" w:hAnsi="Times New Roman" w:cs="Times New Roman"/>
          <w:sz w:val="28"/>
          <w:szCs w:val="28"/>
        </w:rPr>
        <w:t>4.</w:t>
      </w:r>
      <w:r w:rsidRPr="00F34E1A">
        <w:rPr>
          <w:b/>
          <w:bCs/>
        </w:rPr>
        <w:t xml:space="preserve"> </w:t>
      </w:r>
      <w:r w:rsidRPr="00F34E1A">
        <w:rPr>
          <w:rFonts w:ascii="Times New Roman" w:hAnsi="Times New Roman" w:cs="Times New Roman"/>
          <w:b/>
          <w:bCs/>
          <w:sz w:val="28"/>
          <w:szCs w:val="28"/>
        </w:rPr>
        <w:t>BM25</w:t>
      </w:r>
      <w:r w:rsidRPr="00F34E1A">
        <w:rPr>
          <w:rFonts w:ascii="Times New Roman" w:hAnsi="Times New Roman" w:cs="Times New Roman"/>
          <w:sz w:val="28"/>
          <w:szCs w:val="28"/>
        </w:rPr>
        <w:t xml:space="preserve"> — одна из самых популярных формул вероятностного поиска:</w:t>
      </w:r>
    </w:p>
    <w:p w14:paraId="3010E56A" w14:textId="634C48B9" w:rsidR="00F34E1A" w:rsidRPr="00F34E1A" w:rsidRDefault="00F34E1A" w:rsidP="00F34E1A">
      <w:pPr>
        <w:ind w:left="720" w:hanging="720"/>
        <w:rPr>
          <w:rFonts w:ascii="Times New Roman" w:hAnsi="Times New Roman" w:cs="Times New Roman"/>
          <w:sz w:val="28"/>
          <w:szCs w:val="28"/>
          <w:lang w:val="en-US"/>
        </w:rPr>
      </w:pPr>
      <w:r w:rsidRPr="00F34E1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08ECD55" wp14:editId="7E42162D">
            <wp:extent cx="5940425" cy="617855"/>
            <wp:effectExtent l="0" t="0" r="3175" b="0"/>
            <wp:docPr id="296264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641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63AF8" w14:textId="77777777" w:rsidR="00F34E1A" w:rsidRPr="00F34E1A" w:rsidRDefault="00F34E1A" w:rsidP="00F34E1A">
      <w:pPr>
        <w:ind w:left="720" w:hanging="294"/>
        <w:rPr>
          <w:rFonts w:ascii="Times New Roman" w:hAnsi="Times New Roman" w:cs="Times New Roman"/>
          <w:sz w:val="28"/>
          <w:szCs w:val="28"/>
        </w:rPr>
      </w:pPr>
      <w:r w:rsidRPr="00F34E1A">
        <w:rPr>
          <w:rFonts w:ascii="Times New Roman" w:hAnsi="Times New Roman" w:cs="Times New Roman"/>
          <w:sz w:val="28"/>
          <w:szCs w:val="28"/>
        </w:rPr>
        <w:t>Где:</w:t>
      </w:r>
    </w:p>
    <w:p w14:paraId="13312F30" w14:textId="0B2E5C19" w:rsidR="00F34E1A" w:rsidRPr="00F34E1A" w:rsidRDefault="00F34E1A" w:rsidP="00F34E1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f(t,D)</m:t>
        </m:r>
      </m:oMath>
      <w:r w:rsidRPr="00F34E1A">
        <w:rPr>
          <w:rFonts w:ascii="Times New Roman" w:hAnsi="Times New Roman" w:cs="Times New Roman"/>
          <w:sz w:val="28"/>
          <w:szCs w:val="28"/>
        </w:rPr>
        <w:t>— частота термина t в документе D</w:t>
      </w:r>
    </w:p>
    <w:p w14:paraId="60EBF7E9" w14:textId="5C3D2F47" w:rsidR="00F34E1A" w:rsidRPr="00F34E1A" w:rsidRDefault="00F34E1A" w:rsidP="00F34E1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∣</m:t>
        </m:r>
      </m:oMath>
      <w:r w:rsidRPr="00F34E1A">
        <w:rPr>
          <w:rFonts w:ascii="Times New Roman" w:hAnsi="Times New Roman" w:cs="Times New Roman"/>
          <w:sz w:val="28"/>
          <w:szCs w:val="28"/>
        </w:rPr>
        <w:t>— длина документа (кол-во слов)</w:t>
      </w:r>
    </w:p>
    <w:p w14:paraId="57929DAE" w14:textId="77777777" w:rsidR="00F34E1A" w:rsidRPr="00F34E1A" w:rsidRDefault="00F34E1A" w:rsidP="00F34E1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avgdl</m:t>
        </m:r>
      </m:oMath>
      <w:r w:rsidRPr="00F34E1A">
        <w:rPr>
          <w:rFonts w:ascii="Times New Roman" w:hAnsi="Times New Roman" w:cs="Times New Roman"/>
          <w:sz w:val="28"/>
          <w:szCs w:val="28"/>
        </w:rPr>
        <w:t>— средняя длина всех документов</w:t>
      </w:r>
    </w:p>
    <w:p w14:paraId="2EB7F59A" w14:textId="5CDA7E3D" w:rsidR="00F34E1A" w:rsidRPr="00F34E1A" w:rsidRDefault="00000000" w:rsidP="00F34E1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,b</m:t>
        </m:r>
      </m:oMath>
      <w:r w:rsidR="00F34E1A" w:rsidRPr="00F34E1A">
        <w:rPr>
          <w:rFonts w:ascii="Times New Roman" w:hAnsi="Times New Roman" w:cs="Times New Roman"/>
          <w:sz w:val="28"/>
          <w:szCs w:val="28"/>
        </w:rPr>
        <w:t>— параметры BM25 (в коде K1 = 1.5, B = 0.75)</w:t>
      </w:r>
    </w:p>
    <w:p w14:paraId="7ACE324B" w14:textId="4E032B20" w:rsidR="00F34E1A" w:rsidRPr="002075F5" w:rsidRDefault="00F34E1A" w:rsidP="00F34E1A">
      <w:pPr>
        <w:rPr>
          <w:rStyle w:val="a7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7C342D52" w14:textId="07419A6E" w:rsidR="008E5B59" w:rsidRPr="00F34E1A" w:rsidRDefault="00B80B48" w:rsidP="00F34E1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34E1A">
        <w:rPr>
          <w:rStyle w:val="a7"/>
          <w:rFonts w:ascii="Times New Roman" w:hAnsi="Times New Roman" w:cs="Times New Roman"/>
          <w:sz w:val="28"/>
          <w:szCs w:val="28"/>
        </w:rPr>
        <w:t>О</w:t>
      </w:r>
      <w:r w:rsidR="00E1456F" w:rsidRPr="00F34E1A">
        <w:rPr>
          <w:rStyle w:val="a7"/>
          <w:rFonts w:ascii="Times New Roman" w:hAnsi="Times New Roman" w:cs="Times New Roman"/>
          <w:sz w:val="28"/>
          <w:szCs w:val="28"/>
        </w:rPr>
        <w:t>писание инструментов разработки:</w:t>
      </w:r>
      <w:r w:rsidR="00E1456F" w:rsidRPr="00F34E1A">
        <w:rPr>
          <w:rFonts w:ascii="Times New Roman" w:hAnsi="Times New Roman" w:cs="Times New Roman"/>
          <w:sz w:val="28"/>
          <w:szCs w:val="28"/>
        </w:rPr>
        <w:br/>
        <w:t>В рамках задачи было создано веб-приложение на языке Python с применением фреймворка Django и дополнительных библиотек для обработки текста.</w:t>
      </w:r>
      <w:r w:rsidR="00E1456F" w:rsidRPr="00F34E1A">
        <w:rPr>
          <w:rFonts w:ascii="Times New Roman" w:hAnsi="Times New Roman" w:cs="Times New Roman"/>
          <w:sz w:val="28"/>
          <w:szCs w:val="28"/>
        </w:rPr>
        <w:br/>
      </w:r>
      <w:r w:rsidR="00E1456F" w:rsidRPr="00F34E1A">
        <w:rPr>
          <w:rStyle w:val="a7"/>
          <w:rFonts w:ascii="Times New Roman" w:hAnsi="Times New Roman" w:cs="Times New Roman"/>
          <w:sz w:val="28"/>
          <w:szCs w:val="28"/>
        </w:rPr>
        <w:t>Django</w:t>
      </w:r>
      <w:r w:rsidR="00E1456F" w:rsidRPr="00F34E1A">
        <w:rPr>
          <w:rFonts w:ascii="Times New Roman" w:hAnsi="Times New Roman" w:cs="Times New Roman"/>
          <w:sz w:val="28"/>
          <w:szCs w:val="28"/>
        </w:rPr>
        <w:t> — это мощный веб-фреймворк, который упрощает создание веб-приложений благодаря встроенным инструментам и готовым решениям для разработки.</w:t>
      </w:r>
    </w:p>
    <w:p w14:paraId="6DD46513" w14:textId="43A30238" w:rsidR="00E1456F" w:rsidRPr="00F34E1A" w:rsidRDefault="008E5B59" w:rsidP="00E1456F">
      <w:pPr>
        <w:pStyle w:val="a6"/>
        <w:rPr>
          <w:sz w:val="28"/>
          <w:szCs w:val="28"/>
          <w:lang w:val="ru-RU"/>
        </w:rPr>
      </w:pPr>
      <w:r w:rsidRPr="00F34E1A">
        <w:rPr>
          <w:rStyle w:val="a7"/>
          <w:sz w:val="28"/>
          <w:szCs w:val="28"/>
        </w:rPr>
        <w:t>Pymorphy</w:t>
      </w:r>
      <w:r w:rsidRPr="00F34E1A">
        <w:rPr>
          <w:b/>
          <w:bCs/>
          <w:sz w:val="28"/>
          <w:szCs w:val="28"/>
          <w:lang w:val="ru-RU"/>
        </w:rPr>
        <w:t>2</w:t>
      </w:r>
      <w:r w:rsidR="00E1456F" w:rsidRPr="00F34E1A">
        <w:rPr>
          <w:sz w:val="28"/>
          <w:szCs w:val="28"/>
          <w:lang w:val="ru-RU"/>
        </w:rPr>
        <w:t>— это библиотека для обработки естественного языка (</w:t>
      </w:r>
      <w:r w:rsidR="00E1456F" w:rsidRPr="00F34E1A">
        <w:rPr>
          <w:sz w:val="28"/>
          <w:szCs w:val="28"/>
        </w:rPr>
        <w:t>NLP</w:t>
      </w:r>
      <w:r w:rsidR="00E1456F" w:rsidRPr="00F34E1A">
        <w:rPr>
          <w:sz w:val="28"/>
          <w:szCs w:val="28"/>
          <w:lang w:val="ru-RU"/>
        </w:rPr>
        <w:t>), которая предоставляет инструменты для анализа текстовых данных. В проекте были задействованы следующие возможности:</w:t>
      </w:r>
    </w:p>
    <w:p w14:paraId="08366D69" w14:textId="77777777" w:rsidR="00E1456F" w:rsidRPr="00F34E1A" w:rsidRDefault="00E1456F" w:rsidP="00886941">
      <w:pPr>
        <w:pStyle w:val="a6"/>
        <w:numPr>
          <w:ilvl w:val="0"/>
          <w:numId w:val="1"/>
        </w:numPr>
        <w:spacing w:before="0" w:beforeAutospacing="0"/>
        <w:rPr>
          <w:sz w:val="28"/>
          <w:szCs w:val="28"/>
          <w:lang w:val="ru-RU"/>
        </w:rPr>
      </w:pPr>
      <w:r w:rsidRPr="00F34E1A">
        <w:rPr>
          <w:sz w:val="28"/>
          <w:szCs w:val="28"/>
          <w:lang w:val="ru-RU"/>
        </w:rPr>
        <w:t>Токенизация текста (разбиение на слова и предложения).</w:t>
      </w:r>
    </w:p>
    <w:p w14:paraId="2B101C8E" w14:textId="77777777" w:rsidR="00E1456F" w:rsidRPr="00F34E1A" w:rsidRDefault="00E1456F" w:rsidP="00886941">
      <w:pPr>
        <w:pStyle w:val="a6"/>
        <w:numPr>
          <w:ilvl w:val="0"/>
          <w:numId w:val="1"/>
        </w:numPr>
        <w:spacing w:before="0" w:beforeAutospacing="0"/>
        <w:rPr>
          <w:sz w:val="28"/>
          <w:szCs w:val="28"/>
          <w:lang w:val="ru-RU"/>
        </w:rPr>
      </w:pPr>
      <w:r w:rsidRPr="00F34E1A">
        <w:rPr>
          <w:sz w:val="28"/>
          <w:szCs w:val="28"/>
          <w:lang w:val="ru-RU"/>
        </w:rPr>
        <w:t>Определение частей речи с использованием встроенных моделей.</w:t>
      </w:r>
    </w:p>
    <w:p w14:paraId="24242B09" w14:textId="77777777" w:rsidR="00E1456F" w:rsidRPr="00F34E1A" w:rsidRDefault="00E1456F" w:rsidP="00886941">
      <w:pPr>
        <w:pStyle w:val="a6"/>
        <w:numPr>
          <w:ilvl w:val="0"/>
          <w:numId w:val="1"/>
        </w:numPr>
        <w:spacing w:before="0" w:beforeAutospacing="0"/>
        <w:rPr>
          <w:sz w:val="28"/>
          <w:szCs w:val="28"/>
          <w:lang w:val="ru-RU"/>
        </w:rPr>
      </w:pPr>
      <w:r w:rsidRPr="00F34E1A">
        <w:rPr>
          <w:sz w:val="28"/>
          <w:szCs w:val="28"/>
          <w:lang w:val="ru-RU"/>
        </w:rPr>
        <w:t>Лемматизация слов для приведения их к начальной форме.</w:t>
      </w:r>
    </w:p>
    <w:p w14:paraId="57062F4C" w14:textId="01E580F5" w:rsidR="008E5B59" w:rsidRPr="00F34E1A" w:rsidRDefault="008E5B59" w:rsidP="00F150AB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BeautifulSoup</w:t>
      </w:r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— это библиотека Python для парсинга HTML и XML. Она позволяет легко извлекать данные из веб-страниц, обходить структуру документа и искать нужные элементы с помощью тегов, атрибутов или CSS-селекторов. Является одним из ключевых элементов краулера в системе.</w:t>
      </w:r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br/>
      </w:r>
    </w:p>
    <w:p w14:paraId="3C191E09" w14:textId="7F671BE4" w:rsidR="008E5B59" w:rsidRPr="00F34E1A" w:rsidRDefault="008E5B59" w:rsidP="00F150AB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В качестве СУБД была выбрана </w:t>
      </w: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PostgreSQL</w:t>
      </w:r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— мощная объектно-реляционная система управления базами данных.</w:t>
      </w:r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br/>
        <w:t xml:space="preserve">Она хранит данные в таблицах, поддерживает сложные запросы, транзакции </w:t>
      </w:r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и расширяемые типы данных. PostgreSQL известен своей надежностью, производительностью и поддержкой стандартов SQL.</w:t>
      </w:r>
    </w:p>
    <w:p w14:paraId="018416C9" w14:textId="70EAFAB3" w:rsidR="003927F0" w:rsidRPr="003927F0" w:rsidRDefault="003927F0" w:rsidP="008E5B59">
      <w:pPr>
        <w:shd w:val="clear" w:color="auto" w:fill="FFFFFF"/>
        <w:spacing w:before="240"/>
        <w:rPr>
          <w:rStyle w:val="a7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a7"/>
          <w:rFonts w:ascii="Times New Roman" w:hAnsi="Times New Roman" w:cs="Times New Roman"/>
          <w:sz w:val="28"/>
          <w:szCs w:val="28"/>
        </w:rPr>
        <w:t xml:space="preserve">Интеллектуальность системы: </w:t>
      </w:r>
      <w:r>
        <w:rPr>
          <w:rStyle w:val="a7"/>
          <w:rFonts w:ascii="Times New Roman" w:hAnsi="Times New Roman" w:cs="Times New Roman"/>
          <w:b w:val="0"/>
          <w:bCs w:val="0"/>
          <w:sz w:val="28"/>
          <w:szCs w:val="28"/>
        </w:rPr>
        <w:t xml:space="preserve">интеллектуальность системы заключается в рекомендательной программе, которая рекомендует пользователю максимально близкое слово для поиска в соответствии с его запросом. Такой функционал реализован через Яндекс. Словарь </w:t>
      </w:r>
      <w:r>
        <w:rPr>
          <w:rStyle w:val="a7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API</w:t>
      </w:r>
      <w:r>
        <w:rPr>
          <w:rStyle w:val="a7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1AED4EC6" w14:textId="6ADB7E2B" w:rsidR="008E5B59" w:rsidRPr="00F34E1A" w:rsidRDefault="008E5B59" w:rsidP="008E5B59">
      <w:pPr>
        <w:shd w:val="clear" w:color="auto" w:fill="FFFFFF"/>
        <w:spacing w:before="24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F34E1A">
        <w:rPr>
          <w:rStyle w:val="a7"/>
          <w:rFonts w:ascii="Times New Roman" w:hAnsi="Times New Roman" w:cs="Times New Roman"/>
          <w:sz w:val="28"/>
          <w:szCs w:val="28"/>
        </w:rPr>
        <w:t>Структура базы данных:</w:t>
      </w:r>
      <w:r w:rsidRPr="00F34E1A">
        <w:rPr>
          <w:rStyle w:val="a7"/>
          <w:rFonts w:ascii="Times New Roman" w:hAnsi="Times New Roman" w:cs="Times New Roman"/>
          <w:sz w:val="28"/>
          <w:szCs w:val="28"/>
        </w:rPr>
        <w:br/>
      </w:r>
      <w:r w:rsidRPr="00F34E1A">
        <w:rPr>
          <w:rFonts w:ascii="Times New Roman" w:hAnsi="Times New Roman" w:cs="Times New Roman"/>
          <w:b/>
          <w:bCs/>
          <w:color w:val="0F1115"/>
          <w:sz w:val="28"/>
          <w:szCs w:val="28"/>
        </w:rPr>
        <w:t>Document:</w:t>
      </w:r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хранит информацию о текстах (веб-страницах, статьях), по которым осуществляется поиск.</w:t>
      </w:r>
    </w:p>
    <w:p w14:paraId="525DE7F9" w14:textId="77777777" w:rsidR="003866CA" w:rsidRPr="00F34E1A" w:rsidRDefault="003866CA" w:rsidP="003866CA">
      <w:pPr>
        <w:shd w:val="clear" w:color="auto" w:fill="FFFFFF"/>
        <w:spacing w:before="240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F34E1A">
        <w:rPr>
          <w:rFonts w:ascii="Times New Roman" w:hAnsi="Times New Roman" w:cs="Times New Roman"/>
          <w:b/>
          <w:bCs/>
          <w:color w:val="0F1115"/>
          <w:sz w:val="28"/>
          <w:szCs w:val="28"/>
        </w:rPr>
        <w:t>Поля:</w:t>
      </w:r>
    </w:p>
    <w:p w14:paraId="77991345" w14:textId="77777777" w:rsidR="003866CA" w:rsidRPr="00F34E1A" w:rsidRDefault="003866CA" w:rsidP="003866CA">
      <w:pPr>
        <w:numPr>
          <w:ilvl w:val="0"/>
          <w:numId w:val="13"/>
        </w:numPr>
        <w:shd w:val="clear" w:color="auto" w:fill="FFFFFF"/>
        <w:spacing w:before="240"/>
        <w:rPr>
          <w:rFonts w:ascii="Times New Roman" w:hAnsi="Times New Roman" w:cs="Times New Roman"/>
          <w:color w:val="0F1115"/>
          <w:sz w:val="28"/>
          <w:szCs w:val="28"/>
        </w:rPr>
      </w:pPr>
      <w:r w:rsidRPr="00F34E1A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title </w:t>
      </w:r>
      <w:r w:rsidRPr="00F34E1A">
        <w:rPr>
          <w:rFonts w:ascii="Times New Roman" w:hAnsi="Times New Roman" w:cs="Times New Roman"/>
          <w:color w:val="0F1115"/>
          <w:sz w:val="28"/>
          <w:szCs w:val="28"/>
        </w:rPr>
        <w:t>— название документа (максимум 300 символов).</w:t>
      </w:r>
    </w:p>
    <w:p w14:paraId="468539C6" w14:textId="77777777" w:rsidR="003866CA" w:rsidRPr="00F34E1A" w:rsidRDefault="003866CA" w:rsidP="003866CA">
      <w:pPr>
        <w:numPr>
          <w:ilvl w:val="0"/>
          <w:numId w:val="13"/>
        </w:numPr>
        <w:shd w:val="clear" w:color="auto" w:fill="FFFFFF"/>
        <w:spacing w:before="240"/>
        <w:rPr>
          <w:rFonts w:ascii="Times New Roman" w:hAnsi="Times New Roman" w:cs="Times New Roman"/>
          <w:color w:val="0F1115"/>
          <w:sz w:val="28"/>
          <w:szCs w:val="28"/>
        </w:rPr>
      </w:pPr>
      <w:r w:rsidRPr="00F34E1A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url </w:t>
      </w:r>
      <w:r w:rsidRPr="00F34E1A">
        <w:rPr>
          <w:rFonts w:ascii="Times New Roman" w:hAnsi="Times New Roman" w:cs="Times New Roman"/>
          <w:color w:val="0F1115"/>
          <w:sz w:val="28"/>
          <w:szCs w:val="28"/>
        </w:rPr>
        <w:t>— уникальный URL документа.</w:t>
      </w:r>
    </w:p>
    <w:p w14:paraId="00063694" w14:textId="77777777" w:rsidR="003866CA" w:rsidRPr="00F34E1A" w:rsidRDefault="003866CA" w:rsidP="003866CA">
      <w:pPr>
        <w:numPr>
          <w:ilvl w:val="0"/>
          <w:numId w:val="13"/>
        </w:numPr>
        <w:shd w:val="clear" w:color="auto" w:fill="FFFFFF"/>
        <w:spacing w:before="240"/>
        <w:rPr>
          <w:rFonts w:ascii="Times New Roman" w:hAnsi="Times New Roman" w:cs="Times New Roman"/>
          <w:color w:val="0F1115"/>
          <w:sz w:val="28"/>
          <w:szCs w:val="28"/>
        </w:rPr>
      </w:pPr>
      <w:r w:rsidRPr="00F34E1A">
        <w:rPr>
          <w:rFonts w:ascii="Times New Roman" w:hAnsi="Times New Roman" w:cs="Times New Roman"/>
          <w:b/>
          <w:bCs/>
          <w:color w:val="0F1115"/>
          <w:sz w:val="28"/>
          <w:szCs w:val="28"/>
        </w:rPr>
        <w:t>text</w:t>
      </w:r>
      <w:r w:rsidRPr="00F34E1A">
        <w:rPr>
          <w:rFonts w:ascii="Times New Roman" w:hAnsi="Times New Roman" w:cs="Times New Roman"/>
          <w:color w:val="0F1115"/>
          <w:sz w:val="28"/>
          <w:szCs w:val="28"/>
        </w:rPr>
        <w:t xml:space="preserve"> — полный текст документа.</w:t>
      </w:r>
    </w:p>
    <w:p w14:paraId="0968707C" w14:textId="77777777" w:rsidR="003866CA" w:rsidRPr="00F34E1A" w:rsidRDefault="003866CA" w:rsidP="003866CA">
      <w:pPr>
        <w:numPr>
          <w:ilvl w:val="0"/>
          <w:numId w:val="13"/>
        </w:numPr>
        <w:shd w:val="clear" w:color="auto" w:fill="FFFFFF"/>
        <w:spacing w:before="240"/>
        <w:rPr>
          <w:rFonts w:ascii="Times New Roman" w:hAnsi="Times New Roman" w:cs="Times New Roman"/>
          <w:color w:val="0F1115"/>
          <w:sz w:val="28"/>
          <w:szCs w:val="28"/>
        </w:rPr>
      </w:pPr>
      <w:r w:rsidRPr="00F34E1A">
        <w:rPr>
          <w:rFonts w:ascii="Times New Roman" w:hAnsi="Times New Roman" w:cs="Times New Roman"/>
          <w:b/>
          <w:bCs/>
          <w:color w:val="0F1115"/>
          <w:sz w:val="28"/>
          <w:szCs w:val="28"/>
        </w:rPr>
        <w:t>tokens</w:t>
      </w:r>
      <w:r w:rsidRPr="00F34E1A">
        <w:rPr>
          <w:rFonts w:ascii="Times New Roman" w:hAnsi="Times New Roman" w:cs="Times New Roman"/>
          <w:color w:val="0F1115"/>
          <w:sz w:val="28"/>
          <w:szCs w:val="28"/>
        </w:rPr>
        <w:t xml:space="preserve"> — список лемм документа (JSONField). Используется для поискового индексирования и BM25.</w:t>
      </w:r>
    </w:p>
    <w:p w14:paraId="06AFF8AD" w14:textId="77777777" w:rsidR="003866CA" w:rsidRPr="00F34E1A" w:rsidRDefault="003866CA" w:rsidP="003866CA">
      <w:pPr>
        <w:numPr>
          <w:ilvl w:val="0"/>
          <w:numId w:val="13"/>
        </w:numPr>
        <w:shd w:val="clear" w:color="auto" w:fill="FFFFFF"/>
        <w:spacing w:before="240"/>
        <w:rPr>
          <w:rFonts w:ascii="Times New Roman" w:hAnsi="Times New Roman" w:cs="Times New Roman"/>
          <w:color w:val="0F1115"/>
          <w:sz w:val="28"/>
          <w:szCs w:val="28"/>
        </w:rPr>
      </w:pPr>
      <w:r w:rsidRPr="00F34E1A">
        <w:rPr>
          <w:rFonts w:ascii="Times New Roman" w:hAnsi="Times New Roman" w:cs="Times New Roman"/>
          <w:b/>
          <w:bCs/>
          <w:color w:val="0F1115"/>
          <w:sz w:val="28"/>
          <w:szCs w:val="28"/>
        </w:rPr>
        <w:t>length</w:t>
      </w:r>
      <w:r w:rsidRPr="00F34E1A">
        <w:rPr>
          <w:rFonts w:ascii="Times New Roman" w:hAnsi="Times New Roman" w:cs="Times New Roman"/>
          <w:color w:val="0F1115"/>
          <w:sz w:val="28"/>
          <w:szCs w:val="28"/>
        </w:rPr>
        <w:t xml:space="preserve"> — количество токенов в документе.</w:t>
      </w:r>
    </w:p>
    <w:p w14:paraId="27E3CBC0" w14:textId="77777777" w:rsidR="003866CA" w:rsidRPr="00F34E1A" w:rsidRDefault="003866CA" w:rsidP="003866CA">
      <w:pPr>
        <w:numPr>
          <w:ilvl w:val="0"/>
          <w:numId w:val="13"/>
        </w:numPr>
        <w:shd w:val="clear" w:color="auto" w:fill="FFFFFF"/>
        <w:spacing w:before="240"/>
        <w:rPr>
          <w:rFonts w:ascii="Times New Roman" w:hAnsi="Times New Roman" w:cs="Times New Roman"/>
          <w:color w:val="0F1115"/>
          <w:sz w:val="28"/>
          <w:szCs w:val="28"/>
        </w:rPr>
      </w:pPr>
      <w:r w:rsidRPr="00F34E1A">
        <w:rPr>
          <w:rFonts w:ascii="Times New Roman" w:hAnsi="Times New Roman" w:cs="Times New Roman"/>
          <w:b/>
          <w:bCs/>
          <w:color w:val="0F1115"/>
          <w:sz w:val="28"/>
          <w:szCs w:val="28"/>
        </w:rPr>
        <w:t>date_added</w:t>
      </w:r>
      <w:r w:rsidRPr="00F34E1A">
        <w:rPr>
          <w:rFonts w:ascii="Times New Roman" w:hAnsi="Times New Roman" w:cs="Times New Roman"/>
          <w:color w:val="0F1115"/>
          <w:sz w:val="28"/>
          <w:szCs w:val="28"/>
        </w:rPr>
        <w:t xml:space="preserve"> — дата и время добавления документа.</w:t>
      </w:r>
    </w:p>
    <w:p w14:paraId="690C504B" w14:textId="77777777" w:rsidR="003866CA" w:rsidRPr="00F34E1A" w:rsidRDefault="003866CA" w:rsidP="003866CA">
      <w:pPr>
        <w:numPr>
          <w:ilvl w:val="0"/>
          <w:numId w:val="13"/>
        </w:numPr>
        <w:shd w:val="clear" w:color="auto" w:fill="FFFFFF"/>
        <w:spacing w:before="240"/>
        <w:rPr>
          <w:rFonts w:ascii="Times New Roman" w:hAnsi="Times New Roman" w:cs="Times New Roman"/>
          <w:color w:val="0F1115"/>
          <w:sz w:val="28"/>
          <w:szCs w:val="28"/>
        </w:rPr>
      </w:pPr>
      <w:r w:rsidRPr="00F34E1A">
        <w:rPr>
          <w:rFonts w:ascii="Times New Roman" w:hAnsi="Times New Roman" w:cs="Times New Roman"/>
          <w:b/>
          <w:bCs/>
          <w:color w:val="0F1115"/>
          <w:sz w:val="28"/>
          <w:szCs w:val="28"/>
        </w:rPr>
        <w:t>language</w:t>
      </w:r>
      <w:r w:rsidRPr="00F34E1A">
        <w:rPr>
          <w:rFonts w:ascii="Times New Roman" w:hAnsi="Times New Roman" w:cs="Times New Roman"/>
          <w:color w:val="0F1115"/>
          <w:sz w:val="28"/>
          <w:szCs w:val="28"/>
        </w:rPr>
        <w:t xml:space="preserve"> — язык документа (по умолчанию ru).</w:t>
      </w:r>
    </w:p>
    <w:p w14:paraId="1871492E" w14:textId="77777777" w:rsidR="003866CA" w:rsidRPr="00F34E1A" w:rsidRDefault="003866CA" w:rsidP="003866CA">
      <w:pPr>
        <w:numPr>
          <w:ilvl w:val="0"/>
          <w:numId w:val="13"/>
        </w:numPr>
        <w:shd w:val="clear" w:color="auto" w:fill="FFFFFF"/>
        <w:spacing w:before="240"/>
        <w:rPr>
          <w:rFonts w:ascii="Times New Roman" w:hAnsi="Times New Roman" w:cs="Times New Roman"/>
          <w:color w:val="0F1115"/>
          <w:sz w:val="28"/>
          <w:szCs w:val="28"/>
        </w:rPr>
      </w:pPr>
      <w:r w:rsidRPr="00F34E1A">
        <w:rPr>
          <w:rFonts w:ascii="Times New Roman" w:hAnsi="Times New Roman" w:cs="Times New Roman"/>
          <w:b/>
          <w:bCs/>
          <w:color w:val="0F1115"/>
          <w:sz w:val="28"/>
          <w:szCs w:val="28"/>
        </w:rPr>
        <w:t>domain</w:t>
      </w:r>
      <w:r w:rsidRPr="00F34E1A">
        <w:rPr>
          <w:rFonts w:ascii="Times New Roman" w:hAnsi="Times New Roman" w:cs="Times New Roman"/>
          <w:color w:val="0F1115"/>
          <w:sz w:val="28"/>
          <w:szCs w:val="28"/>
        </w:rPr>
        <w:t xml:space="preserve"> — домен сайта (например, rbc.ru).</w:t>
      </w:r>
    </w:p>
    <w:p w14:paraId="372ACE93" w14:textId="5535E876" w:rsidR="003866CA" w:rsidRPr="00F34E1A" w:rsidRDefault="003866CA" w:rsidP="008E5B59">
      <w:pPr>
        <w:shd w:val="clear" w:color="auto" w:fill="FFFFFF"/>
        <w:spacing w:before="240"/>
        <w:rPr>
          <w:rFonts w:ascii="Times New Roman" w:hAnsi="Times New Roman" w:cs="Times New Roman"/>
          <w:color w:val="0F1115"/>
          <w:sz w:val="28"/>
          <w:szCs w:val="28"/>
        </w:rPr>
      </w:pPr>
      <w:r w:rsidRPr="00F34E1A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Назначение: </w:t>
      </w:r>
      <w:r w:rsidRPr="00F34E1A">
        <w:rPr>
          <w:rFonts w:ascii="Times New Roman" w:hAnsi="Times New Roman" w:cs="Times New Roman"/>
          <w:color w:val="0F1115"/>
          <w:sz w:val="28"/>
          <w:szCs w:val="28"/>
        </w:rPr>
        <w:t>используется для поиска и отображения документов. Поле tokens позволяет ускорить поиск, так как хранит уже обработанные леммы.</w:t>
      </w:r>
    </w:p>
    <w:p w14:paraId="7071B318" w14:textId="77777777" w:rsidR="003866CA" w:rsidRPr="00F34E1A" w:rsidRDefault="003866CA" w:rsidP="003866CA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14:paraId="3594398F" w14:textId="668B6781" w:rsidR="003866CA" w:rsidRPr="00F34E1A" w:rsidRDefault="003866CA" w:rsidP="003866CA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SearchQuery: </w:t>
      </w:r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>хранит историю поисковых запросов пользователей.</w:t>
      </w:r>
    </w:p>
    <w:p w14:paraId="6DBA81FE" w14:textId="77777777" w:rsidR="003866CA" w:rsidRPr="00F34E1A" w:rsidRDefault="003866CA" w:rsidP="003866CA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Поля:</w:t>
      </w:r>
    </w:p>
    <w:p w14:paraId="2719DD5E" w14:textId="77777777" w:rsidR="003866CA" w:rsidRPr="00F34E1A" w:rsidRDefault="003866CA" w:rsidP="003866CA">
      <w:pPr>
        <w:numPr>
          <w:ilvl w:val="0"/>
          <w:numId w:val="14"/>
        </w:num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query</w:t>
      </w:r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>_</w:t>
      </w: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text</w:t>
      </w:r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— текст введённого пользователем запроса.</w:t>
      </w:r>
    </w:p>
    <w:p w14:paraId="264E2ECD" w14:textId="77777777" w:rsidR="003866CA" w:rsidRPr="00F34E1A" w:rsidRDefault="003866CA" w:rsidP="003866CA">
      <w:pPr>
        <w:numPr>
          <w:ilvl w:val="0"/>
          <w:numId w:val="14"/>
        </w:num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normalized</w:t>
      </w:r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>_</w:t>
      </w: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text</w:t>
      </w:r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— нормализованный текст (леммы запроса).</w:t>
      </w:r>
    </w:p>
    <w:p w14:paraId="2066252C" w14:textId="77777777" w:rsidR="003866CA" w:rsidRPr="00F34E1A" w:rsidRDefault="003866CA" w:rsidP="003866CA">
      <w:pPr>
        <w:numPr>
          <w:ilvl w:val="0"/>
          <w:numId w:val="14"/>
        </w:num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main</w:t>
      </w:r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>_</w:t>
      </w: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lemma</w:t>
      </w:r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— основная лемма запроса.</w:t>
      </w:r>
    </w:p>
    <w:p w14:paraId="09ACD364" w14:textId="77777777" w:rsidR="003866CA" w:rsidRPr="00F34E1A" w:rsidRDefault="003866CA" w:rsidP="003866CA">
      <w:pPr>
        <w:numPr>
          <w:ilvl w:val="0"/>
          <w:numId w:val="14"/>
        </w:num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synonyms</w:t>
      </w:r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— список синонимов к основной лемме (JSONField).</w:t>
      </w:r>
    </w:p>
    <w:p w14:paraId="463664F7" w14:textId="77777777" w:rsidR="003866CA" w:rsidRPr="00F34E1A" w:rsidRDefault="003866CA" w:rsidP="003866CA">
      <w:pPr>
        <w:numPr>
          <w:ilvl w:val="0"/>
          <w:numId w:val="14"/>
        </w:num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lastRenderedPageBreak/>
        <w:t>has</w:t>
      </w:r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>_</w:t>
      </w: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results</w:t>
      </w:r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— логическое поле, показывающее, были ли результаты поиска (True/False).</w:t>
      </w:r>
    </w:p>
    <w:p w14:paraId="2FCC3611" w14:textId="77777777" w:rsidR="003866CA" w:rsidRPr="00F34E1A" w:rsidRDefault="003866CA" w:rsidP="003866CA">
      <w:pPr>
        <w:numPr>
          <w:ilvl w:val="0"/>
          <w:numId w:val="14"/>
        </w:num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created</w:t>
      </w:r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>_</w:t>
      </w: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at</w:t>
      </w:r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— дата и время создания запроса.</w:t>
      </w:r>
    </w:p>
    <w:p w14:paraId="04E077EB" w14:textId="27D87C28" w:rsidR="003866CA" w:rsidRPr="00F34E1A" w:rsidRDefault="003866CA" w:rsidP="003866CA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Назначение: </w:t>
      </w:r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>служит для анализа поведения пользователей, формирования рекомендаций и подсчёта статистики (например, процент успешных запросов).</w:t>
      </w:r>
    </w:p>
    <w:p w14:paraId="7E544978" w14:textId="3DE46832" w:rsidR="003866CA" w:rsidRPr="00F34E1A" w:rsidRDefault="003866CA" w:rsidP="003866CA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SearchResult: </w:t>
      </w:r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>хранит результаты поиска для конкретного запроса.</w:t>
      </w:r>
    </w:p>
    <w:p w14:paraId="69FB29B3" w14:textId="77777777" w:rsidR="003866CA" w:rsidRPr="00F34E1A" w:rsidRDefault="003866CA" w:rsidP="003866CA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Поля:</w:t>
      </w:r>
    </w:p>
    <w:p w14:paraId="637BA63F" w14:textId="77777777" w:rsidR="003866CA" w:rsidRPr="00F34E1A" w:rsidRDefault="003866CA" w:rsidP="003866CA">
      <w:pPr>
        <w:numPr>
          <w:ilvl w:val="0"/>
          <w:numId w:val="15"/>
        </w:num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query</w:t>
      </w:r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— связь с объектом SearchQuery.</w:t>
      </w:r>
    </w:p>
    <w:p w14:paraId="19A5A025" w14:textId="77777777" w:rsidR="003866CA" w:rsidRPr="00F34E1A" w:rsidRDefault="003866CA" w:rsidP="003866CA">
      <w:pPr>
        <w:numPr>
          <w:ilvl w:val="0"/>
          <w:numId w:val="15"/>
        </w:num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document</w:t>
      </w:r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— документ, который был найден по запросу.</w:t>
      </w:r>
    </w:p>
    <w:p w14:paraId="01FD7C71" w14:textId="77777777" w:rsidR="003866CA" w:rsidRPr="00F34E1A" w:rsidRDefault="003866CA" w:rsidP="003866CA">
      <w:pPr>
        <w:numPr>
          <w:ilvl w:val="0"/>
          <w:numId w:val="15"/>
        </w:num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rank</w:t>
      </w:r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— релевантность документа (BM25 score).</w:t>
      </w:r>
    </w:p>
    <w:p w14:paraId="749BBC16" w14:textId="77777777" w:rsidR="003866CA" w:rsidRPr="00F34E1A" w:rsidRDefault="003866CA" w:rsidP="003866CA">
      <w:pPr>
        <w:numPr>
          <w:ilvl w:val="0"/>
          <w:numId w:val="15"/>
        </w:num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snippet</w:t>
      </w:r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— фрагмент текста документа (первые 50 слов или другой сниппет).</w:t>
      </w:r>
    </w:p>
    <w:p w14:paraId="158B8B50" w14:textId="77777777" w:rsidR="003866CA" w:rsidRPr="00F34E1A" w:rsidRDefault="003866CA" w:rsidP="003866CA">
      <w:pPr>
        <w:numPr>
          <w:ilvl w:val="0"/>
          <w:numId w:val="15"/>
        </w:num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position</w:t>
      </w:r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— позиция документа в выдаче (1,2,3…).</w:t>
      </w:r>
    </w:p>
    <w:p w14:paraId="16E5F791" w14:textId="03CEB313" w:rsidR="003866CA" w:rsidRPr="00F34E1A" w:rsidRDefault="003866CA" w:rsidP="003866CA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Назначение:</w:t>
      </w:r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хранит релевантные документы для каждого запроса, чтобы можно было показывать результаты поиска и анализировать качество выдачи.</w:t>
      </w:r>
    </w:p>
    <w:p w14:paraId="42E5AAC0" w14:textId="31A04E67" w:rsidR="00987E19" w:rsidRPr="00F34E1A" w:rsidRDefault="00987E19" w:rsidP="003866CA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Структурно-функциональная схема базы данных:</w:t>
      </w: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br/>
      </w:r>
      <w:r w:rsidR="00B7714D" w:rsidRPr="00F34E1A">
        <w:rPr>
          <w:rFonts w:ascii="Times New Roman" w:eastAsia="Times New Roman" w:hAnsi="Times New Roman" w:cs="Times New Roman"/>
          <w:b/>
          <w:bCs/>
          <w:noProof/>
          <w:color w:val="0F1115"/>
          <w:sz w:val="28"/>
          <w:szCs w:val="28"/>
        </w:rPr>
        <w:drawing>
          <wp:inline distT="0" distB="0" distL="0" distR="0" wp14:anchorId="26249E3F" wp14:editId="400929D7">
            <wp:extent cx="5940425" cy="3618865"/>
            <wp:effectExtent l="0" t="0" r="3175" b="635"/>
            <wp:docPr id="65171624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1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75436" w14:textId="198D3CD8" w:rsidR="00B7714D" w:rsidRPr="00F34E1A" w:rsidRDefault="00B7714D" w:rsidP="003866CA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</w:pP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lastRenderedPageBreak/>
        <w:tab/>
      </w: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ab/>
        <w:t xml:space="preserve">      </w:t>
      </w: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Рис. 1 – структурно-функциональная схема базы данных</w:t>
      </w:r>
    </w:p>
    <w:p w14:paraId="0B1A7657" w14:textId="414FBCBF" w:rsidR="003866CA" w:rsidRPr="00F34E1A" w:rsidRDefault="003866CA" w:rsidP="003866CA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Структурно-функциональная схема приложения:</w:t>
      </w:r>
    </w:p>
    <w:p w14:paraId="7829619D" w14:textId="10C9FBBE" w:rsidR="003866CA" w:rsidRPr="00F34E1A" w:rsidRDefault="00987E19" w:rsidP="003866CA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F34E1A">
        <w:rPr>
          <w:rFonts w:ascii="Times New Roman" w:hAnsi="Times New Roman" w:cs="Times New Roman"/>
          <w:noProof/>
        </w:rPr>
        <w:drawing>
          <wp:inline distT="0" distB="0" distL="0" distR="0" wp14:anchorId="076576BB" wp14:editId="4733588C">
            <wp:extent cx="5940425" cy="3871595"/>
            <wp:effectExtent l="0" t="0" r="3175" b="0"/>
            <wp:docPr id="2063071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7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91FB4" w14:textId="68D02896" w:rsidR="00B7714D" w:rsidRPr="00F34E1A" w:rsidRDefault="00B7714D" w:rsidP="00B7714D">
      <w:pPr>
        <w:shd w:val="clear" w:color="auto" w:fill="FFFFFF"/>
        <w:spacing w:before="240" w:after="100" w:afterAutospacing="1" w:line="240" w:lineRule="auto"/>
        <w:ind w:left="1440" w:firstLine="72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Рис. 2 – структурно-функциональная схема системы</w:t>
      </w:r>
    </w:p>
    <w:p w14:paraId="38656A07" w14:textId="2D8838D0" w:rsidR="00B03273" w:rsidRPr="00F34E1A" w:rsidRDefault="00B7714D" w:rsidP="00332C59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lastRenderedPageBreak/>
        <w:t>Скриншоты разработанной системы:</w:t>
      </w: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br/>
      </w:r>
      <w:r w:rsidRPr="00F34E1A">
        <w:rPr>
          <w:rFonts w:ascii="Times New Roman" w:eastAsia="Times New Roman" w:hAnsi="Times New Roman" w:cs="Times New Roman"/>
          <w:noProof/>
          <w:color w:val="0F1115"/>
          <w:sz w:val="24"/>
          <w:szCs w:val="24"/>
        </w:rPr>
        <w:drawing>
          <wp:inline distT="0" distB="0" distL="0" distR="0" wp14:anchorId="5DF850AA" wp14:editId="50016302">
            <wp:extent cx="5940425" cy="3950970"/>
            <wp:effectExtent l="0" t="0" r="3175" b="0"/>
            <wp:docPr id="572919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196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2C459" w14:textId="545D8B47" w:rsidR="00B7714D" w:rsidRPr="00F34E1A" w:rsidRDefault="00B7714D" w:rsidP="00B7714D">
      <w:pPr>
        <w:shd w:val="clear" w:color="auto" w:fill="FFFFFF"/>
        <w:spacing w:before="240" w:after="100" w:afterAutospacing="1" w:line="240" w:lineRule="auto"/>
        <w:ind w:left="2160" w:firstLine="72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Рис. 3 – начальная страница</w:t>
      </w:r>
    </w:p>
    <w:p w14:paraId="485CD4F6" w14:textId="135FECA6" w:rsidR="00B7714D" w:rsidRPr="00F34E1A" w:rsidRDefault="00B7714D" w:rsidP="00332C59">
      <w:pPr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34E1A">
        <w:rPr>
          <w:rFonts w:ascii="Times New Roman" w:eastAsia="Times New Roman" w:hAnsi="Times New Roman" w:cs="Times New Roman"/>
          <w:noProof/>
          <w:color w:val="0F1115"/>
          <w:sz w:val="24"/>
          <w:szCs w:val="24"/>
        </w:rPr>
        <w:drawing>
          <wp:inline distT="0" distB="0" distL="0" distR="0" wp14:anchorId="62066702" wp14:editId="6D9575E5">
            <wp:extent cx="5940425" cy="1706245"/>
            <wp:effectExtent l="0" t="0" r="3175" b="8255"/>
            <wp:docPr id="1529370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703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1DD2F" w14:textId="16F34BB5" w:rsidR="00B7714D" w:rsidRPr="00F34E1A" w:rsidRDefault="00B7714D" w:rsidP="00B7714D">
      <w:pPr>
        <w:shd w:val="clear" w:color="auto" w:fill="FFFFFF"/>
        <w:spacing w:before="240" w:after="100" w:afterAutospacing="1" w:line="240" w:lineRule="auto"/>
        <w:ind w:left="1440" w:firstLine="720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Рис. 4 – страница пополнения базы данных вручную</w:t>
      </w:r>
    </w:p>
    <w:p w14:paraId="7BBFA208" w14:textId="125E1137" w:rsidR="00B7714D" w:rsidRPr="00F34E1A" w:rsidRDefault="00B7714D" w:rsidP="00B7714D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F34E1A">
        <w:rPr>
          <w:rFonts w:ascii="Times New Roman" w:eastAsia="Times New Roman" w:hAnsi="Times New Roman" w:cs="Times New Roman"/>
          <w:noProof/>
          <w:color w:val="0F1115"/>
          <w:sz w:val="28"/>
          <w:szCs w:val="28"/>
        </w:rPr>
        <w:lastRenderedPageBreak/>
        <w:drawing>
          <wp:inline distT="0" distB="0" distL="0" distR="0" wp14:anchorId="3DC72F9E" wp14:editId="7513CCC4">
            <wp:extent cx="5940425" cy="3114040"/>
            <wp:effectExtent l="0" t="0" r="3175" b="0"/>
            <wp:docPr id="2089235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354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4654" w14:textId="435517A9" w:rsidR="00B7714D" w:rsidRPr="00F34E1A" w:rsidRDefault="00B7714D" w:rsidP="00B7714D">
      <w:pPr>
        <w:shd w:val="clear" w:color="auto" w:fill="FFFFFF"/>
        <w:spacing w:before="240" w:after="100" w:afterAutospacing="1" w:line="240" w:lineRule="auto"/>
        <w:ind w:left="1440" w:firstLine="720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Рис. 5 – страница просмотра документов в базе</w:t>
      </w:r>
    </w:p>
    <w:p w14:paraId="79CE4A17" w14:textId="77777777" w:rsidR="00B7714D" w:rsidRPr="00F34E1A" w:rsidRDefault="00B7714D" w:rsidP="00B7714D">
      <w:pPr>
        <w:shd w:val="clear" w:color="auto" w:fill="FFFFFF"/>
        <w:spacing w:before="240" w:after="100" w:afterAutospacing="1" w:line="240" w:lineRule="auto"/>
        <w:ind w:left="1440" w:firstLine="720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</w:pPr>
    </w:p>
    <w:p w14:paraId="107F41A0" w14:textId="77C57892" w:rsidR="00B7714D" w:rsidRPr="00F34E1A" w:rsidRDefault="00B7714D" w:rsidP="00B7714D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F34E1A">
        <w:rPr>
          <w:rFonts w:ascii="Times New Roman" w:eastAsia="Times New Roman" w:hAnsi="Times New Roman" w:cs="Times New Roman"/>
          <w:noProof/>
          <w:color w:val="0F1115"/>
          <w:sz w:val="28"/>
          <w:szCs w:val="28"/>
        </w:rPr>
        <w:drawing>
          <wp:inline distT="0" distB="0" distL="0" distR="0" wp14:anchorId="6DAF7BA3" wp14:editId="04DA2728">
            <wp:extent cx="5940425" cy="2659380"/>
            <wp:effectExtent l="0" t="0" r="3175" b="7620"/>
            <wp:docPr id="1978619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196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A7EC" w14:textId="5A2A3D20" w:rsidR="00B7714D" w:rsidRPr="00F34E1A" w:rsidRDefault="00B7714D" w:rsidP="00B7714D">
      <w:pPr>
        <w:shd w:val="clear" w:color="auto" w:fill="FFFFFF"/>
        <w:spacing w:before="240" w:after="100" w:afterAutospacing="1" w:line="240" w:lineRule="auto"/>
        <w:ind w:left="720" w:firstLine="720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Рис.6 – страница просмотра конкретного документа в базе</w:t>
      </w:r>
    </w:p>
    <w:p w14:paraId="458725D5" w14:textId="736F7181" w:rsidR="00B7714D" w:rsidRPr="00F34E1A" w:rsidRDefault="00B7714D" w:rsidP="00B7714D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   </w:t>
      </w:r>
      <w:r w:rsidR="00C5176C" w:rsidRPr="00C5176C">
        <w:rPr>
          <w:rFonts w:ascii="Times New Roman" w:eastAsia="Times New Roman" w:hAnsi="Times New Roman" w:cs="Times New Roman"/>
          <w:i/>
          <w:iCs/>
          <w:noProof/>
          <w:color w:val="0F1115"/>
          <w:sz w:val="24"/>
          <w:szCs w:val="24"/>
        </w:rPr>
        <w:drawing>
          <wp:inline distT="0" distB="0" distL="0" distR="0" wp14:anchorId="15626A3C" wp14:editId="121A8B54">
            <wp:extent cx="5940425" cy="1791970"/>
            <wp:effectExtent l="0" t="0" r="3175" b="0"/>
            <wp:docPr id="2088775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759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6946B" w14:textId="338317EF" w:rsidR="00B7714D" w:rsidRPr="00F34E1A" w:rsidRDefault="00B7714D" w:rsidP="00B7714D">
      <w:pPr>
        <w:shd w:val="clear" w:color="auto" w:fill="FFFFFF"/>
        <w:spacing w:before="240" w:after="100" w:afterAutospacing="1" w:line="240" w:lineRule="auto"/>
        <w:ind w:left="1440" w:firstLine="720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lastRenderedPageBreak/>
        <w:t>Рис.7 – страница просмотра истории поиска</w:t>
      </w:r>
    </w:p>
    <w:p w14:paraId="07D838C3" w14:textId="77777777" w:rsidR="00050F15" w:rsidRPr="00C5176C" w:rsidRDefault="00050F15" w:rsidP="00050F15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en-US"/>
        </w:rPr>
      </w:pPr>
    </w:p>
    <w:p w14:paraId="429D5E70" w14:textId="77777777" w:rsidR="00050F15" w:rsidRPr="00F34E1A" w:rsidRDefault="00050F15" w:rsidP="00050F15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</w:pPr>
    </w:p>
    <w:p w14:paraId="262CEB80" w14:textId="0D0637F5" w:rsidR="00050F15" w:rsidRPr="00F34E1A" w:rsidRDefault="00050F15" w:rsidP="00050F15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</w:pPr>
      <w:r w:rsidRPr="00F34E1A">
        <w:rPr>
          <w:rFonts w:ascii="Times New Roman" w:eastAsia="Times New Roman" w:hAnsi="Times New Roman" w:cs="Times New Roman"/>
          <w:i/>
          <w:iCs/>
          <w:noProof/>
          <w:color w:val="0F1115"/>
          <w:sz w:val="24"/>
          <w:szCs w:val="24"/>
        </w:rPr>
        <w:drawing>
          <wp:inline distT="0" distB="0" distL="0" distR="0" wp14:anchorId="2BA1425A" wp14:editId="7CB908E6">
            <wp:extent cx="5940425" cy="3763010"/>
            <wp:effectExtent l="0" t="0" r="3175" b="8890"/>
            <wp:docPr id="2026786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868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174A" w14:textId="25F91D00" w:rsidR="00B7714D" w:rsidRPr="00F34E1A" w:rsidRDefault="00050F15" w:rsidP="00050F15">
      <w:pPr>
        <w:shd w:val="clear" w:color="auto" w:fill="FFFFFF"/>
        <w:spacing w:before="240" w:after="100" w:afterAutospacing="1" w:line="240" w:lineRule="auto"/>
        <w:ind w:left="1440" w:firstLine="720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Рис.8 – страница просмотра результатов поиска</w:t>
      </w:r>
    </w:p>
    <w:p w14:paraId="4B24060E" w14:textId="475DF344" w:rsidR="00B7714D" w:rsidRPr="00F34E1A" w:rsidRDefault="00050F15" w:rsidP="00050F15">
      <w:pPr>
        <w:shd w:val="clear" w:color="auto" w:fill="FFFFFF"/>
        <w:spacing w:before="240" w:after="100" w:afterAutospacing="1" w:line="240" w:lineRule="auto"/>
        <w:ind w:left="-284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</w:pPr>
      <w:r w:rsidRPr="00F34E1A">
        <w:rPr>
          <w:rFonts w:ascii="Times New Roman" w:eastAsia="Times New Roman" w:hAnsi="Times New Roman" w:cs="Times New Roman"/>
          <w:i/>
          <w:iCs/>
          <w:noProof/>
          <w:color w:val="0F1115"/>
          <w:sz w:val="24"/>
          <w:szCs w:val="24"/>
        </w:rPr>
        <w:lastRenderedPageBreak/>
        <w:drawing>
          <wp:inline distT="0" distB="0" distL="0" distR="0" wp14:anchorId="7A4A5D9A" wp14:editId="6B21EAD3">
            <wp:extent cx="5940425" cy="5189220"/>
            <wp:effectExtent l="0" t="0" r="3175" b="0"/>
            <wp:docPr id="974707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071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AFC19" w14:textId="6E1487CF" w:rsidR="00050F15" w:rsidRPr="00F34E1A" w:rsidRDefault="00050F15" w:rsidP="00050F15">
      <w:pPr>
        <w:shd w:val="clear" w:color="auto" w:fill="FFFFFF"/>
        <w:spacing w:before="240" w:after="100" w:afterAutospacing="1" w:line="240" w:lineRule="auto"/>
        <w:ind w:left="720" w:firstLine="720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Рис.9 – страница просмотра конкретных результатов поиска</w:t>
      </w:r>
    </w:p>
    <w:p w14:paraId="16E2BBFA" w14:textId="0762DE88" w:rsidR="00F34E1A" w:rsidRPr="00F34E1A" w:rsidRDefault="00F34E1A" w:rsidP="00F34E1A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</w:pPr>
      <w:r w:rsidRPr="00F34E1A">
        <w:rPr>
          <w:rFonts w:ascii="Times New Roman" w:eastAsia="Times New Roman" w:hAnsi="Times New Roman" w:cs="Times New Roman"/>
          <w:i/>
          <w:iCs/>
          <w:noProof/>
          <w:color w:val="0F1115"/>
          <w:sz w:val="24"/>
          <w:szCs w:val="24"/>
        </w:rPr>
        <w:drawing>
          <wp:inline distT="0" distB="0" distL="0" distR="0" wp14:anchorId="76FFC286" wp14:editId="15B498B1">
            <wp:extent cx="5940425" cy="3361055"/>
            <wp:effectExtent l="0" t="0" r="3175" b="0"/>
            <wp:docPr id="673648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482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C3D84" w14:textId="3355E0E7" w:rsidR="00F34E1A" w:rsidRPr="002075F5" w:rsidRDefault="00F34E1A" w:rsidP="00F34E1A">
      <w:pPr>
        <w:shd w:val="clear" w:color="auto" w:fill="FFFFFF"/>
        <w:spacing w:before="240" w:after="100" w:afterAutospacing="1" w:line="240" w:lineRule="auto"/>
        <w:ind w:left="720" w:firstLine="720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lastRenderedPageBreak/>
        <w:t>Рис.10 – страница просмотра справки по программе</w:t>
      </w:r>
    </w:p>
    <w:p w14:paraId="5B3B2685" w14:textId="5D9CDF14" w:rsidR="00F34E1A" w:rsidRPr="00F34E1A" w:rsidRDefault="002075F5" w:rsidP="00F34E1A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2075F5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drawing>
          <wp:inline distT="0" distB="0" distL="0" distR="0" wp14:anchorId="6626E94A" wp14:editId="22E7F76D">
            <wp:extent cx="5940425" cy="6321425"/>
            <wp:effectExtent l="0" t="0" r="3175" b="3175"/>
            <wp:docPr id="1608687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873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2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938BB" w14:textId="5095CE5C" w:rsidR="002075F5" w:rsidRPr="002075F5" w:rsidRDefault="002075F5" w:rsidP="002075F5">
      <w:pPr>
        <w:shd w:val="clear" w:color="auto" w:fill="FFFFFF"/>
        <w:spacing w:before="240" w:after="100" w:afterAutospacing="1" w:line="240" w:lineRule="auto"/>
        <w:ind w:left="1440" w:firstLine="720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Рис.1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1</w:t>
      </w: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– страница просмотра справки по программе</w:t>
      </w:r>
    </w:p>
    <w:p w14:paraId="6A2E3FE9" w14:textId="77777777" w:rsidR="00050F15" w:rsidRDefault="00050F15" w:rsidP="00050F15">
      <w:pPr>
        <w:shd w:val="clear" w:color="auto" w:fill="FFFFFF"/>
        <w:spacing w:before="240" w:after="100" w:afterAutospacing="1" w:line="240" w:lineRule="auto"/>
        <w:ind w:left="-284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</w:pPr>
    </w:p>
    <w:p w14:paraId="7DD05BAC" w14:textId="77777777" w:rsidR="002075F5" w:rsidRDefault="002075F5" w:rsidP="002075F5">
      <w:pPr>
        <w:shd w:val="clear" w:color="auto" w:fill="FFFFFF"/>
        <w:spacing w:before="240" w:after="100" w:afterAutospacing="1" w:line="240" w:lineRule="auto"/>
        <w:ind w:left="-284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Метрики для оценки системы: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br/>
      </w:r>
    </w:p>
    <w:p w14:paraId="40FB543F" w14:textId="04DBC2E4" w:rsidR="002075F5" w:rsidRDefault="002075F5" w:rsidP="002075F5">
      <w:pPr>
        <w:shd w:val="clear" w:color="auto" w:fill="FFFFFF"/>
        <w:spacing w:before="240" w:after="100" w:afterAutospacing="1" w:line="240" w:lineRule="auto"/>
        <w:ind w:left="-284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2075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Полнота (recall) </w:t>
      </w:r>
      <w:r w:rsidRPr="002075F5">
        <w:rPr>
          <w:rFonts w:ascii="Times New Roman" w:eastAsia="Times New Roman" w:hAnsi="Times New Roman" w:cs="Times New Roman"/>
          <w:color w:val="0F1115"/>
          <w:sz w:val="28"/>
          <w:szCs w:val="28"/>
        </w:rPr>
        <w:t>вычисляется как отношение найденных релевантных документов к общему количеству релевантных документов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;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br/>
      </w:r>
    </w:p>
    <w:p w14:paraId="2D514B81" w14:textId="3F47CFCA" w:rsidR="002075F5" w:rsidRDefault="002075F5" w:rsidP="002075F5">
      <w:pPr>
        <w:shd w:val="clear" w:color="auto" w:fill="FFFFFF"/>
        <w:spacing w:before="240" w:after="100" w:afterAutospacing="1" w:line="240" w:lineRule="auto"/>
        <w:ind w:left="-284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2075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lastRenderedPageBreak/>
        <w:t xml:space="preserve">Точность (precision) </w:t>
      </w:r>
      <w:r w:rsidRPr="002075F5">
        <w:rPr>
          <w:rFonts w:ascii="Times New Roman" w:eastAsia="Times New Roman" w:hAnsi="Times New Roman" w:cs="Times New Roman"/>
          <w:color w:val="0F1115"/>
          <w:sz w:val="28"/>
          <w:szCs w:val="28"/>
        </w:rPr>
        <w:t>вычисляется как отношение найденных релевантных документов к общему количеству найденных документов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;</w:t>
      </w:r>
    </w:p>
    <w:p w14:paraId="485B8108" w14:textId="210270E6" w:rsidR="002075F5" w:rsidRDefault="002075F5" w:rsidP="002075F5">
      <w:pPr>
        <w:shd w:val="clear" w:color="auto" w:fill="FFFFFF"/>
        <w:spacing w:before="240" w:after="100" w:afterAutospacing="1" w:line="240" w:lineRule="auto"/>
        <w:ind w:left="-284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2075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Аккуратность (accuracy) </w:t>
      </w:r>
      <w:r w:rsidRPr="002075F5">
        <w:rPr>
          <w:rFonts w:ascii="Times New Roman" w:eastAsia="Times New Roman" w:hAnsi="Times New Roman" w:cs="Times New Roman"/>
          <w:color w:val="0F1115"/>
          <w:sz w:val="28"/>
          <w:szCs w:val="28"/>
        </w:rPr>
        <w:t>вычисляется как отношение правильно принятых системой решений к общему числу решений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;</w:t>
      </w:r>
    </w:p>
    <w:p w14:paraId="451DDD34" w14:textId="21C22A71" w:rsidR="002075F5" w:rsidRDefault="002075F5" w:rsidP="002075F5">
      <w:pPr>
        <w:shd w:val="clear" w:color="auto" w:fill="FFFFFF"/>
        <w:spacing w:before="240" w:after="100" w:afterAutospacing="1" w:line="240" w:lineRule="auto"/>
        <w:ind w:left="-284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2075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Ошибка (error) </w:t>
      </w:r>
      <w:r w:rsidRPr="002075F5">
        <w:rPr>
          <w:rFonts w:ascii="Times New Roman" w:eastAsia="Times New Roman" w:hAnsi="Times New Roman" w:cs="Times New Roman"/>
          <w:color w:val="0F1115"/>
          <w:sz w:val="28"/>
          <w:szCs w:val="28"/>
        </w:rPr>
        <w:t>вычисляется как отношение неправильно принятых системой решений к общему числу решений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;</w:t>
      </w:r>
    </w:p>
    <w:p w14:paraId="0BB65D19" w14:textId="6B8C4048" w:rsidR="002075F5" w:rsidRDefault="002075F5" w:rsidP="002075F5">
      <w:pPr>
        <w:shd w:val="clear" w:color="auto" w:fill="FFFFFF"/>
        <w:spacing w:before="240" w:after="100" w:afterAutospacing="1" w:line="240" w:lineRule="auto"/>
        <w:ind w:left="-284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2075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F-мера </w:t>
      </w:r>
      <w:r w:rsidRPr="002075F5">
        <w:rPr>
          <w:rFonts w:ascii="Times New Roman" w:eastAsia="Times New Roman" w:hAnsi="Times New Roman" w:cs="Times New Roman"/>
          <w:color w:val="0F1115"/>
          <w:sz w:val="28"/>
          <w:szCs w:val="28"/>
        </w:rPr>
        <w:t>часто используется как единая метрика, объединяющая метрики полноты и точности в одну метрику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;</w:t>
      </w:r>
    </w:p>
    <w:p w14:paraId="349B2784" w14:textId="77777777" w:rsidR="002075F5" w:rsidRPr="002075F5" w:rsidRDefault="002075F5" w:rsidP="002075F5">
      <w:pPr>
        <w:shd w:val="clear" w:color="auto" w:fill="FFFFFF"/>
        <w:spacing w:before="240" w:after="100" w:afterAutospacing="1" w:line="240" w:lineRule="auto"/>
        <w:ind w:left="-284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14:paraId="6C5597A7" w14:textId="0349C366" w:rsidR="002075F5" w:rsidRDefault="002075F5" w:rsidP="002075F5">
      <w:pPr>
        <w:shd w:val="clear" w:color="auto" w:fill="FFFFFF"/>
        <w:spacing w:before="240"/>
        <w:ind w:left="-284"/>
        <w:rPr>
          <w:color w:val="0F1115"/>
          <w:sz w:val="28"/>
          <w:szCs w:val="28"/>
        </w:rPr>
      </w:pPr>
      <w:r w:rsidRPr="002075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Вывод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: </w:t>
      </w:r>
      <w:r w:rsidRPr="002075F5">
        <w:rPr>
          <w:rFonts w:ascii="Times New Roman" w:hAnsi="Times New Roman" w:cs="Times New Roman"/>
          <w:color w:val="0F1115"/>
          <w:sz w:val="28"/>
          <w:szCs w:val="28"/>
        </w:rPr>
        <w:t>в</w:t>
      </w:r>
      <w:r w:rsidRPr="002075F5">
        <w:rPr>
          <w:rFonts w:ascii="Times New Roman" w:hAnsi="Times New Roman" w:cs="Times New Roman"/>
          <w:color w:val="0F1115"/>
          <w:sz w:val="28"/>
          <w:szCs w:val="28"/>
        </w:rPr>
        <w:t xml:space="preserve"> ходе выполнения лабораторной работы была разработана информационно-поисковая система, обеспечивающая поиск документов по запросам пользователей. Реализованы ключевые функции: индексация и хранение документов, полнотекстовый поиск, а также модуль суммаризации текстов. Для реализации использовались современные инструменты и библиотеки </w:t>
      </w:r>
      <w:r w:rsidRPr="002075F5">
        <w:rPr>
          <w:rFonts w:ascii="Times New Roman" w:hAnsi="Times New Roman" w:cs="Times New Roman"/>
          <w:color w:val="0F1115"/>
          <w:sz w:val="28"/>
          <w:szCs w:val="28"/>
          <w:lang w:val="en-US"/>
        </w:rPr>
        <w:t>Python</w:t>
      </w:r>
      <w:r w:rsidRPr="002075F5">
        <w:rPr>
          <w:rFonts w:ascii="Times New Roman" w:hAnsi="Times New Roman" w:cs="Times New Roman"/>
          <w:color w:val="0F1115"/>
          <w:sz w:val="28"/>
          <w:szCs w:val="28"/>
        </w:rPr>
        <w:t>, обеспечивающие удобную работу с текстовыми данными, а также веб-интерфейс для взаимодействия с системой.</w:t>
      </w:r>
    </w:p>
    <w:p w14:paraId="3A23B9F6" w14:textId="4CA7C213" w:rsidR="002075F5" w:rsidRPr="002075F5" w:rsidRDefault="002075F5" w:rsidP="002075F5">
      <w:pPr>
        <w:shd w:val="clear" w:color="auto" w:fill="FFFFFF"/>
        <w:spacing w:before="240"/>
        <w:ind w:left="-284"/>
        <w:rPr>
          <w:rFonts w:ascii="Times New Roman" w:hAnsi="Times New Roman" w:cs="Times New Roman"/>
          <w:color w:val="0F1115"/>
          <w:sz w:val="28"/>
          <w:szCs w:val="28"/>
        </w:rPr>
      </w:pPr>
      <w:r w:rsidRPr="002075F5">
        <w:rPr>
          <w:rFonts w:ascii="Times New Roman" w:hAnsi="Times New Roman" w:cs="Times New Roman"/>
          <w:color w:val="0F1115"/>
          <w:sz w:val="28"/>
          <w:szCs w:val="28"/>
        </w:rPr>
        <w:t>В качестве перспектив развития можно выделить внедрение голосового ввода и улучшение работы краулера.</w:t>
      </w:r>
    </w:p>
    <w:p w14:paraId="7B5CB1F8" w14:textId="73B59BA8" w:rsidR="002075F5" w:rsidRPr="002075F5" w:rsidRDefault="002075F5" w:rsidP="002075F5">
      <w:pPr>
        <w:shd w:val="clear" w:color="auto" w:fill="FFFFFF"/>
        <w:spacing w:before="240" w:after="100" w:afterAutospacing="1" w:line="240" w:lineRule="auto"/>
        <w:ind w:left="-284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</w:p>
    <w:sectPr w:rsidR="002075F5" w:rsidRPr="002075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5CCB00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7D1203"/>
    <w:multiLevelType w:val="multilevel"/>
    <w:tmpl w:val="3D98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A1D56"/>
    <w:multiLevelType w:val="multilevel"/>
    <w:tmpl w:val="538E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25016"/>
    <w:multiLevelType w:val="multilevel"/>
    <w:tmpl w:val="4EEC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3327C"/>
    <w:multiLevelType w:val="multilevel"/>
    <w:tmpl w:val="0090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21272"/>
    <w:multiLevelType w:val="multilevel"/>
    <w:tmpl w:val="B334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62929"/>
    <w:multiLevelType w:val="multilevel"/>
    <w:tmpl w:val="7E564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1C1C72"/>
    <w:multiLevelType w:val="multilevel"/>
    <w:tmpl w:val="05280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626FE3"/>
    <w:multiLevelType w:val="multilevel"/>
    <w:tmpl w:val="5E3CB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2233CC"/>
    <w:multiLevelType w:val="multilevel"/>
    <w:tmpl w:val="93C8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9B371B"/>
    <w:multiLevelType w:val="multilevel"/>
    <w:tmpl w:val="6924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AB356C"/>
    <w:multiLevelType w:val="multilevel"/>
    <w:tmpl w:val="467E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510A13"/>
    <w:multiLevelType w:val="multilevel"/>
    <w:tmpl w:val="4666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6C572E"/>
    <w:multiLevelType w:val="multilevel"/>
    <w:tmpl w:val="A28EA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635A07"/>
    <w:multiLevelType w:val="multilevel"/>
    <w:tmpl w:val="0D2C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771694"/>
    <w:multiLevelType w:val="multilevel"/>
    <w:tmpl w:val="E262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9912C9"/>
    <w:multiLevelType w:val="hybridMultilevel"/>
    <w:tmpl w:val="9E989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E63BD0"/>
    <w:multiLevelType w:val="multilevel"/>
    <w:tmpl w:val="D8D8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848363">
    <w:abstractNumId w:val="17"/>
  </w:num>
  <w:num w:numId="2" w16cid:durableId="2019039494">
    <w:abstractNumId w:val="16"/>
  </w:num>
  <w:num w:numId="3" w16cid:durableId="1389720179">
    <w:abstractNumId w:val="3"/>
  </w:num>
  <w:num w:numId="4" w16cid:durableId="191454333">
    <w:abstractNumId w:val="14"/>
  </w:num>
  <w:num w:numId="5" w16cid:durableId="1127159184">
    <w:abstractNumId w:val="0"/>
  </w:num>
  <w:num w:numId="6" w16cid:durableId="1706178779">
    <w:abstractNumId w:val="10"/>
  </w:num>
  <w:num w:numId="7" w16cid:durableId="1729065142">
    <w:abstractNumId w:val="1"/>
  </w:num>
  <w:num w:numId="8" w16cid:durableId="152574002">
    <w:abstractNumId w:val="11"/>
  </w:num>
  <w:num w:numId="9" w16cid:durableId="1533416822">
    <w:abstractNumId w:val="4"/>
  </w:num>
  <w:num w:numId="10" w16cid:durableId="922952294">
    <w:abstractNumId w:val="8"/>
  </w:num>
  <w:num w:numId="11" w16cid:durableId="1041050344">
    <w:abstractNumId w:val="13"/>
  </w:num>
  <w:num w:numId="12" w16cid:durableId="167991513">
    <w:abstractNumId w:val="7"/>
  </w:num>
  <w:num w:numId="13" w16cid:durableId="289701827">
    <w:abstractNumId w:val="2"/>
  </w:num>
  <w:num w:numId="14" w16cid:durableId="1519779932">
    <w:abstractNumId w:val="5"/>
  </w:num>
  <w:num w:numId="15" w16cid:durableId="1602107286">
    <w:abstractNumId w:val="9"/>
  </w:num>
  <w:num w:numId="16" w16cid:durableId="1674725935">
    <w:abstractNumId w:val="12"/>
  </w:num>
  <w:num w:numId="17" w16cid:durableId="219093155">
    <w:abstractNumId w:val="6"/>
  </w:num>
  <w:num w:numId="18" w16cid:durableId="275908410">
    <w:abstractNumId w:val="1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F39"/>
    <w:rsid w:val="00001234"/>
    <w:rsid w:val="000504B3"/>
    <w:rsid w:val="00050F15"/>
    <w:rsid w:val="00051B70"/>
    <w:rsid w:val="0006159E"/>
    <w:rsid w:val="00067C43"/>
    <w:rsid w:val="00071939"/>
    <w:rsid w:val="0009299F"/>
    <w:rsid w:val="000948EC"/>
    <w:rsid w:val="000C7033"/>
    <w:rsid w:val="0010090F"/>
    <w:rsid w:val="00102ED3"/>
    <w:rsid w:val="00106865"/>
    <w:rsid w:val="00110556"/>
    <w:rsid w:val="0012502D"/>
    <w:rsid w:val="00140D0E"/>
    <w:rsid w:val="00146F39"/>
    <w:rsid w:val="0018616E"/>
    <w:rsid w:val="0018656A"/>
    <w:rsid w:val="001973EC"/>
    <w:rsid w:val="001A2768"/>
    <w:rsid w:val="001A3155"/>
    <w:rsid w:val="001B4A52"/>
    <w:rsid w:val="001B596F"/>
    <w:rsid w:val="001B6BEF"/>
    <w:rsid w:val="001C2DFC"/>
    <w:rsid w:val="001C4F75"/>
    <w:rsid w:val="001E0A3D"/>
    <w:rsid w:val="002075F5"/>
    <w:rsid w:val="00216021"/>
    <w:rsid w:val="00265FDE"/>
    <w:rsid w:val="0028178B"/>
    <w:rsid w:val="002826B0"/>
    <w:rsid w:val="0029708C"/>
    <w:rsid w:val="002A1A60"/>
    <w:rsid w:val="002B1EE2"/>
    <w:rsid w:val="002B4801"/>
    <w:rsid w:val="002C2E2E"/>
    <w:rsid w:val="002E4E3F"/>
    <w:rsid w:val="002F0AE1"/>
    <w:rsid w:val="0030757C"/>
    <w:rsid w:val="0031172C"/>
    <w:rsid w:val="00332C59"/>
    <w:rsid w:val="00351C57"/>
    <w:rsid w:val="003627BC"/>
    <w:rsid w:val="00374C43"/>
    <w:rsid w:val="003866CA"/>
    <w:rsid w:val="003927F0"/>
    <w:rsid w:val="003A68E5"/>
    <w:rsid w:val="003B514B"/>
    <w:rsid w:val="003C0889"/>
    <w:rsid w:val="003C110A"/>
    <w:rsid w:val="003E4237"/>
    <w:rsid w:val="003F0525"/>
    <w:rsid w:val="003F3B2B"/>
    <w:rsid w:val="00433C76"/>
    <w:rsid w:val="00463EDF"/>
    <w:rsid w:val="00487479"/>
    <w:rsid w:val="004A56A9"/>
    <w:rsid w:val="004B7865"/>
    <w:rsid w:val="004C2FC7"/>
    <w:rsid w:val="004D44D9"/>
    <w:rsid w:val="004D6BA1"/>
    <w:rsid w:val="004F392B"/>
    <w:rsid w:val="0050049D"/>
    <w:rsid w:val="0052603D"/>
    <w:rsid w:val="00535B74"/>
    <w:rsid w:val="00570ACA"/>
    <w:rsid w:val="00571E1B"/>
    <w:rsid w:val="00576E7A"/>
    <w:rsid w:val="00597A9D"/>
    <w:rsid w:val="005A5595"/>
    <w:rsid w:val="005A61CB"/>
    <w:rsid w:val="005B4263"/>
    <w:rsid w:val="005C5F67"/>
    <w:rsid w:val="005E4C35"/>
    <w:rsid w:val="005F65EC"/>
    <w:rsid w:val="00604FB6"/>
    <w:rsid w:val="0061650A"/>
    <w:rsid w:val="00622B73"/>
    <w:rsid w:val="00644177"/>
    <w:rsid w:val="00661CFB"/>
    <w:rsid w:val="006677D7"/>
    <w:rsid w:val="00675927"/>
    <w:rsid w:val="0068609E"/>
    <w:rsid w:val="006B2981"/>
    <w:rsid w:val="006C1A3F"/>
    <w:rsid w:val="006C29FA"/>
    <w:rsid w:val="006C65C8"/>
    <w:rsid w:val="006C6C9B"/>
    <w:rsid w:val="006D0D44"/>
    <w:rsid w:val="006D2CC6"/>
    <w:rsid w:val="006D7C8F"/>
    <w:rsid w:val="006E3518"/>
    <w:rsid w:val="00707D9C"/>
    <w:rsid w:val="007266BA"/>
    <w:rsid w:val="00732B95"/>
    <w:rsid w:val="0073786F"/>
    <w:rsid w:val="0074109B"/>
    <w:rsid w:val="007720A8"/>
    <w:rsid w:val="00785341"/>
    <w:rsid w:val="007C34D5"/>
    <w:rsid w:val="007D2BFE"/>
    <w:rsid w:val="007D42E0"/>
    <w:rsid w:val="007F6F39"/>
    <w:rsid w:val="00833BA1"/>
    <w:rsid w:val="00843749"/>
    <w:rsid w:val="00846245"/>
    <w:rsid w:val="00872D24"/>
    <w:rsid w:val="00885BDE"/>
    <w:rsid w:val="00886941"/>
    <w:rsid w:val="00893756"/>
    <w:rsid w:val="00893A97"/>
    <w:rsid w:val="008A4D53"/>
    <w:rsid w:val="008D0E46"/>
    <w:rsid w:val="008E584A"/>
    <w:rsid w:val="008E5B59"/>
    <w:rsid w:val="008E65FE"/>
    <w:rsid w:val="008E7EA8"/>
    <w:rsid w:val="008F3B8C"/>
    <w:rsid w:val="0090072E"/>
    <w:rsid w:val="00915CD5"/>
    <w:rsid w:val="00917564"/>
    <w:rsid w:val="00921039"/>
    <w:rsid w:val="00935F11"/>
    <w:rsid w:val="00947F11"/>
    <w:rsid w:val="00956720"/>
    <w:rsid w:val="00987E19"/>
    <w:rsid w:val="00995599"/>
    <w:rsid w:val="009B44E0"/>
    <w:rsid w:val="009C750F"/>
    <w:rsid w:val="009C766F"/>
    <w:rsid w:val="009D3EFF"/>
    <w:rsid w:val="009E173F"/>
    <w:rsid w:val="009E4C81"/>
    <w:rsid w:val="009E69FE"/>
    <w:rsid w:val="009F2C85"/>
    <w:rsid w:val="009F4C0D"/>
    <w:rsid w:val="00A25BCD"/>
    <w:rsid w:val="00A27696"/>
    <w:rsid w:val="00A31D3B"/>
    <w:rsid w:val="00A321F0"/>
    <w:rsid w:val="00A56092"/>
    <w:rsid w:val="00AB33EF"/>
    <w:rsid w:val="00AB5B56"/>
    <w:rsid w:val="00AC1B95"/>
    <w:rsid w:val="00AC538C"/>
    <w:rsid w:val="00AD7784"/>
    <w:rsid w:val="00AE0BC8"/>
    <w:rsid w:val="00AE2CD1"/>
    <w:rsid w:val="00AF5352"/>
    <w:rsid w:val="00B03273"/>
    <w:rsid w:val="00B16423"/>
    <w:rsid w:val="00B21BCD"/>
    <w:rsid w:val="00B52A3A"/>
    <w:rsid w:val="00B54135"/>
    <w:rsid w:val="00B557A7"/>
    <w:rsid w:val="00B727CD"/>
    <w:rsid w:val="00B7714D"/>
    <w:rsid w:val="00B8050C"/>
    <w:rsid w:val="00B80B48"/>
    <w:rsid w:val="00B91CA5"/>
    <w:rsid w:val="00B92461"/>
    <w:rsid w:val="00BA30EA"/>
    <w:rsid w:val="00BB1FEA"/>
    <w:rsid w:val="00BB36BD"/>
    <w:rsid w:val="00BC0238"/>
    <w:rsid w:val="00BC350A"/>
    <w:rsid w:val="00BE4175"/>
    <w:rsid w:val="00C00A95"/>
    <w:rsid w:val="00C1098B"/>
    <w:rsid w:val="00C17FF8"/>
    <w:rsid w:val="00C5176C"/>
    <w:rsid w:val="00C62DFD"/>
    <w:rsid w:val="00C70C25"/>
    <w:rsid w:val="00C71A6D"/>
    <w:rsid w:val="00C72944"/>
    <w:rsid w:val="00C729FB"/>
    <w:rsid w:val="00C77E9F"/>
    <w:rsid w:val="00C83462"/>
    <w:rsid w:val="00C85F8A"/>
    <w:rsid w:val="00C946F0"/>
    <w:rsid w:val="00C969C6"/>
    <w:rsid w:val="00C96CC8"/>
    <w:rsid w:val="00CA14D0"/>
    <w:rsid w:val="00CA202E"/>
    <w:rsid w:val="00CA21B9"/>
    <w:rsid w:val="00CA74ED"/>
    <w:rsid w:val="00CB3E3E"/>
    <w:rsid w:val="00CC5FDD"/>
    <w:rsid w:val="00CE10BB"/>
    <w:rsid w:val="00D114BB"/>
    <w:rsid w:val="00D12255"/>
    <w:rsid w:val="00D34A66"/>
    <w:rsid w:val="00D42FDD"/>
    <w:rsid w:val="00D630F6"/>
    <w:rsid w:val="00D7264D"/>
    <w:rsid w:val="00D72920"/>
    <w:rsid w:val="00D831EA"/>
    <w:rsid w:val="00DA56E1"/>
    <w:rsid w:val="00DB6DFC"/>
    <w:rsid w:val="00DB7B31"/>
    <w:rsid w:val="00DC7864"/>
    <w:rsid w:val="00E1456F"/>
    <w:rsid w:val="00E55820"/>
    <w:rsid w:val="00E64483"/>
    <w:rsid w:val="00E720E5"/>
    <w:rsid w:val="00E777B1"/>
    <w:rsid w:val="00E80E86"/>
    <w:rsid w:val="00E8110A"/>
    <w:rsid w:val="00E8308E"/>
    <w:rsid w:val="00E85A0B"/>
    <w:rsid w:val="00EA5B6A"/>
    <w:rsid w:val="00EC01CD"/>
    <w:rsid w:val="00ED27E8"/>
    <w:rsid w:val="00ED37A6"/>
    <w:rsid w:val="00ED6ABD"/>
    <w:rsid w:val="00EF0D0C"/>
    <w:rsid w:val="00F021DC"/>
    <w:rsid w:val="00F150AB"/>
    <w:rsid w:val="00F26D9B"/>
    <w:rsid w:val="00F34E1A"/>
    <w:rsid w:val="00F70E68"/>
    <w:rsid w:val="00F72C8F"/>
    <w:rsid w:val="00F72E4D"/>
    <w:rsid w:val="00F73A8D"/>
    <w:rsid w:val="00F80629"/>
    <w:rsid w:val="00F94DD4"/>
    <w:rsid w:val="00F94ED5"/>
    <w:rsid w:val="00F96951"/>
    <w:rsid w:val="00FD0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4EF32"/>
  <w15:chartTrackingRefBased/>
  <w15:docId w15:val="{C0AE4F58-F009-4FA2-A111-DB3FDD999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34E1A"/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576E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link w:val="30"/>
    <w:uiPriority w:val="9"/>
    <w:qFormat/>
    <w:rsid w:val="00A321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">
    <w:name w:val="Обычный1"/>
    <w:rsid w:val="00947F11"/>
    <w:pPr>
      <w:spacing w:after="0" w:line="240" w:lineRule="auto"/>
    </w:pPr>
    <w:rPr>
      <w:rFonts w:ascii="Calibri" w:eastAsia="Times New Roman" w:hAnsi="Calibri" w:cs="Times New Roman"/>
      <w:sz w:val="24"/>
      <w:szCs w:val="24"/>
      <w:lang w:val="zh-CN" w:eastAsia="zh-CN"/>
    </w:rPr>
  </w:style>
  <w:style w:type="paragraph" w:styleId="a4">
    <w:name w:val="List Paragraph"/>
    <w:basedOn w:val="a0"/>
    <w:uiPriority w:val="34"/>
    <w:qFormat/>
    <w:rsid w:val="001973EC"/>
    <w:pPr>
      <w:ind w:left="720"/>
      <w:contextualSpacing/>
    </w:pPr>
  </w:style>
  <w:style w:type="paragraph" w:styleId="a5">
    <w:name w:val="caption"/>
    <w:basedOn w:val="a0"/>
    <w:next w:val="a0"/>
    <w:uiPriority w:val="35"/>
    <w:unhideWhenUsed/>
    <w:qFormat/>
    <w:rsid w:val="00102ED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Normal (Web)"/>
    <w:basedOn w:val="a0"/>
    <w:uiPriority w:val="99"/>
    <w:unhideWhenUsed/>
    <w:rsid w:val="00E145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7">
    <w:name w:val="Strong"/>
    <w:basedOn w:val="a1"/>
    <w:uiPriority w:val="22"/>
    <w:qFormat/>
    <w:rsid w:val="00E1456F"/>
    <w:rPr>
      <w:b/>
      <w:bCs/>
    </w:rPr>
  </w:style>
  <w:style w:type="character" w:styleId="HTML">
    <w:name w:val="HTML Code"/>
    <w:basedOn w:val="a1"/>
    <w:uiPriority w:val="99"/>
    <w:semiHidden/>
    <w:unhideWhenUsed/>
    <w:rsid w:val="001A2768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1"/>
    <w:link w:val="3"/>
    <w:uiPriority w:val="9"/>
    <w:rsid w:val="00A321F0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customStyle="1" w:styleId="ds-markdown-paragraph">
    <w:name w:val="ds-markdown-paragraph"/>
    <w:basedOn w:val="a0"/>
    <w:rsid w:val="007378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20">
    <w:name w:val="Заголовок 2 Знак"/>
    <w:basedOn w:val="a1"/>
    <w:link w:val="2"/>
    <w:uiPriority w:val="9"/>
    <w:semiHidden/>
    <w:rsid w:val="00576E7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">
    <w:name w:val="List Bullet"/>
    <w:basedOn w:val="a0"/>
    <w:uiPriority w:val="99"/>
    <w:semiHidden/>
    <w:unhideWhenUsed/>
    <w:rsid w:val="00576E7A"/>
    <w:pPr>
      <w:numPr>
        <w:numId w:val="5"/>
      </w:numPr>
      <w:spacing w:after="200" w:line="276" w:lineRule="auto"/>
      <w:contextualSpacing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5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7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7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9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3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3C3879-EAA3-4A93-87DD-38DB9D43D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12</Pages>
  <Words>1087</Words>
  <Characters>6201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Book</dc:creator>
  <cp:keywords/>
  <dc:description/>
  <cp:lastModifiedBy>User</cp:lastModifiedBy>
  <cp:revision>18</cp:revision>
  <cp:lastPrinted>2025-04-30T16:31:00Z</cp:lastPrinted>
  <dcterms:created xsi:type="dcterms:W3CDTF">2025-09-25T14:27:00Z</dcterms:created>
  <dcterms:modified xsi:type="dcterms:W3CDTF">2025-10-14T18:29:00Z</dcterms:modified>
</cp:coreProperties>
</file>