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886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4520EB" w14:paraId="363A24E4" w14:textId="77777777" w:rsidTr="0045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653D45" w14:textId="77777777" w:rsidR="004520EB" w:rsidRPr="005805AB" w:rsidRDefault="004520EB" w:rsidP="004520EB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39EC3857" w14:textId="77777777" w:rsidR="004520EB" w:rsidRPr="00975733" w:rsidRDefault="004520EB" w:rsidP="004520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A633A">
              <w:rPr>
                <w:rFonts w:ascii="Arial" w:hAnsi="Arial" w:cs="Arial"/>
                <w:b w:val="0"/>
                <w:bCs w:val="0"/>
                <w:color w:val="000000"/>
              </w:rPr>
              <w:t>Estilos de vida activos y saludables</w:t>
            </w:r>
          </w:p>
        </w:tc>
      </w:tr>
      <w:tr w:rsidR="004520EB" w14:paraId="59FD27CB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A61D03" w14:textId="77777777" w:rsidR="004520EB" w:rsidRDefault="004520EB" w:rsidP="004520EB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52B3E24B" w14:textId="77777777" w:rsidR="004520EB" w:rsidRDefault="004520EB" w:rsidP="004520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F2B">
              <w:t>13.- Un plan personal de vida activa y saludable</w:t>
            </w:r>
          </w:p>
        </w:tc>
      </w:tr>
      <w:tr w:rsidR="004520EB" w14:paraId="4AA387E3" w14:textId="77777777" w:rsidTr="004520E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EC7AB3" w14:textId="77777777" w:rsidR="004520EB" w:rsidRDefault="004520EB" w:rsidP="004520EB">
            <w:r>
              <w:t>Disciplinas:</w:t>
            </w:r>
          </w:p>
        </w:tc>
        <w:tc>
          <w:tcPr>
            <w:tcW w:w="9356" w:type="dxa"/>
          </w:tcPr>
          <w:p w14:paraId="0E2C0AB5" w14:textId="77777777" w:rsidR="004520EB" w:rsidRDefault="004520EB" w:rsidP="00452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F2B">
              <w:t>EDUCACIÓN FÍSICA</w:t>
            </w:r>
          </w:p>
        </w:tc>
      </w:tr>
      <w:tr w:rsidR="004520EB" w14:paraId="17CFA065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A0E9E6" w14:textId="77777777" w:rsidR="004520EB" w:rsidRDefault="004520EB" w:rsidP="004520EB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7E3A25F8" w14:textId="77777777" w:rsidR="004520EB" w:rsidRPr="00CB314F" w:rsidRDefault="004520EB" w:rsidP="004520E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33A">
              <w:rPr>
                <w:rFonts w:ascii="Arial" w:hAnsi="Arial" w:cs="Arial"/>
                <w:sz w:val="20"/>
                <w:szCs w:val="20"/>
              </w:rPr>
              <w:t>5. Las alternativas que ofrece el contexto para desarrollar estilos de vida activos y saludables con base en las necesidades, intereses, posibilidades y potencialidades personales y colectivas.</w:t>
            </w:r>
          </w:p>
        </w:tc>
      </w:tr>
      <w:tr w:rsidR="004520EB" w14:paraId="5CBE5BC3" w14:textId="77777777" w:rsidTr="004520E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48FB91" w14:textId="77777777" w:rsidR="004520EB" w:rsidRDefault="004520EB" w:rsidP="004520EB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71E797FB" w14:textId="77777777" w:rsidR="004520EB" w:rsidRPr="00975733" w:rsidRDefault="004520EB" w:rsidP="004520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C3F2B">
              <w:rPr>
                <w:rFonts w:ascii="Arial" w:hAnsi="Arial" w:cs="Arial"/>
                <w:sz w:val="20"/>
                <w:szCs w:val="20"/>
              </w:rPr>
              <w:t>5.1 La interacción motriz en el desarrollo de estilos de vida activos y saludables.</w:t>
            </w:r>
          </w:p>
        </w:tc>
      </w:tr>
      <w:tr w:rsidR="004520EB" w14:paraId="53F2A9F7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D3311E" w14:textId="77777777" w:rsidR="004520EB" w:rsidRPr="005805AB" w:rsidRDefault="004520EB" w:rsidP="004520EB">
            <w:r>
              <w:t>Intenciones didácticas de cada subcontenido:</w:t>
            </w:r>
          </w:p>
        </w:tc>
        <w:tc>
          <w:tcPr>
            <w:tcW w:w="9356" w:type="dxa"/>
          </w:tcPr>
          <w:p w14:paraId="7A10073D" w14:textId="77777777" w:rsidR="004520EB" w:rsidRPr="00975733" w:rsidRDefault="004520EB" w:rsidP="004520E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C3F2B">
              <w:rPr>
                <w:rFonts w:ascii="Arial" w:hAnsi="Arial" w:cs="Arial"/>
                <w:sz w:val="20"/>
                <w:szCs w:val="20"/>
              </w:rPr>
              <w:t>5.1 Promover acciones con el fin de favorecer un estilo de vida saludable a lo largo del día, mediante la elaboración de un plan personal de actividad física.</w:t>
            </w:r>
          </w:p>
        </w:tc>
      </w:tr>
      <w:tr w:rsidR="004520EB" w14:paraId="79622BB4" w14:textId="77777777" w:rsidTr="004520E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6F5DD8" w14:textId="77777777" w:rsidR="004520EB" w:rsidRDefault="004520EB" w:rsidP="004520E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0E6FFDA4" w14:textId="77777777" w:rsidR="004520EB" w:rsidRDefault="004520EB" w:rsidP="004520E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34A6D42D9E724ED88FFE48BF386F117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4520EB" w14:paraId="6EE2F01C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33A242" w14:textId="77777777" w:rsidR="004520EB" w:rsidRDefault="004520EB" w:rsidP="004520EB">
            <w:r w:rsidRPr="00715E75">
              <w:t>Que atienda la siguiente problemática:</w:t>
            </w:r>
          </w:p>
        </w:tc>
        <w:tc>
          <w:tcPr>
            <w:tcW w:w="9356" w:type="dxa"/>
          </w:tcPr>
          <w:p w14:paraId="45E4A035" w14:textId="77777777" w:rsidR="004520EB" w:rsidRDefault="004520EB" w:rsidP="004520E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4520EB">
      <w:pPr>
        <w:tabs>
          <w:tab w:val="left" w:pos="9639"/>
        </w:tabs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4E81C8D3" w14:textId="77777777" w:rsidR="004520EB" w:rsidRDefault="004520EB" w:rsidP="004520E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520EB" w14:paraId="56104699" w14:textId="77777777" w:rsidTr="0045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402389E" w14:textId="77777777" w:rsidR="004520EB" w:rsidRDefault="004520E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442E9CD" w14:textId="77777777" w:rsidR="004520EB" w:rsidRDefault="004520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520EB" w14:paraId="2774B987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9712F5A" w14:textId="77777777" w:rsidR="004520EB" w:rsidRDefault="004520E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26C62" w14:textId="77777777" w:rsidR="004520EB" w:rsidRDefault="004520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520EB" w14:paraId="51728E91" w14:textId="77777777" w:rsidTr="00452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FE4649" w14:textId="77777777" w:rsidR="004520EB" w:rsidRDefault="004520E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DB3AFC" w14:textId="77777777" w:rsidR="004520EB" w:rsidRDefault="004520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520EB" w14:paraId="1477C7BA" w14:textId="77777777" w:rsidTr="004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2D43348" w14:textId="77777777" w:rsidR="004520EB" w:rsidRDefault="004520E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C02C7F" w14:textId="77777777" w:rsidR="004520EB" w:rsidRDefault="004520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35D7E7" w14:textId="77777777" w:rsidR="004520EB" w:rsidRDefault="004520EB" w:rsidP="004520E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8679216" w:rsidR="00A974DE" w:rsidRDefault="006C3F2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F2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personal de actividad física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520EB">
      <w:pgSz w:w="12240" w:h="15840"/>
      <w:pgMar w:top="284" w:right="333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520EB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6C3F2B"/>
    <w:rsid w:val="00715DAD"/>
    <w:rsid w:val="00715E75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4760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34A6D42D9E724ED88FFE48BF386F1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1DD8D-60FD-45ED-8307-590F02DBB948}"/>
      </w:docPartPr>
      <w:docPartBody>
        <w:p w:rsidR="00000000" w:rsidRDefault="00854A99" w:rsidP="00854A99">
          <w:pPr>
            <w:pStyle w:val="34A6D42D9E724ED88FFE48BF386F117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9622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54A99"/>
    <w:rsid w:val="00891D44"/>
    <w:rsid w:val="008A298E"/>
    <w:rsid w:val="008D05EB"/>
    <w:rsid w:val="00967DBA"/>
    <w:rsid w:val="00A3252C"/>
    <w:rsid w:val="00A85881"/>
    <w:rsid w:val="00B62D9B"/>
    <w:rsid w:val="00BB1DDD"/>
    <w:rsid w:val="00BD0DF9"/>
    <w:rsid w:val="00C93E31"/>
    <w:rsid w:val="00CD7D45"/>
    <w:rsid w:val="00D70CC4"/>
    <w:rsid w:val="00D97B69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54A9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34A6D42D9E724ED88FFE48BF386F1178">
    <w:name w:val="34A6D42D9E724ED88FFE48BF386F1178"/>
    <w:rsid w:val="00854A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2024-08-14T16:28:00Z</dcterms:created>
  <dcterms:modified xsi:type="dcterms:W3CDTF">2024-08-14T16:29:00Z</dcterms:modified>
</cp:coreProperties>
</file>