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96551" w14:textId="77777777" w:rsidR="00A974DE" w:rsidRDefault="00A974DE" w:rsidP="00615264">
      <w:pPr>
        <w:ind w:firstLine="284"/>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tbl>
      <w:tblPr>
        <w:tblStyle w:val="Tablaconcuadrcula5oscura-nfasis2"/>
        <w:tblpPr w:leftFromText="141" w:rightFromText="141" w:vertAnchor="page" w:horzAnchor="margin" w:tblpY="1126"/>
        <w:tblW w:w="9574" w:type="dxa"/>
        <w:tblLook w:val="04A0" w:firstRow="1" w:lastRow="0" w:firstColumn="1" w:lastColumn="0" w:noHBand="0" w:noVBand="1"/>
      </w:tblPr>
      <w:tblGrid>
        <w:gridCol w:w="2263"/>
        <w:gridCol w:w="7311"/>
      </w:tblGrid>
      <w:tr w:rsidR="00615264" w14:paraId="3BD38DE9" w14:textId="77777777" w:rsidTr="00615264">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3C2BFB82" w14:textId="77777777" w:rsidR="00615264" w:rsidRPr="005805AB" w:rsidRDefault="00615264" w:rsidP="00615264">
            <w:r>
              <w:t>Nombre Parcial de aula:</w:t>
            </w:r>
          </w:p>
        </w:tc>
        <w:tc>
          <w:tcPr>
            <w:tcW w:w="7311" w:type="dxa"/>
            <w:shd w:val="clear" w:color="auto" w:fill="F7CAAC" w:themeFill="accent2" w:themeFillTint="66"/>
          </w:tcPr>
          <w:p w14:paraId="7E5C73CD" w14:textId="77777777" w:rsidR="00615264" w:rsidRPr="00975733" w:rsidRDefault="00615264" w:rsidP="00615264">
            <w:pPr>
              <w:cnfStyle w:val="100000000000" w:firstRow="1" w:lastRow="0" w:firstColumn="0" w:lastColumn="0" w:oddVBand="0" w:evenVBand="0" w:oddHBand="0" w:evenHBand="0" w:firstRowFirstColumn="0" w:firstRowLastColumn="0" w:lastRowFirstColumn="0" w:lastRowLastColumn="0"/>
              <w:rPr>
                <w:b w:val="0"/>
                <w:bCs w:val="0"/>
                <w:color w:val="auto"/>
              </w:rPr>
            </w:pPr>
            <w:r w:rsidRPr="00923BAA">
              <w:rPr>
                <w:rFonts w:ascii="Arial" w:hAnsi="Arial" w:cs="Arial"/>
                <w:b w:val="0"/>
                <w:bCs w:val="0"/>
                <w:color w:val="000000"/>
              </w:rPr>
              <w:t>Los mensajes artísticos y la vida saludable</w:t>
            </w:r>
          </w:p>
        </w:tc>
      </w:tr>
      <w:tr w:rsidR="00615264" w14:paraId="758ED264" w14:textId="77777777" w:rsidTr="00615264">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3DF80906" w14:textId="77777777" w:rsidR="00615264" w:rsidRDefault="00615264" w:rsidP="00615264">
            <w:r w:rsidRPr="005805AB">
              <w:t>Nombre d</w:t>
            </w:r>
            <w:r>
              <w:t>el proyecto académico:</w:t>
            </w:r>
          </w:p>
        </w:tc>
        <w:tc>
          <w:tcPr>
            <w:tcW w:w="7311" w:type="dxa"/>
            <w:shd w:val="clear" w:color="auto" w:fill="FBE4D5" w:themeFill="accent2" w:themeFillTint="33"/>
          </w:tcPr>
          <w:p w14:paraId="6F7EFBCD" w14:textId="77777777" w:rsidR="00615264" w:rsidRDefault="00615264" w:rsidP="00615264">
            <w:pPr>
              <w:cnfStyle w:val="000000100000" w:firstRow="0" w:lastRow="0" w:firstColumn="0" w:lastColumn="0" w:oddVBand="0" w:evenVBand="0" w:oddHBand="1" w:evenHBand="0" w:firstRowFirstColumn="0" w:firstRowLastColumn="0" w:lastRowFirstColumn="0" w:lastRowLastColumn="0"/>
            </w:pPr>
            <w:r w:rsidRPr="00324AFD">
              <w:t>38.- Salud y costumbres: construyamos en comunidad</w:t>
            </w:r>
          </w:p>
        </w:tc>
      </w:tr>
      <w:tr w:rsidR="00615264" w14:paraId="1C2E3A29" w14:textId="77777777" w:rsidTr="00615264">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032A4E54" w14:textId="77777777" w:rsidR="00615264" w:rsidRDefault="00615264" w:rsidP="00615264">
            <w:r>
              <w:t>Disciplinas:</w:t>
            </w:r>
          </w:p>
        </w:tc>
        <w:tc>
          <w:tcPr>
            <w:tcW w:w="7311" w:type="dxa"/>
          </w:tcPr>
          <w:p w14:paraId="090B93B5" w14:textId="77777777" w:rsidR="00615264" w:rsidRDefault="00615264" w:rsidP="00615264">
            <w:pPr>
              <w:cnfStyle w:val="000000000000" w:firstRow="0" w:lastRow="0" w:firstColumn="0" w:lastColumn="0" w:oddVBand="0" w:evenVBand="0" w:oddHBand="0" w:evenHBand="0" w:firstRowFirstColumn="0" w:firstRowLastColumn="0" w:lastRowFirstColumn="0" w:lastRowLastColumn="0"/>
            </w:pPr>
            <w:r>
              <w:t xml:space="preserve">INGLES         ARTES         LENGUA INDIGENA COMO LENGUA MATERNA </w:t>
            </w:r>
          </w:p>
        </w:tc>
      </w:tr>
      <w:tr w:rsidR="00615264" w14:paraId="708FB1BA" w14:textId="77777777" w:rsidTr="00615264">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3479F23B" w14:textId="77777777" w:rsidR="00615264" w:rsidRDefault="00615264" w:rsidP="00615264">
            <w:r w:rsidRPr="005805AB">
              <w:t>Contenido Integrador</w:t>
            </w:r>
            <w:r>
              <w:t>:</w:t>
            </w:r>
          </w:p>
        </w:tc>
        <w:tc>
          <w:tcPr>
            <w:tcW w:w="7311" w:type="dxa"/>
          </w:tcPr>
          <w:p w14:paraId="454E86A1" w14:textId="77777777" w:rsidR="00615264" w:rsidRPr="00CB314F" w:rsidRDefault="00615264" w:rsidP="00615264">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23BAA">
              <w:rPr>
                <w:rFonts w:ascii="Arial" w:hAnsi="Arial" w:cs="Arial"/>
                <w:sz w:val="20"/>
                <w:szCs w:val="20"/>
              </w:rPr>
              <w:t>13. Los mensajes artísticos e informativos en la promoción de una vida saludable</w:t>
            </w:r>
            <w:r>
              <w:rPr>
                <w:rFonts w:ascii="Arial" w:hAnsi="Arial" w:cs="Arial"/>
                <w:sz w:val="20"/>
                <w:szCs w:val="20"/>
              </w:rPr>
              <w:t xml:space="preserve"> </w:t>
            </w:r>
            <w:r w:rsidRPr="00923BAA">
              <w:rPr>
                <w:rFonts w:ascii="Arial" w:hAnsi="Arial" w:cs="Arial"/>
                <w:sz w:val="20"/>
                <w:szCs w:val="20"/>
              </w:rPr>
              <w:t>a través de los</w:t>
            </w:r>
            <w:r>
              <w:rPr>
                <w:rFonts w:ascii="Arial" w:hAnsi="Arial" w:cs="Arial"/>
                <w:sz w:val="20"/>
                <w:szCs w:val="20"/>
              </w:rPr>
              <w:t xml:space="preserve"> </w:t>
            </w:r>
            <w:r w:rsidRPr="00923BAA">
              <w:rPr>
                <w:rFonts w:ascii="Arial" w:hAnsi="Arial" w:cs="Arial"/>
                <w:sz w:val="20"/>
                <w:szCs w:val="20"/>
              </w:rPr>
              <w:t>medios de comunicación.</w:t>
            </w:r>
          </w:p>
        </w:tc>
      </w:tr>
      <w:tr w:rsidR="00615264" w14:paraId="06CB6B61" w14:textId="77777777" w:rsidTr="00615264">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53A22FFE" w14:textId="77777777" w:rsidR="00615264" w:rsidRDefault="00615264" w:rsidP="00615264">
            <w:r w:rsidRPr="005805AB">
              <w:t>Subcontenido</w:t>
            </w:r>
            <w:r>
              <w:t>:</w:t>
            </w:r>
          </w:p>
        </w:tc>
        <w:tc>
          <w:tcPr>
            <w:tcW w:w="7311" w:type="dxa"/>
          </w:tcPr>
          <w:p w14:paraId="10181432" w14:textId="77777777" w:rsidR="00615264" w:rsidRPr="00975733" w:rsidRDefault="00615264" w:rsidP="0061526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24AFD">
              <w:rPr>
                <w:rFonts w:ascii="Arial" w:hAnsi="Arial" w:cs="Arial"/>
                <w:sz w:val="20"/>
                <w:szCs w:val="20"/>
              </w:rPr>
              <w:t>13.2. Los elementos para la elaboración de mensajes a favor de una vida saludable.</w:t>
            </w:r>
          </w:p>
        </w:tc>
      </w:tr>
      <w:tr w:rsidR="00615264" w14:paraId="4E63BC06" w14:textId="77777777" w:rsidTr="00615264">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4E317F8" w14:textId="77777777" w:rsidR="00615264" w:rsidRPr="005805AB" w:rsidRDefault="00615264" w:rsidP="00615264">
            <w:r>
              <w:t>Intenciones didácticas de cada subcontenido:</w:t>
            </w:r>
          </w:p>
        </w:tc>
        <w:tc>
          <w:tcPr>
            <w:tcW w:w="7311" w:type="dxa"/>
          </w:tcPr>
          <w:p w14:paraId="571B539E" w14:textId="77777777" w:rsidR="00615264" w:rsidRPr="00975733" w:rsidRDefault="00615264" w:rsidP="00615264">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24AFD">
              <w:rPr>
                <w:rFonts w:ascii="Arial" w:hAnsi="Arial" w:cs="Arial"/>
                <w:sz w:val="20"/>
                <w:szCs w:val="20"/>
              </w:rPr>
              <w:t>13.2 Usar las variantes lingüísticas del lugar donde viven para escribir un artículo de divulgación sobre el análisis de las costumbres en la localidad, con el fin de difundir hábitos para una vida saludable. Presentar el artículo de divulgación a la comunidad escolar.</w:t>
            </w:r>
          </w:p>
        </w:tc>
      </w:tr>
      <w:tr w:rsidR="00615264" w14:paraId="155FF01A" w14:textId="77777777" w:rsidTr="00615264">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63311409" w14:textId="77777777" w:rsidR="00615264" w:rsidRDefault="00615264" w:rsidP="00615264">
            <w:r>
              <w:t xml:space="preserve">Ejes </w:t>
            </w:r>
            <w:r w:rsidRPr="005805AB">
              <w:t>Articula</w:t>
            </w:r>
            <w:r>
              <w:t>dores</w:t>
            </w:r>
          </w:p>
        </w:tc>
        <w:tc>
          <w:tcPr>
            <w:tcW w:w="7311" w:type="dxa"/>
          </w:tcPr>
          <w:p w14:paraId="6CDA7FA6" w14:textId="77777777" w:rsidR="00615264" w:rsidRDefault="00615264" w:rsidP="00615264">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D804D6CBFBCD4B9598D732205BC04011"/>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Vida saludable</w:t>
                </w:r>
              </w:sdtContent>
            </w:sdt>
            <w:r>
              <w:t xml:space="preserve">    </w:t>
            </w:r>
          </w:p>
        </w:tc>
      </w:tr>
      <w:tr w:rsidR="00615264" w14:paraId="69BBB89F" w14:textId="77777777" w:rsidTr="00615264">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1C8AE565" w14:textId="77777777" w:rsidR="00615264" w:rsidRDefault="00615264" w:rsidP="00615264">
            <w:r w:rsidRPr="005B74EA">
              <w:t>Que atienda la siguiente problemática:</w:t>
            </w:r>
          </w:p>
        </w:tc>
        <w:tc>
          <w:tcPr>
            <w:tcW w:w="7311" w:type="dxa"/>
          </w:tcPr>
          <w:p w14:paraId="178F2644" w14:textId="77777777" w:rsidR="00615264" w:rsidRDefault="00615264" w:rsidP="00615264">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3B033D98" w14:textId="450F563A" w:rsidR="00A974DE" w:rsidRDefault="00A974DE" w:rsidP="00A974DE"/>
    <w:p w14:paraId="276EA4B9" w14:textId="77777777" w:rsidR="00615264" w:rsidRDefault="00615264" w:rsidP="00A974DE"/>
    <w:p w14:paraId="68CF383A" w14:textId="77777777" w:rsidR="00615264" w:rsidRDefault="00615264" w:rsidP="00615264">
      <w:pPr>
        <w:jc w:val="both"/>
      </w:pPr>
    </w:p>
    <w:p w14:paraId="348C8AAE" w14:textId="77777777" w:rsidR="00615264" w:rsidRDefault="00615264" w:rsidP="00615264">
      <w:pPr>
        <w:jc w:val="both"/>
      </w:pPr>
    </w:p>
    <w:p w14:paraId="35B2E467" w14:textId="77777777" w:rsidR="00615264" w:rsidRDefault="00615264" w:rsidP="00615264">
      <w:pPr>
        <w:jc w:val="both"/>
      </w:pPr>
    </w:p>
    <w:p w14:paraId="7B5EA84A" w14:textId="77777777" w:rsidR="00615264" w:rsidRDefault="00615264" w:rsidP="00615264">
      <w:pPr>
        <w:jc w:val="both"/>
      </w:pPr>
    </w:p>
    <w:p w14:paraId="1B277CAD" w14:textId="77777777" w:rsidR="00615264" w:rsidRDefault="00615264" w:rsidP="00615264">
      <w:pPr>
        <w:jc w:val="both"/>
      </w:pPr>
    </w:p>
    <w:p w14:paraId="3295A4FF" w14:textId="77777777" w:rsidR="00615264" w:rsidRDefault="00615264" w:rsidP="00615264">
      <w:pPr>
        <w:jc w:val="both"/>
      </w:pPr>
    </w:p>
    <w:p w14:paraId="1AF49828" w14:textId="77777777" w:rsidR="00615264" w:rsidRDefault="00615264" w:rsidP="00615264">
      <w:pPr>
        <w:jc w:val="both"/>
      </w:pPr>
    </w:p>
    <w:p w14:paraId="5D929FE1" w14:textId="77777777" w:rsidR="00615264" w:rsidRDefault="00615264" w:rsidP="00615264">
      <w:pPr>
        <w:jc w:val="both"/>
      </w:pPr>
    </w:p>
    <w:p w14:paraId="404B9E73" w14:textId="77777777" w:rsidR="00615264" w:rsidRDefault="00615264" w:rsidP="00615264">
      <w:pPr>
        <w:jc w:val="both"/>
      </w:pPr>
    </w:p>
    <w:p w14:paraId="1EBC1C7C" w14:textId="77777777" w:rsidR="00615264" w:rsidRDefault="00615264" w:rsidP="00615264">
      <w:pPr>
        <w:jc w:val="both"/>
      </w:pPr>
    </w:p>
    <w:p w14:paraId="3388C520" w14:textId="300A85CF" w:rsidR="00615264" w:rsidRDefault="00615264" w:rsidP="00615264">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615264" w14:paraId="38A96EC8" w14:textId="77777777" w:rsidTr="00615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20FF3C50" w14:textId="77777777" w:rsidR="00615264" w:rsidRDefault="00615264">
            <w:pPr>
              <w:jc w:val="both"/>
            </w:pPr>
            <w:r>
              <w:t>Gustos e intereses</w:t>
            </w:r>
          </w:p>
        </w:tc>
        <w:tc>
          <w:tcPr>
            <w:tcW w:w="8080" w:type="dxa"/>
            <w:tcBorders>
              <w:bottom w:val="single" w:sz="4" w:space="0" w:color="FFFFFF" w:themeColor="background1"/>
            </w:tcBorders>
          </w:tcPr>
          <w:p w14:paraId="7AB97AD0" w14:textId="77777777" w:rsidR="00615264" w:rsidRDefault="00615264">
            <w:pPr>
              <w:jc w:val="both"/>
              <w:cnfStyle w:val="100000000000" w:firstRow="1" w:lastRow="0" w:firstColumn="0" w:lastColumn="0" w:oddVBand="0" w:evenVBand="0" w:oddHBand="0" w:evenHBand="0" w:firstRowFirstColumn="0" w:firstRowLastColumn="0" w:lastRowFirstColumn="0" w:lastRowLastColumn="0"/>
              <w:rPr>
                <w:color w:val="auto"/>
              </w:rPr>
            </w:pPr>
          </w:p>
        </w:tc>
      </w:tr>
      <w:tr w:rsidR="00615264" w14:paraId="0EF191C5" w14:textId="77777777" w:rsidTr="00615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570BB3D0" w14:textId="77777777" w:rsidR="00615264" w:rsidRDefault="00615264">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FE2580" w14:textId="77777777" w:rsidR="00615264" w:rsidRDefault="00615264">
            <w:pPr>
              <w:jc w:val="both"/>
              <w:cnfStyle w:val="000000100000" w:firstRow="0" w:lastRow="0" w:firstColumn="0" w:lastColumn="0" w:oddVBand="0" w:evenVBand="0" w:oddHBand="1" w:evenHBand="0" w:firstRowFirstColumn="0" w:firstRowLastColumn="0" w:lastRowFirstColumn="0" w:lastRowLastColumn="0"/>
            </w:pPr>
          </w:p>
        </w:tc>
      </w:tr>
      <w:tr w:rsidR="00615264" w14:paraId="7FDA1E4A" w14:textId="77777777" w:rsidTr="00615264">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6471E631" w14:textId="77777777" w:rsidR="00615264" w:rsidRDefault="00615264">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98C56A" w14:textId="77777777" w:rsidR="00615264" w:rsidRDefault="00615264">
            <w:pPr>
              <w:jc w:val="both"/>
              <w:cnfStyle w:val="000000000000" w:firstRow="0" w:lastRow="0" w:firstColumn="0" w:lastColumn="0" w:oddVBand="0" w:evenVBand="0" w:oddHBand="0" w:evenHBand="0" w:firstRowFirstColumn="0" w:firstRowLastColumn="0" w:lastRowFirstColumn="0" w:lastRowLastColumn="0"/>
            </w:pPr>
          </w:p>
        </w:tc>
      </w:tr>
      <w:tr w:rsidR="00615264" w14:paraId="38BF3329" w14:textId="77777777" w:rsidTr="00615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6DC8F238" w14:textId="77777777" w:rsidR="00615264" w:rsidRDefault="00615264">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0144F4" w14:textId="77777777" w:rsidR="00615264" w:rsidRDefault="00615264">
            <w:pPr>
              <w:jc w:val="both"/>
              <w:cnfStyle w:val="000000100000" w:firstRow="0" w:lastRow="0" w:firstColumn="0" w:lastColumn="0" w:oddVBand="0" w:evenVBand="0" w:oddHBand="1" w:evenHBand="0" w:firstRowFirstColumn="0" w:firstRowLastColumn="0" w:lastRowFirstColumn="0" w:lastRowLastColumn="0"/>
            </w:pPr>
          </w:p>
        </w:tc>
      </w:tr>
    </w:tbl>
    <w:p w14:paraId="1A1A82AA" w14:textId="77777777" w:rsidR="00615264" w:rsidRDefault="00615264" w:rsidP="00615264">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p w14:paraId="7D2CD69C" w14:textId="77777777" w:rsidR="00A974DE" w:rsidRDefault="00A974DE" w:rsidP="00A974DE">
      <w:r>
        <w:t>Se generen un producto</w:t>
      </w:r>
    </w:p>
    <w:tbl>
      <w:tblPr>
        <w:tblStyle w:val="Tablaconcuadrcula5oscura-nfasis2"/>
        <w:tblW w:w="0" w:type="auto"/>
        <w:tblLook w:val="04A0" w:firstRow="1" w:lastRow="0" w:firstColumn="1" w:lastColumn="0" w:noHBand="0" w:noVBand="1"/>
      </w:tblPr>
      <w:tblGrid>
        <w:gridCol w:w="3539"/>
        <w:gridCol w:w="5289"/>
      </w:tblGrid>
      <w:tr w:rsidR="00A974DE" w14:paraId="757256B8" w14:textId="77777777" w:rsidTr="001F5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5289" w:type="dxa"/>
            <w:shd w:val="clear" w:color="auto" w:fill="F7CAAC" w:themeFill="accent2" w:themeFillTint="66"/>
          </w:tcPr>
          <w:p w14:paraId="69337091" w14:textId="7B1487C8" w:rsidR="00A974DE" w:rsidRDefault="00324AFD" w:rsidP="005C34D7">
            <w:pPr>
              <w:cnfStyle w:val="100000000000" w:firstRow="1" w:lastRow="0" w:firstColumn="0" w:lastColumn="0" w:oddVBand="0" w:evenVBand="0" w:oddHBand="0" w:evenHBand="0" w:firstRowFirstColumn="0" w:firstRowLastColumn="0" w:lastRowFirstColumn="0" w:lastRowLastColumn="0"/>
            </w:pPr>
            <w:r w:rsidRPr="00324AFD">
              <w:rPr>
                <w:rFonts w:eastAsia="Times New Roman" w:cs="Times New Roman"/>
                <w:color w:val="000000"/>
                <w:sz w:val="24"/>
                <w:szCs w:val="24"/>
                <w:lang w:eastAsia="es-MX"/>
              </w:rPr>
              <w:t>Artículo de divulgación</w:t>
            </w:r>
          </w:p>
        </w:tc>
      </w:tr>
    </w:tbl>
    <w:p w14:paraId="3E75CE33" w14:textId="77777777" w:rsidR="00A974DE" w:rsidRDefault="00A974DE" w:rsidP="00A974DE">
      <w:r>
        <w:t>Enumerar en cada celda las actividades, empezando siempre por 1</w:t>
      </w:r>
    </w:p>
    <w:p w14:paraId="2F56D0BE" w14:textId="20F2BC1A" w:rsidR="005805AB" w:rsidRPr="00A974DE" w:rsidRDefault="005805AB" w:rsidP="00A974DE"/>
    <w:sectPr w:rsidR="005805AB" w:rsidRPr="00A974DE" w:rsidSect="00615264">
      <w:pgSz w:w="12240" w:h="15840"/>
      <w:pgMar w:top="426" w:right="1701" w:bottom="993"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1186B"/>
    <w:rsid w:val="00060E84"/>
    <w:rsid w:val="000B6917"/>
    <w:rsid w:val="000F4526"/>
    <w:rsid w:val="00104E1F"/>
    <w:rsid w:val="001250A1"/>
    <w:rsid w:val="00136163"/>
    <w:rsid w:val="00146F28"/>
    <w:rsid w:val="001544EC"/>
    <w:rsid w:val="001602B9"/>
    <w:rsid w:val="00167DC3"/>
    <w:rsid w:val="001F5FE0"/>
    <w:rsid w:val="00234A06"/>
    <w:rsid w:val="00255507"/>
    <w:rsid w:val="002C1279"/>
    <w:rsid w:val="002D303E"/>
    <w:rsid w:val="002F31AB"/>
    <w:rsid w:val="00324AFD"/>
    <w:rsid w:val="00325CA8"/>
    <w:rsid w:val="003634AE"/>
    <w:rsid w:val="00363F63"/>
    <w:rsid w:val="00387D04"/>
    <w:rsid w:val="0042728E"/>
    <w:rsid w:val="004714B7"/>
    <w:rsid w:val="00497378"/>
    <w:rsid w:val="00523E1F"/>
    <w:rsid w:val="00562578"/>
    <w:rsid w:val="005805AB"/>
    <w:rsid w:val="005966E4"/>
    <w:rsid w:val="005B74EA"/>
    <w:rsid w:val="00615264"/>
    <w:rsid w:val="006353CE"/>
    <w:rsid w:val="00671894"/>
    <w:rsid w:val="0069721A"/>
    <w:rsid w:val="00715DAD"/>
    <w:rsid w:val="007823E9"/>
    <w:rsid w:val="007B0AB8"/>
    <w:rsid w:val="00810DEE"/>
    <w:rsid w:val="00825942"/>
    <w:rsid w:val="0085262D"/>
    <w:rsid w:val="008C0B7A"/>
    <w:rsid w:val="008E594B"/>
    <w:rsid w:val="008F12DC"/>
    <w:rsid w:val="00923BAA"/>
    <w:rsid w:val="00934E84"/>
    <w:rsid w:val="00936076"/>
    <w:rsid w:val="00936A3C"/>
    <w:rsid w:val="00950C4E"/>
    <w:rsid w:val="009A1A96"/>
    <w:rsid w:val="009C3D66"/>
    <w:rsid w:val="009D355B"/>
    <w:rsid w:val="00A019D5"/>
    <w:rsid w:val="00A31542"/>
    <w:rsid w:val="00A4361C"/>
    <w:rsid w:val="00A974DE"/>
    <w:rsid w:val="00AB5863"/>
    <w:rsid w:val="00B1251D"/>
    <w:rsid w:val="00B36423"/>
    <w:rsid w:val="00B5255D"/>
    <w:rsid w:val="00B8038F"/>
    <w:rsid w:val="00BF1CE7"/>
    <w:rsid w:val="00CA4A14"/>
    <w:rsid w:val="00CB314F"/>
    <w:rsid w:val="00D04742"/>
    <w:rsid w:val="00D164BE"/>
    <w:rsid w:val="00D21FAD"/>
    <w:rsid w:val="00D37511"/>
    <w:rsid w:val="00D57A48"/>
    <w:rsid w:val="00D62103"/>
    <w:rsid w:val="00D8221C"/>
    <w:rsid w:val="00D94F42"/>
    <w:rsid w:val="00E401A2"/>
    <w:rsid w:val="00E8587B"/>
    <w:rsid w:val="00E95980"/>
    <w:rsid w:val="00F260CA"/>
    <w:rsid w:val="00F714DB"/>
    <w:rsid w:val="00F94E51"/>
    <w:rsid w:val="00FC77C1"/>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6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D804D6CBFBCD4B9598D732205BC04011"/>
        <w:category>
          <w:name w:val="General"/>
          <w:gallery w:val="placeholder"/>
        </w:category>
        <w:types>
          <w:type w:val="bbPlcHdr"/>
        </w:types>
        <w:behaviors>
          <w:behavior w:val="content"/>
        </w:behaviors>
        <w:guid w:val="{BBEFF7F6-6725-425F-A08C-82768303C1A5}"/>
      </w:docPartPr>
      <w:docPartBody>
        <w:p w:rsidR="00000000" w:rsidRDefault="00CB1E95" w:rsidP="00CB1E95">
          <w:pPr>
            <w:pStyle w:val="D804D6CBFBCD4B9598D732205BC04011"/>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13F2A"/>
    <w:rsid w:val="00152A84"/>
    <w:rsid w:val="001658ED"/>
    <w:rsid w:val="001C75E1"/>
    <w:rsid w:val="003E3DB7"/>
    <w:rsid w:val="005B6A11"/>
    <w:rsid w:val="005F30E9"/>
    <w:rsid w:val="006944BD"/>
    <w:rsid w:val="006C7AC6"/>
    <w:rsid w:val="00737780"/>
    <w:rsid w:val="00771A5F"/>
    <w:rsid w:val="007D4B92"/>
    <w:rsid w:val="00814661"/>
    <w:rsid w:val="00891D44"/>
    <w:rsid w:val="008A298E"/>
    <w:rsid w:val="008D05EB"/>
    <w:rsid w:val="00967DBA"/>
    <w:rsid w:val="00A3252C"/>
    <w:rsid w:val="00A81235"/>
    <w:rsid w:val="00A85881"/>
    <w:rsid w:val="00BB1DDD"/>
    <w:rsid w:val="00C10E0A"/>
    <w:rsid w:val="00CB1E95"/>
    <w:rsid w:val="00CD7D45"/>
    <w:rsid w:val="00D70CC4"/>
    <w:rsid w:val="00DD34CA"/>
    <w:rsid w:val="00E821DF"/>
    <w:rsid w:val="00EF62DF"/>
    <w:rsid w:val="00F0453D"/>
    <w:rsid w:val="00F21B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B1E95"/>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D804D6CBFBCD4B9598D732205BC04011">
    <w:name w:val="D804D6CBFBCD4B9598D732205BC04011"/>
    <w:rsid w:val="00CB1E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477</Words>
  <Characters>2627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2024-08-12T14:33:00Z</dcterms:created>
  <dcterms:modified xsi:type="dcterms:W3CDTF">2024-08-12T14:34:00Z</dcterms:modified>
</cp:coreProperties>
</file>