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5A3AB2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66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5A3AB2" w14:paraId="4E415C40" w14:textId="77777777" w:rsidTr="005A3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761516" w14:textId="77777777" w:rsidR="005A3AB2" w:rsidRPr="005805AB" w:rsidRDefault="005A3AB2" w:rsidP="005A3AB2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5613BCDD" w14:textId="77777777" w:rsidR="005A3AB2" w:rsidRPr="00975733" w:rsidRDefault="005A3AB2" w:rsidP="005A3A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81C1E">
              <w:rPr>
                <w:rFonts w:ascii="Arial" w:hAnsi="Arial" w:cs="Arial"/>
                <w:b w:val="0"/>
                <w:bCs w:val="0"/>
                <w:color w:val="000000"/>
              </w:rPr>
              <w:t>Por mí, por ti, por todas las personas</w:t>
            </w:r>
          </w:p>
        </w:tc>
      </w:tr>
      <w:tr w:rsidR="005A3AB2" w14:paraId="27097185" w14:textId="77777777" w:rsidTr="005A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7CE7A8" w14:textId="77777777" w:rsidR="005A3AB2" w:rsidRDefault="005A3AB2" w:rsidP="005A3AB2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1ECFDACB" w14:textId="77777777" w:rsidR="005A3AB2" w:rsidRDefault="005A3AB2" w:rsidP="005A3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671F">
              <w:t xml:space="preserve">31.- </w:t>
            </w:r>
            <w:r w:rsidRPr="00880224">
              <w:t>¡Recordar la historia para no repetirla!</w:t>
            </w:r>
          </w:p>
        </w:tc>
      </w:tr>
      <w:tr w:rsidR="005A3AB2" w14:paraId="0C46611C" w14:textId="77777777" w:rsidTr="005A3AB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54B1A4" w14:textId="77777777" w:rsidR="005A3AB2" w:rsidRDefault="005A3AB2" w:rsidP="005A3AB2">
            <w:r>
              <w:t>Disciplinas:</w:t>
            </w:r>
          </w:p>
        </w:tc>
        <w:tc>
          <w:tcPr>
            <w:tcW w:w="8931" w:type="dxa"/>
          </w:tcPr>
          <w:p w14:paraId="3C2FAE81" w14:textId="77777777" w:rsidR="005A3AB2" w:rsidRDefault="005A3AB2" w:rsidP="005A3A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671F">
              <w:t>Historia</w:t>
            </w:r>
          </w:p>
        </w:tc>
      </w:tr>
      <w:tr w:rsidR="005A3AB2" w14:paraId="6446C962" w14:textId="77777777" w:rsidTr="005A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082546" w14:textId="77777777" w:rsidR="005A3AB2" w:rsidRDefault="005A3AB2" w:rsidP="005A3AB2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6A8AA773" w14:textId="77777777" w:rsidR="005A3AB2" w:rsidRPr="00CB314F" w:rsidRDefault="005A3AB2" w:rsidP="005A3AB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81C1E">
              <w:rPr>
                <w:rFonts w:ascii="Arial" w:hAnsi="Arial" w:cs="Arial"/>
                <w:sz w:val="20"/>
                <w:szCs w:val="20"/>
              </w:rPr>
              <w:t>11. Los conflictos en la convivencia humana ayer y hoy: Lucha por los derechos históricamente discriminados, derechos humanos y cultura de paz.</w:t>
            </w:r>
          </w:p>
        </w:tc>
      </w:tr>
      <w:tr w:rsidR="005A3AB2" w14:paraId="7C9612D7" w14:textId="77777777" w:rsidTr="005A3AB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A8A6F2" w14:textId="77777777" w:rsidR="005A3AB2" w:rsidRDefault="005A3AB2" w:rsidP="005A3AB2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03194C70" w14:textId="77777777" w:rsidR="005A3AB2" w:rsidRPr="00975733" w:rsidRDefault="005A3AB2" w:rsidP="005A3A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671F">
              <w:rPr>
                <w:rFonts w:ascii="Arial" w:hAnsi="Arial" w:cs="Arial"/>
                <w:sz w:val="20"/>
                <w:szCs w:val="20"/>
              </w:rPr>
              <w:t>11.1 La construcción histórica de las relaciones de poder, y sus consecuencias en prejuicios, discriminación y racismo.</w:t>
            </w:r>
          </w:p>
        </w:tc>
      </w:tr>
      <w:tr w:rsidR="005A3AB2" w14:paraId="03E2BE53" w14:textId="77777777" w:rsidTr="005A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45DBE1E" w14:textId="77777777" w:rsidR="005A3AB2" w:rsidRPr="005805AB" w:rsidRDefault="005A3AB2" w:rsidP="005A3AB2">
            <w:r>
              <w:t>Intenciones didácticas de cada subcontenido:</w:t>
            </w:r>
          </w:p>
        </w:tc>
        <w:tc>
          <w:tcPr>
            <w:tcW w:w="8931" w:type="dxa"/>
          </w:tcPr>
          <w:p w14:paraId="3B53409E" w14:textId="77777777" w:rsidR="005A3AB2" w:rsidRPr="00975733" w:rsidRDefault="005A3AB2" w:rsidP="005A3AB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D671F">
              <w:rPr>
                <w:rFonts w:ascii="Arial" w:hAnsi="Arial" w:cs="Arial"/>
                <w:sz w:val="20"/>
                <w:szCs w:val="20"/>
              </w:rPr>
              <w:t>11.1 Investigar y analizar las causas históricas del racismo y la xenofobia; así como, las consecuencias para relacionarlas críticamente entre sí. Con esto, redactar textos breves, en los que se argumente sobre los cambios y permanencias en la lucha por erradicar la violencia hacia pueblos originarios, afrodescendientes, migrantes y comunidad LGBTTTQ+ en distintos procesos históricos.</w:t>
            </w:r>
          </w:p>
        </w:tc>
      </w:tr>
      <w:tr w:rsidR="005A3AB2" w14:paraId="20107FAA" w14:textId="77777777" w:rsidTr="005A3AB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AC3039" w14:textId="77777777" w:rsidR="005A3AB2" w:rsidRDefault="005A3AB2" w:rsidP="005A3AB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64C2CBC7" w14:textId="77777777" w:rsidR="005A3AB2" w:rsidRDefault="005A3AB2" w:rsidP="005A3AB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86B6E4C1761C426595463E9FA666536E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Inclusión</w:t>
                </w:r>
              </w:sdtContent>
            </w:sdt>
            <w:r>
              <w:t xml:space="preserve">    </w:t>
            </w:r>
          </w:p>
        </w:tc>
      </w:tr>
      <w:tr w:rsidR="005A3AB2" w14:paraId="36E5BAD3" w14:textId="77777777" w:rsidTr="005A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FE6597" w14:textId="77777777" w:rsidR="005A3AB2" w:rsidRDefault="005A3AB2" w:rsidP="005A3AB2">
            <w:r w:rsidRPr="00901753">
              <w:t>Que atienda la siguiente problemática:</w:t>
            </w:r>
          </w:p>
        </w:tc>
        <w:tc>
          <w:tcPr>
            <w:tcW w:w="8931" w:type="dxa"/>
          </w:tcPr>
          <w:p w14:paraId="418C1A9C" w14:textId="77777777" w:rsidR="005A3AB2" w:rsidRDefault="005A3AB2" w:rsidP="005A3AB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20AA32D6" w14:textId="77777777" w:rsidR="005A3AB2" w:rsidRDefault="005A3AB2" w:rsidP="005A3AB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A3AB2" w14:paraId="65E9A781" w14:textId="77777777" w:rsidTr="005A3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C6CFD28" w14:textId="77777777" w:rsidR="005A3AB2" w:rsidRDefault="005A3AB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C38B0F6" w14:textId="77777777" w:rsidR="005A3AB2" w:rsidRDefault="005A3AB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A3AB2" w14:paraId="383F2872" w14:textId="77777777" w:rsidTr="005A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FCBED68" w14:textId="77777777" w:rsidR="005A3AB2" w:rsidRDefault="005A3AB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5F9E0C" w14:textId="77777777" w:rsidR="005A3AB2" w:rsidRDefault="005A3AB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3AB2" w14:paraId="7E5B6D09" w14:textId="77777777" w:rsidTr="005A3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9FF8171" w14:textId="77777777" w:rsidR="005A3AB2" w:rsidRDefault="005A3AB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15B8B3" w14:textId="77777777" w:rsidR="005A3AB2" w:rsidRDefault="005A3A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3AB2" w14:paraId="1FF2A375" w14:textId="77777777" w:rsidTr="005A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472F373" w14:textId="77777777" w:rsidR="005A3AB2" w:rsidRDefault="005A3AB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F23BF3" w14:textId="77777777" w:rsidR="005A3AB2" w:rsidRDefault="005A3AB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75929A" w14:textId="77777777" w:rsidR="005A3AB2" w:rsidRDefault="005A3AB2" w:rsidP="005A3AB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95975D0" w:rsidR="00F14201" w:rsidRPr="00F14201" w:rsidRDefault="009D671F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9D671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Textos breves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A3AB2">
      <w:pgSz w:w="12240" w:h="15840"/>
      <w:pgMar w:top="284" w:right="474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33D16"/>
    <w:rsid w:val="00060E84"/>
    <w:rsid w:val="000B6917"/>
    <w:rsid w:val="000E12A3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0936"/>
    <w:rsid w:val="00325CA8"/>
    <w:rsid w:val="003634AE"/>
    <w:rsid w:val="00363F63"/>
    <w:rsid w:val="003700E1"/>
    <w:rsid w:val="00387D04"/>
    <w:rsid w:val="003A17E3"/>
    <w:rsid w:val="003C12FB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81C1E"/>
    <w:rsid w:val="005966E4"/>
    <w:rsid w:val="005A3AB2"/>
    <w:rsid w:val="00635CB0"/>
    <w:rsid w:val="006541A0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460E9"/>
    <w:rsid w:val="0085262D"/>
    <w:rsid w:val="008744FB"/>
    <w:rsid w:val="00880224"/>
    <w:rsid w:val="008B09B2"/>
    <w:rsid w:val="008C0B7A"/>
    <w:rsid w:val="008D7951"/>
    <w:rsid w:val="008E0AC1"/>
    <w:rsid w:val="008E594B"/>
    <w:rsid w:val="008E7D0F"/>
    <w:rsid w:val="008F12DC"/>
    <w:rsid w:val="00901753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355B"/>
    <w:rsid w:val="009D671F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97472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1F4B"/>
    <w:rsid w:val="00E9579A"/>
    <w:rsid w:val="00E95980"/>
    <w:rsid w:val="00EA5808"/>
    <w:rsid w:val="00EB7AB9"/>
    <w:rsid w:val="00EC75D6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67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86B6E4C1761C426595463E9FA6665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0E472-502E-41E6-ADF4-3FAD3A42FBFC}"/>
      </w:docPartPr>
      <w:docPartBody>
        <w:p w:rsidR="00000000" w:rsidRDefault="00F47834" w:rsidP="00F47834">
          <w:pPr>
            <w:pStyle w:val="86B6E4C1761C426595463E9FA666536E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30E9F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C50E7"/>
    <w:rsid w:val="00547166"/>
    <w:rsid w:val="005A7097"/>
    <w:rsid w:val="005B6A11"/>
    <w:rsid w:val="005E4890"/>
    <w:rsid w:val="005F30E9"/>
    <w:rsid w:val="006944BD"/>
    <w:rsid w:val="006C7AC6"/>
    <w:rsid w:val="006D14F3"/>
    <w:rsid w:val="00737780"/>
    <w:rsid w:val="00771A5F"/>
    <w:rsid w:val="007D4B92"/>
    <w:rsid w:val="00814661"/>
    <w:rsid w:val="00891D44"/>
    <w:rsid w:val="008A298E"/>
    <w:rsid w:val="008D05EB"/>
    <w:rsid w:val="00925F99"/>
    <w:rsid w:val="00967DBA"/>
    <w:rsid w:val="009C1530"/>
    <w:rsid w:val="00A20A83"/>
    <w:rsid w:val="00A3252C"/>
    <w:rsid w:val="00A85881"/>
    <w:rsid w:val="00AA020C"/>
    <w:rsid w:val="00BB1DDD"/>
    <w:rsid w:val="00C5233E"/>
    <w:rsid w:val="00CD7D45"/>
    <w:rsid w:val="00D70CC4"/>
    <w:rsid w:val="00E821DF"/>
    <w:rsid w:val="00EF62DF"/>
    <w:rsid w:val="00F0453D"/>
    <w:rsid w:val="00F21B4C"/>
    <w:rsid w:val="00F4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47834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86B6E4C1761C426595463E9FA666536E">
    <w:name w:val="86B6E4C1761C426595463E9FA666536E"/>
    <w:rsid w:val="00F478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490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2024-08-14T05:54:00Z</dcterms:created>
  <dcterms:modified xsi:type="dcterms:W3CDTF">2024-08-14T05:55:00Z</dcterms:modified>
</cp:coreProperties>
</file>