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493EC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2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493ECA" w14:paraId="3D4ACAD8" w14:textId="77777777" w:rsidTr="00493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FADC15" w14:textId="77777777" w:rsidR="00493ECA" w:rsidRPr="005805AB" w:rsidRDefault="00493ECA" w:rsidP="00493ECA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42D9EC4B" w14:textId="77777777" w:rsidR="00493ECA" w:rsidRPr="00975733" w:rsidRDefault="00493ECA" w:rsidP="00493E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F3451">
              <w:rPr>
                <w:rFonts w:ascii="Arial" w:hAnsi="Arial" w:cs="Arial"/>
                <w:b w:val="0"/>
                <w:bCs w:val="0"/>
                <w:color w:val="000000"/>
              </w:rPr>
              <w:t>Nuestras raíces</w:t>
            </w:r>
          </w:p>
        </w:tc>
      </w:tr>
      <w:tr w:rsidR="00493ECA" w14:paraId="15E414CE" w14:textId="77777777" w:rsidTr="004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5492E3" w14:textId="77777777" w:rsidR="00493ECA" w:rsidRDefault="00493ECA" w:rsidP="00493ECA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3C94072D" w14:textId="77777777" w:rsidR="00493ECA" w:rsidRDefault="00493ECA" w:rsidP="00493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E32">
              <w:t>21.- La gente que vivió en el desierto</w:t>
            </w:r>
          </w:p>
        </w:tc>
      </w:tr>
      <w:tr w:rsidR="00493ECA" w14:paraId="4673449B" w14:textId="77777777" w:rsidTr="00493EC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FED2F0" w14:textId="77777777" w:rsidR="00493ECA" w:rsidRDefault="00493ECA" w:rsidP="00493ECA">
            <w:r>
              <w:t>Disciplinas:</w:t>
            </w:r>
          </w:p>
        </w:tc>
        <w:tc>
          <w:tcPr>
            <w:tcW w:w="9072" w:type="dxa"/>
          </w:tcPr>
          <w:p w14:paraId="6FEF328D" w14:textId="77777777" w:rsidR="00493ECA" w:rsidRDefault="00493ECA" w:rsidP="00493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506">
              <w:t>Historia</w:t>
            </w:r>
          </w:p>
        </w:tc>
      </w:tr>
      <w:tr w:rsidR="00493ECA" w14:paraId="64115A47" w14:textId="77777777" w:rsidTr="004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1BD20A" w14:textId="77777777" w:rsidR="00493ECA" w:rsidRDefault="00493ECA" w:rsidP="00493ECA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79559A67" w14:textId="77777777" w:rsidR="00493ECA" w:rsidRPr="00CB314F" w:rsidRDefault="00493ECA" w:rsidP="00493EC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F3451">
              <w:rPr>
                <w:rFonts w:ascii="Arial" w:hAnsi="Arial" w:cs="Arial"/>
                <w:sz w:val="20"/>
                <w:szCs w:val="20"/>
              </w:rPr>
              <w:t>7. Los albores de la humanidad: los pueblos antiguos de México y América y su devenir.</w:t>
            </w:r>
          </w:p>
        </w:tc>
      </w:tr>
      <w:tr w:rsidR="00493ECA" w14:paraId="73E511B9" w14:textId="77777777" w:rsidTr="00493EC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C12F30" w14:textId="77777777" w:rsidR="00493ECA" w:rsidRDefault="00493ECA" w:rsidP="00493ECA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763BEC4C" w14:textId="77777777" w:rsidR="00493ECA" w:rsidRPr="00975733" w:rsidRDefault="00493ECA" w:rsidP="00493E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00E1">
              <w:rPr>
                <w:rFonts w:ascii="Arial" w:hAnsi="Arial" w:cs="Arial"/>
                <w:sz w:val="20"/>
                <w:szCs w:val="20"/>
              </w:rPr>
              <w:t>7.3 Los pueblos antiguos de América y su devenir.</w:t>
            </w:r>
          </w:p>
        </w:tc>
      </w:tr>
      <w:tr w:rsidR="00493ECA" w14:paraId="152FBE4F" w14:textId="77777777" w:rsidTr="004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E5D8A0" w14:textId="77777777" w:rsidR="00493ECA" w:rsidRPr="005805AB" w:rsidRDefault="00493ECA" w:rsidP="00493ECA">
            <w:r>
              <w:t>Intenciones didácticas de cada subcontenido:</w:t>
            </w:r>
          </w:p>
        </w:tc>
        <w:tc>
          <w:tcPr>
            <w:tcW w:w="9072" w:type="dxa"/>
          </w:tcPr>
          <w:p w14:paraId="4DB433B0" w14:textId="77777777" w:rsidR="00493ECA" w:rsidRPr="00975733" w:rsidRDefault="00493ECA" w:rsidP="00493EC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00E1">
              <w:rPr>
                <w:rFonts w:ascii="Arial" w:hAnsi="Arial" w:cs="Arial"/>
                <w:sz w:val="20"/>
                <w:szCs w:val="20"/>
              </w:rPr>
              <w:t>7.3 Ubicar en un mapa de bolsillo la información histórica sobre los pueblos antiguos de América y su devenir, destacando los pueblos aridoamericanos y oasis americanos.</w:t>
            </w:r>
          </w:p>
        </w:tc>
      </w:tr>
      <w:tr w:rsidR="00493ECA" w14:paraId="59E620CB" w14:textId="77777777" w:rsidTr="00493EC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A4883B" w14:textId="77777777" w:rsidR="00493ECA" w:rsidRDefault="00493ECA" w:rsidP="00493EC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3A0B2DBB" w14:textId="77777777" w:rsidR="00493ECA" w:rsidRDefault="00493ECA" w:rsidP="00493EC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D8A02612DE24CBBAC6DA366A638842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493ECA" w14:paraId="67D4C6A8" w14:textId="77777777" w:rsidTr="004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84FEFC" w14:textId="77777777" w:rsidR="00493ECA" w:rsidRDefault="00493ECA" w:rsidP="00493ECA">
            <w:r w:rsidRPr="009C22F2">
              <w:t>Que atienda la siguiente problemática:</w:t>
            </w:r>
          </w:p>
        </w:tc>
        <w:tc>
          <w:tcPr>
            <w:tcW w:w="9072" w:type="dxa"/>
          </w:tcPr>
          <w:p w14:paraId="4536F153" w14:textId="77777777" w:rsidR="00493ECA" w:rsidRDefault="00493ECA" w:rsidP="00493EC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2F87AD" w14:textId="77777777" w:rsidR="00493ECA" w:rsidRDefault="00493ECA" w:rsidP="00493EC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493ECA" w14:paraId="391E3507" w14:textId="77777777" w:rsidTr="00493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174CB8A" w14:textId="77777777" w:rsidR="00493ECA" w:rsidRDefault="00493EC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8B16937" w14:textId="77777777" w:rsidR="00493ECA" w:rsidRDefault="00493EC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93ECA" w14:paraId="355DE69D" w14:textId="77777777" w:rsidTr="004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E52369" w14:textId="77777777" w:rsidR="00493ECA" w:rsidRDefault="00493EC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8C5321" w14:textId="77777777" w:rsidR="00493ECA" w:rsidRDefault="00493E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3ECA" w14:paraId="41DD88D7" w14:textId="77777777" w:rsidTr="00493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E64F5C4" w14:textId="77777777" w:rsidR="00493ECA" w:rsidRDefault="00493EC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354D26" w14:textId="77777777" w:rsidR="00493ECA" w:rsidRDefault="00493E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3ECA" w14:paraId="77D24640" w14:textId="77777777" w:rsidTr="004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AD7785E" w14:textId="77777777" w:rsidR="00493ECA" w:rsidRDefault="00493EC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31AD4D" w14:textId="77777777" w:rsidR="00493ECA" w:rsidRDefault="00493E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DDF8F0" w14:textId="77777777" w:rsidR="00493ECA" w:rsidRDefault="00493ECA" w:rsidP="00493EC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A8500FB" w:rsidR="00A974DE" w:rsidRDefault="003700E1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00E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de bolsillo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493ECA">
      <w:pgSz w:w="12240" w:h="15840"/>
      <w:pgMar w:top="284" w:right="758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3ECA"/>
    <w:rsid w:val="00497378"/>
    <w:rsid w:val="00503D43"/>
    <w:rsid w:val="00523E1F"/>
    <w:rsid w:val="00532BA6"/>
    <w:rsid w:val="00562578"/>
    <w:rsid w:val="005805AB"/>
    <w:rsid w:val="005966E4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22F2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D6355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D8A02612DE24CBBAC6DA366A6388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C79EB-2253-4194-8B78-74549E77CC63}"/>
      </w:docPartPr>
      <w:docPartBody>
        <w:p w:rsidR="00000000" w:rsidRDefault="00234343" w:rsidP="00234343">
          <w:pPr>
            <w:pStyle w:val="ED8A02612DE24CBBAC6DA366A638842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234343"/>
    <w:rsid w:val="00333734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20A83"/>
    <w:rsid w:val="00A3252C"/>
    <w:rsid w:val="00A85881"/>
    <w:rsid w:val="00AA020C"/>
    <w:rsid w:val="00BB1DDD"/>
    <w:rsid w:val="00BB2DEB"/>
    <w:rsid w:val="00C5233E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3434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D8A02612DE24CBBAC6DA366A6388423">
    <w:name w:val="ED8A02612DE24CBBAC6DA366A6388423"/>
    <w:rsid w:val="002343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2024-08-14T05:47:00Z</dcterms:created>
  <dcterms:modified xsi:type="dcterms:W3CDTF">2024-08-14T05:47:00Z</dcterms:modified>
</cp:coreProperties>
</file>