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23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506138" w14:paraId="654CD33E" w14:textId="77777777" w:rsidTr="005061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9C27FBC" w14:textId="77777777" w:rsidR="00506138" w:rsidRPr="005805AB" w:rsidRDefault="00506138" w:rsidP="00506138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15AB3CEB" w14:textId="77777777" w:rsidR="00506138" w:rsidRPr="00975733" w:rsidRDefault="00506138" w:rsidP="005061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38264D">
              <w:rPr>
                <w:rFonts w:ascii="Arial" w:hAnsi="Arial" w:cs="Arial"/>
                <w:b w:val="0"/>
                <w:bCs w:val="0"/>
                <w:color w:val="000000"/>
              </w:rPr>
              <w:t>¡Buenos ejemplos!</w:t>
            </w:r>
          </w:p>
        </w:tc>
      </w:tr>
      <w:tr w:rsidR="00506138" w14:paraId="025C12B1" w14:textId="77777777" w:rsidTr="00506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F50E37D" w14:textId="77777777" w:rsidR="00506138" w:rsidRDefault="00506138" w:rsidP="00506138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6D3416D0" w14:textId="77777777" w:rsidR="00506138" w:rsidRDefault="00506138" w:rsidP="005061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15E7">
              <w:t>33.- Sucesiones de progresión aritmética</w:t>
            </w:r>
          </w:p>
        </w:tc>
      </w:tr>
      <w:tr w:rsidR="00506138" w14:paraId="759D2EDE" w14:textId="77777777" w:rsidTr="0050613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145BDC9" w14:textId="77777777" w:rsidR="00506138" w:rsidRDefault="00506138" w:rsidP="00506138">
            <w:r>
              <w:t>Disciplinas:</w:t>
            </w:r>
          </w:p>
        </w:tc>
        <w:tc>
          <w:tcPr>
            <w:tcW w:w="7311" w:type="dxa"/>
          </w:tcPr>
          <w:p w14:paraId="0B8E8551" w14:textId="77777777" w:rsidR="00506138" w:rsidRDefault="00506138" w:rsidP="005061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Biología</w:t>
            </w:r>
          </w:p>
        </w:tc>
      </w:tr>
      <w:tr w:rsidR="00506138" w14:paraId="538C7DD7" w14:textId="77777777" w:rsidTr="00506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A1BEE90" w14:textId="77777777" w:rsidR="00506138" w:rsidRDefault="00506138" w:rsidP="00506138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0C9BE428" w14:textId="77777777" w:rsidR="00506138" w:rsidRPr="00CB314F" w:rsidRDefault="00506138" w:rsidP="0050613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8264D">
              <w:rPr>
                <w:rFonts w:ascii="Arial" w:hAnsi="Arial" w:cs="Arial"/>
                <w:sz w:val="20"/>
                <w:szCs w:val="20"/>
              </w:rPr>
              <w:t>11. Extensión y significado de la jerarquía de operaciones aplicando sucesiones y ecuaciones lineales.</w:t>
            </w:r>
          </w:p>
        </w:tc>
      </w:tr>
      <w:tr w:rsidR="00506138" w14:paraId="64C54389" w14:textId="77777777" w:rsidTr="0050613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FC47A7F" w14:textId="77777777" w:rsidR="00506138" w:rsidRDefault="00506138" w:rsidP="00506138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3F9C285D" w14:textId="77777777" w:rsidR="00506138" w:rsidRPr="00975733" w:rsidRDefault="00506138" w:rsidP="00506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15E7">
              <w:rPr>
                <w:rFonts w:ascii="Arial" w:hAnsi="Arial" w:cs="Arial"/>
                <w:sz w:val="20"/>
                <w:szCs w:val="20"/>
              </w:rPr>
              <w:t>11.3 Representación algebraica de una sucesión con progresión aritmética de figuras y números utilizando la jerarquía de operaciones.</w:t>
            </w:r>
          </w:p>
        </w:tc>
      </w:tr>
      <w:tr w:rsidR="00506138" w14:paraId="50A1EDAE" w14:textId="77777777" w:rsidTr="00506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EBCD11B" w14:textId="77777777" w:rsidR="00506138" w:rsidRPr="005805AB" w:rsidRDefault="00506138" w:rsidP="00506138">
            <w:r>
              <w:t>Intenciones didácticas de cada subcontenido:</w:t>
            </w:r>
          </w:p>
        </w:tc>
        <w:tc>
          <w:tcPr>
            <w:tcW w:w="7311" w:type="dxa"/>
          </w:tcPr>
          <w:p w14:paraId="2CAF000E" w14:textId="77777777" w:rsidR="00506138" w:rsidRPr="00975733" w:rsidRDefault="00506138" w:rsidP="0050613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415E7">
              <w:rPr>
                <w:rFonts w:ascii="Arial" w:hAnsi="Arial" w:cs="Arial"/>
                <w:sz w:val="20"/>
                <w:szCs w:val="20"/>
              </w:rPr>
              <w:t>11.3 Localizar información sobre cómo representar algebraicamente una sucesión con progresión aritmética de figuras y números para mostrar en un esquema con ilustraciones el proceso de representación.</w:t>
            </w:r>
          </w:p>
        </w:tc>
      </w:tr>
      <w:tr w:rsidR="00506138" w14:paraId="5D99341C" w14:textId="77777777" w:rsidTr="0050613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F2808D2" w14:textId="77777777" w:rsidR="00506138" w:rsidRDefault="00506138" w:rsidP="00506138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6DE74D9B" w14:textId="77777777" w:rsidR="00506138" w:rsidRDefault="00506138" w:rsidP="00506138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0087DC6D480148ED99A36323B8FE79FB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506138" w14:paraId="7C0B80AB" w14:textId="77777777" w:rsidTr="00506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970F94D" w14:textId="77777777" w:rsidR="00506138" w:rsidRDefault="00506138" w:rsidP="00506138">
            <w:r w:rsidRPr="004A17ED">
              <w:t>Que atienda la siguiente problemática:</w:t>
            </w:r>
          </w:p>
        </w:tc>
        <w:tc>
          <w:tcPr>
            <w:tcW w:w="7311" w:type="dxa"/>
          </w:tcPr>
          <w:p w14:paraId="5E18E4B9" w14:textId="77777777" w:rsidR="00506138" w:rsidRDefault="00506138" w:rsidP="00506138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141AFEE" w14:textId="77777777" w:rsidR="00506138" w:rsidRDefault="00506138" w:rsidP="00506138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506138" w14:paraId="71025E9C" w14:textId="77777777" w:rsidTr="005061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5007017F" w14:textId="77777777" w:rsidR="00506138" w:rsidRDefault="00506138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37D13C48" w14:textId="77777777" w:rsidR="00506138" w:rsidRDefault="0050613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506138" w14:paraId="38C2B449" w14:textId="77777777" w:rsidTr="00506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2F47951" w14:textId="77777777" w:rsidR="00506138" w:rsidRDefault="00506138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DEC89A" w14:textId="77777777" w:rsidR="00506138" w:rsidRDefault="00506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138" w14:paraId="42B51960" w14:textId="77777777" w:rsidTr="005061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08B1423" w14:textId="77777777" w:rsidR="00506138" w:rsidRDefault="00506138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903E5C" w14:textId="77777777" w:rsidR="00506138" w:rsidRDefault="00506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06138" w14:paraId="16F9F6ED" w14:textId="77777777" w:rsidTr="00506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89B5C6E" w14:textId="77777777" w:rsidR="00506138" w:rsidRDefault="00506138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35B8A9" w14:textId="77777777" w:rsidR="00506138" w:rsidRDefault="00506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E82992C" w14:textId="77777777" w:rsidR="00506138" w:rsidRDefault="00506138" w:rsidP="00506138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3DEF536" w:rsidR="00A974DE" w:rsidRDefault="009415E7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15E7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Esquema con Ilustraciones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506138">
      <w:pgSz w:w="12240" w:h="15840"/>
      <w:pgMar w:top="567" w:right="1701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35BB3"/>
    <w:rsid w:val="00136163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4068FD"/>
    <w:rsid w:val="004176B4"/>
    <w:rsid w:val="0042728E"/>
    <w:rsid w:val="004714B7"/>
    <w:rsid w:val="00497378"/>
    <w:rsid w:val="004A17ED"/>
    <w:rsid w:val="004A5B39"/>
    <w:rsid w:val="00503D43"/>
    <w:rsid w:val="00506138"/>
    <w:rsid w:val="00523E1F"/>
    <w:rsid w:val="00562578"/>
    <w:rsid w:val="005805AB"/>
    <w:rsid w:val="005966E4"/>
    <w:rsid w:val="0064344B"/>
    <w:rsid w:val="00671894"/>
    <w:rsid w:val="0069721A"/>
    <w:rsid w:val="00715DAD"/>
    <w:rsid w:val="007823E9"/>
    <w:rsid w:val="00786328"/>
    <w:rsid w:val="007A79E8"/>
    <w:rsid w:val="007B0AB8"/>
    <w:rsid w:val="00810DEE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415E7"/>
    <w:rsid w:val="00950C4E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8038F"/>
    <w:rsid w:val="00B8278E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401A2"/>
    <w:rsid w:val="00E65A26"/>
    <w:rsid w:val="00E8587B"/>
    <w:rsid w:val="00E9579A"/>
    <w:rsid w:val="00E95980"/>
    <w:rsid w:val="00EA74E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0087DC6D480148ED99A36323B8FE7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85223-9451-4B5A-8B0B-0EA23ACCB79C}"/>
      </w:docPartPr>
      <w:docPartBody>
        <w:p w:rsidR="00000000" w:rsidRDefault="009E449C" w:rsidP="009E449C">
          <w:pPr>
            <w:pStyle w:val="0087DC6D480148ED99A36323B8FE79FB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1D3516"/>
    <w:rsid w:val="00207B09"/>
    <w:rsid w:val="003E1A5E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9A0002"/>
    <w:rsid w:val="009E449C"/>
    <w:rsid w:val="00A3252C"/>
    <w:rsid w:val="00A62733"/>
    <w:rsid w:val="00A85881"/>
    <w:rsid w:val="00BB1DDD"/>
    <w:rsid w:val="00C93E31"/>
    <w:rsid w:val="00CD7D45"/>
    <w:rsid w:val="00D70CC4"/>
    <w:rsid w:val="00E0526E"/>
    <w:rsid w:val="00E7360C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E449C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0087DC6D480148ED99A36323B8FE79FB">
    <w:name w:val="0087DC6D480148ED99A36323B8FE79FB"/>
    <w:rsid w:val="009E44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459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2024-08-14T02:07:00Z</dcterms:created>
  <dcterms:modified xsi:type="dcterms:W3CDTF">2024-08-14T02:08:00Z</dcterms:modified>
</cp:coreProperties>
</file>