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08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B44C8E" w14:paraId="4A45F33C" w14:textId="77777777" w:rsidTr="00B44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0F857DA" w14:textId="77777777" w:rsidR="00B44C8E" w:rsidRPr="005805AB" w:rsidRDefault="00B44C8E" w:rsidP="00B44C8E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24EF627" w14:textId="77777777" w:rsidR="00B44C8E" w:rsidRPr="00975733" w:rsidRDefault="00B44C8E" w:rsidP="00B44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32AAF">
              <w:rPr>
                <w:rFonts w:ascii="Arial" w:hAnsi="Arial" w:cs="Arial"/>
                <w:b w:val="0"/>
                <w:bCs w:val="0"/>
                <w:color w:val="000000"/>
              </w:rPr>
              <w:t>¡La sempiterna geometría!</w:t>
            </w:r>
          </w:p>
        </w:tc>
      </w:tr>
      <w:tr w:rsidR="00B44C8E" w14:paraId="5D3ACDDA" w14:textId="77777777" w:rsidTr="00B44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891200E" w14:textId="77777777" w:rsidR="00B44C8E" w:rsidRDefault="00B44C8E" w:rsidP="00B44C8E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7287C26D" w14:textId="77777777" w:rsidR="00B44C8E" w:rsidRDefault="00B44C8E" w:rsidP="00B44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0294">
              <w:t>35.- Círculo, circunferencia y esfera, ¡belleza y sencillez!</w:t>
            </w:r>
          </w:p>
        </w:tc>
      </w:tr>
      <w:tr w:rsidR="00B44C8E" w14:paraId="1528B73A" w14:textId="77777777" w:rsidTr="00B44C8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F80095" w14:textId="77777777" w:rsidR="00B44C8E" w:rsidRDefault="00B44C8E" w:rsidP="00B44C8E">
            <w:r>
              <w:t>Disciplinas:</w:t>
            </w:r>
          </w:p>
        </w:tc>
        <w:tc>
          <w:tcPr>
            <w:tcW w:w="7311" w:type="dxa"/>
          </w:tcPr>
          <w:p w14:paraId="4C3B2C8B" w14:textId="77777777" w:rsidR="00B44C8E" w:rsidRDefault="00B44C8E" w:rsidP="00B44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Matemáticas       </w:t>
            </w:r>
          </w:p>
        </w:tc>
      </w:tr>
      <w:tr w:rsidR="00B44C8E" w14:paraId="2933A228" w14:textId="77777777" w:rsidTr="00B44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09E0AB" w14:textId="77777777" w:rsidR="00B44C8E" w:rsidRDefault="00B44C8E" w:rsidP="00B44C8E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53FCED97" w14:textId="77777777" w:rsidR="00B44C8E" w:rsidRPr="00CB314F" w:rsidRDefault="00B44C8E" w:rsidP="00B44C8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32AAF">
              <w:rPr>
                <w:rFonts w:ascii="Arial" w:hAnsi="Arial" w:cs="Arial"/>
                <w:sz w:val="20"/>
                <w:szCs w:val="20"/>
              </w:rPr>
              <w:t>12. Medición y cálculo en diferentes contextos, explorando círculo, esfera, rectas y ángulos.</w:t>
            </w:r>
          </w:p>
        </w:tc>
      </w:tr>
      <w:tr w:rsidR="00B44C8E" w14:paraId="7FD0A535" w14:textId="77777777" w:rsidTr="00B44C8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E0AC60" w14:textId="77777777" w:rsidR="00B44C8E" w:rsidRDefault="00B44C8E" w:rsidP="00B44C8E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1241C288" w14:textId="77777777" w:rsidR="00B44C8E" w:rsidRPr="00975733" w:rsidRDefault="00B44C8E" w:rsidP="00B44C8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D0294">
              <w:rPr>
                <w:rFonts w:ascii="Arial" w:hAnsi="Arial" w:cs="Arial"/>
                <w:sz w:val="20"/>
                <w:szCs w:val="20"/>
              </w:rPr>
              <w:t>12.2 Identificación y trazo de las rectas notables en la circunferencia y en la esfera, analizando e identificando las relaciones entre ellas.</w:t>
            </w:r>
          </w:p>
        </w:tc>
      </w:tr>
      <w:tr w:rsidR="00B44C8E" w14:paraId="77FBF270" w14:textId="77777777" w:rsidTr="00B44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5EDF3D" w14:textId="77777777" w:rsidR="00B44C8E" w:rsidRPr="005805AB" w:rsidRDefault="00B44C8E" w:rsidP="00B44C8E">
            <w:r>
              <w:t>Intenciones didácticas de cada subcontenido:</w:t>
            </w:r>
          </w:p>
        </w:tc>
        <w:tc>
          <w:tcPr>
            <w:tcW w:w="7311" w:type="dxa"/>
          </w:tcPr>
          <w:p w14:paraId="0CA6D9BD" w14:textId="77777777" w:rsidR="00B44C8E" w:rsidRPr="00975733" w:rsidRDefault="00B44C8E" w:rsidP="00B44C8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D0294">
              <w:rPr>
                <w:rFonts w:ascii="Arial" w:hAnsi="Arial" w:cs="Arial"/>
                <w:sz w:val="20"/>
                <w:szCs w:val="20"/>
              </w:rPr>
              <w:t>12.2 Buscar información sobre la circunferencia, círculo y esfera para mostrar el trazo de rectas notables en la circunferencia y en la esfera. Analizar e identificar las relaciones entre ellas en una exposición demostrativa ante la comunidad escolar.</w:t>
            </w:r>
          </w:p>
        </w:tc>
      </w:tr>
      <w:tr w:rsidR="00B44C8E" w14:paraId="65872554" w14:textId="77777777" w:rsidTr="00B44C8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790AE2A" w14:textId="77777777" w:rsidR="00B44C8E" w:rsidRDefault="00B44C8E" w:rsidP="00B44C8E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247632CA" w14:textId="77777777" w:rsidR="00B44C8E" w:rsidRDefault="00B44C8E" w:rsidP="00B44C8E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36FEF655547642BDB1D21C7148DC9674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B44C8E" w14:paraId="5D372096" w14:textId="77777777" w:rsidTr="00B44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AFFF54" w14:textId="77777777" w:rsidR="00B44C8E" w:rsidRDefault="00B44C8E" w:rsidP="00B44C8E">
            <w:r w:rsidRPr="00957632">
              <w:t>Que atienda la siguiente problemática:</w:t>
            </w:r>
          </w:p>
        </w:tc>
        <w:tc>
          <w:tcPr>
            <w:tcW w:w="7311" w:type="dxa"/>
          </w:tcPr>
          <w:p w14:paraId="56E2FE00" w14:textId="77777777" w:rsidR="00B44C8E" w:rsidRDefault="00B44C8E" w:rsidP="00B44C8E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22D25C0B" w:rsidR="00A974DE" w:rsidRDefault="00A974DE" w:rsidP="00A974DE"/>
    <w:p w14:paraId="7B21E28A" w14:textId="77777777" w:rsidR="00B44C8E" w:rsidRDefault="00B44C8E" w:rsidP="00B44C8E">
      <w:pPr>
        <w:ind w:firstLine="142"/>
      </w:pPr>
    </w:p>
    <w:p w14:paraId="02D00B3A" w14:textId="77777777" w:rsidR="00B44C8E" w:rsidRDefault="00B44C8E" w:rsidP="00A974DE">
      <w:pPr>
        <w:jc w:val="both"/>
      </w:pPr>
    </w:p>
    <w:p w14:paraId="2216F973" w14:textId="77777777" w:rsidR="00B44C8E" w:rsidRDefault="00B44C8E" w:rsidP="00A974DE">
      <w:pPr>
        <w:jc w:val="both"/>
      </w:pPr>
    </w:p>
    <w:p w14:paraId="68824770" w14:textId="77777777" w:rsidR="00B44C8E" w:rsidRDefault="00B44C8E" w:rsidP="00A974DE">
      <w:pPr>
        <w:jc w:val="both"/>
      </w:pPr>
    </w:p>
    <w:p w14:paraId="163485B4" w14:textId="77777777" w:rsidR="00B44C8E" w:rsidRDefault="00B44C8E" w:rsidP="00A974DE">
      <w:pPr>
        <w:jc w:val="both"/>
      </w:pPr>
    </w:p>
    <w:p w14:paraId="4B7BEB9B" w14:textId="77777777" w:rsidR="00B44C8E" w:rsidRDefault="00B44C8E" w:rsidP="00A974DE">
      <w:pPr>
        <w:jc w:val="both"/>
      </w:pPr>
    </w:p>
    <w:p w14:paraId="690FBD8B" w14:textId="77777777" w:rsidR="00B44C8E" w:rsidRDefault="00B44C8E" w:rsidP="00A974DE">
      <w:pPr>
        <w:jc w:val="both"/>
      </w:pPr>
    </w:p>
    <w:p w14:paraId="167E3F5D" w14:textId="77777777" w:rsidR="00B44C8E" w:rsidRDefault="00B44C8E" w:rsidP="00A974DE">
      <w:pPr>
        <w:jc w:val="both"/>
      </w:pPr>
    </w:p>
    <w:p w14:paraId="47F73A3C" w14:textId="77777777" w:rsidR="00B44C8E" w:rsidRDefault="00B44C8E" w:rsidP="00A974DE">
      <w:pPr>
        <w:jc w:val="both"/>
      </w:pPr>
    </w:p>
    <w:p w14:paraId="7C406BA5" w14:textId="77777777" w:rsidR="00B44C8E" w:rsidRDefault="00B44C8E" w:rsidP="00A974DE">
      <w:pPr>
        <w:jc w:val="both"/>
      </w:pPr>
    </w:p>
    <w:p w14:paraId="00BA1770" w14:textId="77777777" w:rsidR="00B44C8E" w:rsidRDefault="00B44C8E" w:rsidP="00A974DE">
      <w:pPr>
        <w:jc w:val="both"/>
      </w:pPr>
    </w:p>
    <w:p w14:paraId="584BC88D" w14:textId="77777777" w:rsidR="00B44C8E" w:rsidRDefault="00B44C8E" w:rsidP="00B44C8E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B44C8E" w14:paraId="3BE38BF9" w14:textId="77777777" w:rsidTr="00B44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E59AB9A" w14:textId="77777777" w:rsidR="00B44C8E" w:rsidRDefault="00B44C8E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1191FBF" w14:textId="77777777" w:rsidR="00B44C8E" w:rsidRDefault="00B44C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B44C8E" w14:paraId="7E39425C" w14:textId="77777777" w:rsidTr="00B44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37DA208" w14:textId="77777777" w:rsidR="00B44C8E" w:rsidRDefault="00B44C8E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BDD24B" w14:textId="77777777" w:rsidR="00B44C8E" w:rsidRDefault="00B44C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4C8E" w14:paraId="660EDDF8" w14:textId="77777777" w:rsidTr="00B44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5B3CFAF" w14:textId="77777777" w:rsidR="00B44C8E" w:rsidRDefault="00B44C8E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336DFB" w14:textId="77777777" w:rsidR="00B44C8E" w:rsidRDefault="00B44C8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4C8E" w14:paraId="7ACDF444" w14:textId="77777777" w:rsidTr="00B44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3665E3D" w14:textId="77777777" w:rsidR="00B44C8E" w:rsidRDefault="00B44C8E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3A409F" w14:textId="77777777" w:rsidR="00B44C8E" w:rsidRDefault="00B44C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A20D31B" w14:textId="77777777" w:rsidR="00B44C8E" w:rsidRDefault="00B44C8E" w:rsidP="00B44C8E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152224C" w:rsidR="00A974DE" w:rsidRDefault="003D029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029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Exposición Demostrativa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B44C8E">
      <w:pgSz w:w="12240" w:h="15840"/>
      <w:pgMar w:top="426" w:right="1325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3D0294"/>
    <w:rsid w:val="004068FD"/>
    <w:rsid w:val="004176B4"/>
    <w:rsid w:val="0042728E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A79E8"/>
    <w:rsid w:val="007B0AB8"/>
    <w:rsid w:val="00810DEE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57632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44C8E"/>
    <w:rsid w:val="00B5255D"/>
    <w:rsid w:val="00B8038F"/>
    <w:rsid w:val="00B8278E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401A2"/>
    <w:rsid w:val="00E65A26"/>
    <w:rsid w:val="00E8587B"/>
    <w:rsid w:val="00E9579A"/>
    <w:rsid w:val="00E95980"/>
    <w:rsid w:val="00EA74E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84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36FEF655547642BDB1D21C7148DC9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F9691-A565-4824-B1B8-AEC47C9894A1}"/>
      </w:docPartPr>
      <w:docPartBody>
        <w:p w:rsidR="00000000" w:rsidRDefault="002251FD" w:rsidP="002251FD">
          <w:pPr>
            <w:pStyle w:val="36FEF655547642BDB1D21C7148DC9674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012A"/>
    <w:rsid w:val="00207B09"/>
    <w:rsid w:val="002251FD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9B36B3"/>
    <w:rsid w:val="00A3252C"/>
    <w:rsid w:val="00A85881"/>
    <w:rsid w:val="00BB1DDD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  <w:rsid w:val="00F278F6"/>
    <w:rsid w:val="00FD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251FD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36FEF655547642BDB1D21C7148DC9674">
    <w:name w:val="36FEF655547642BDB1D21C7148DC9674"/>
    <w:rsid w:val="002251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2024-08-14T02:09:00Z</dcterms:created>
  <dcterms:modified xsi:type="dcterms:W3CDTF">2024-08-14T02:10:00Z</dcterms:modified>
</cp:coreProperties>
</file>