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525DB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5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25DBA" w14:paraId="784B5CE1" w14:textId="77777777" w:rsidTr="0052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E5BF0C" w14:textId="77777777" w:rsidR="00525DBA" w:rsidRPr="005805AB" w:rsidRDefault="00525DBA" w:rsidP="00525DB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5DF083A" w14:textId="77777777" w:rsidR="00525DBA" w:rsidRPr="00975733" w:rsidRDefault="00525DBA" w:rsidP="00525D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83B17">
              <w:rPr>
                <w:rFonts w:ascii="Arial" w:hAnsi="Arial" w:cs="Arial"/>
                <w:b w:val="0"/>
                <w:bCs w:val="0"/>
                <w:color w:val="000000"/>
              </w:rPr>
              <w:t>¡Un buen inicio!</w:t>
            </w:r>
          </w:p>
        </w:tc>
      </w:tr>
      <w:tr w:rsidR="00525DBA" w14:paraId="79D3669C" w14:textId="77777777" w:rsidTr="0052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370C56" w14:textId="77777777" w:rsidR="00525DBA" w:rsidRDefault="00525DBA" w:rsidP="00525DB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0E12EF6" w14:textId="77777777" w:rsidR="00525DBA" w:rsidRDefault="00525DBA" w:rsidP="0052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7B27">
              <w:t>1.- ¡El gran centro de control!</w:t>
            </w:r>
          </w:p>
        </w:tc>
      </w:tr>
      <w:tr w:rsidR="00525DBA" w14:paraId="4118F389" w14:textId="77777777" w:rsidTr="00525DB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14674F" w14:textId="77777777" w:rsidR="00525DBA" w:rsidRDefault="00525DBA" w:rsidP="00525DBA">
            <w:r>
              <w:t>Disciplinas:</w:t>
            </w:r>
          </w:p>
        </w:tc>
        <w:tc>
          <w:tcPr>
            <w:tcW w:w="7311" w:type="dxa"/>
          </w:tcPr>
          <w:p w14:paraId="2FCC0643" w14:textId="77777777" w:rsidR="00525DBA" w:rsidRDefault="00525DBA" w:rsidP="00525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Biología</w:t>
            </w:r>
          </w:p>
        </w:tc>
      </w:tr>
      <w:tr w:rsidR="00525DBA" w14:paraId="10DC6392" w14:textId="77777777" w:rsidTr="0052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439546" w14:textId="77777777" w:rsidR="00525DBA" w:rsidRDefault="00525DBA" w:rsidP="00525DB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CC29BB6" w14:textId="77777777" w:rsidR="00525DBA" w:rsidRPr="00CB314F" w:rsidRDefault="00525DBA" w:rsidP="00525DB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3B17">
              <w:rPr>
                <w:rFonts w:ascii="Arial" w:hAnsi="Arial" w:cs="Arial"/>
                <w:sz w:val="20"/>
                <w:szCs w:val="20"/>
              </w:rPr>
              <w:t>1. Obtención y representación con funciones, así como el funcionamiento del cuerpo humano, coordinado por el sistema nervioso central y endocrino.</w:t>
            </w:r>
          </w:p>
        </w:tc>
      </w:tr>
      <w:tr w:rsidR="00525DBA" w14:paraId="5BCA2FA3" w14:textId="77777777" w:rsidTr="00525DB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E49255" w14:textId="77777777" w:rsidR="00525DBA" w:rsidRDefault="00525DBA" w:rsidP="00525DB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8CEACDB" w14:textId="77777777" w:rsidR="00525DBA" w:rsidRPr="00975733" w:rsidRDefault="00525DBA" w:rsidP="00525D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B27">
              <w:rPr>
                <w:rFonts w:ascii="Arial" w:hAnsi="Arial" w:cs="Arial"/>
                <w:sz w:val="20"/>
                <w:szCs w:val="20"/>
              </w:rPr>
              <w:t>1.1 Participación del sistema nervioso central en la coordinación del cuerpo, representado con gráficas utilizando las constantes positivas y negativas.</w:t>
            </w:r>
          </w:p>
        </w:tc>
      </w:tr>
      <w:tr w:rsidR="00525DBA" w14:paraId="3BC426F9" w14:textId="77777777" w:rsidTr="0052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92777F" w14:textId="77777777" w:rsidR="00525DBA" w:rsidRPr="005805AB" w:rsidRDefault="00525DBA" w:rsidP="00525DBA">
            <w:r>
              <w:t>Intenciones didácticas de cada subcontenido:</w:t>
            </w:r>
          </w:p>
        </w:tc>
        <w:tc>
          <w:tcPr>
            <w:tcW w:w="7311" w:type="dxa"/>
          </w:tcPr>
          <w:p w14:paraId="6BFF49EE" w14:textId="77777777" w:rsidR="00525DBA" w:rsidRPr="00975733" w:rsidRDefault="00525DBA" w:rsidP="00525DB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B27">
              <w:rPr>
                <w:rFonts w:ascii="Arial" w:hAnsi="Arial" w:cs="Arial"/>
                <w:sz w:val="20"/>
                <w:szCs w:val="20"/>
              </w:rPr>
              <w:t>1.1 Representar el sistema nervioso central en la coordinación del cuerpo con la elaboración de carteles gráficos utilizando las constantes positivas y negativas para tener una mejor comprensión de dichas funciones.</w:t>
            </w:r>
          </w:p>
        </w:tc>
      </w:tr>
      <w:tr w:rsidR="00525DBA" w14:paraId="770F0C70" w14:textId="77777777" w:rsidTr="00525DB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17ED81" w14:textId="77777777" w:rsidR="00525DBA" w:rsidRDefault="00525DBA" w:rsidP="00525DB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3FF5FE8" w14:textId="77777777" w:rsidR="00525DBA" w:rsidRDefault="00525DBA" w:rsidP="00525DB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BB13DB9061C4CCCAD111D39E6C7B6F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25DBA" w14:paraId="2DA560FC" w14:textId="77777777" w:rsidTr="0052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5D17A1" w14:textId="77777777" w:rsidR="00525DBA" w:rsidRDefault="00525DBA" w:rsidP="00525DBA">
            <w:r w:rsidRPr="009B18C6">
              <w:t>Que atienda la siguiente problemática:</w:t>
            </w:r>
          </w:p>
        </w:tc>
        <w:tc>
          <w:tcPr>
            <w:tcW w:w="7311" w:type="dxa"/>
          </w:tcPr>
          <w:p w14:paraId="6960478A" w14:textId="77777777" w:rsidR="00525DBA" w:rsidRDefault="00525DBA" w:rsidP="00525DB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57A114F6" w:rsidR="00A974DE" w:rsidRDefault="00A974DE" w:rsidP="00A974DE"/>
    <w:p w14:paraId="59AE1402" w14:textId="77777777" w:rsidR="00525DBA" w:rsidRDefault="00525DBA" w:rsidP="00A974DE"/>
    <w:p w14:paraId="265CDA66" w14:textId="77777777" w:rsidR="00525DBA" w:rsidRDefault="00525DBA" w:rsidP="00A974DE">
      <w:pPr>
        <w:jc w:val="both"/>
      </w:pPr>
    </w:p>
    <w:p w14:paraId="6DE60511" w14:textId="77777777" w:rsidR="00525DBA" w:rsidRDefault="00525DBA" w:rsidP="00A974DE">
      <w:pPr>
        <w:jc w:val="both"/>
      </w:pPr>
    </w:p>
    <w:p w14:paraId="12DD1A8C" w14:textId="77777777" w:rsidR="00525DBA" w:rsidRDefault="00525DBA" w:rsidP="00A974DE">
      <w:pPr>
        <w:jc w:val="both"/>
      </w:pPr>
    </w:p>
    <w:p w14:paraId="66BC0302" w14:textId="77777777" w:rsidR="00525DBA" w:rsidRDefault="00525DBA" w:rsidP="00A974DE">
      <w:pPr>
        <w:jc w:val="both"/>
      </w:pPr>
    </w:p>
    <w:p w14:paraId="1B64E72E" w14:textId="77777777" w:rsidR="00525DBA" w:rsidRDefault="00525DBA" w:rsidP="00A974DE">
      <w:pPr>
        <w:jc w:val="both"/>
      </w:pPr>
    </w:p>
    <w:p w14:paraId="37328FD2" w14:textId="77777777" w:rsidR="00525DBA" w:rsidRDefault="00525DBA" w:rsidP="00A974DE">
      <w:pPr>
        <w:jc w:val="both"/>
      </w:pPr>
    </w:p>
    <w:p w14:paraId="68D0BDD7" w14:textId="77777777" w:rsidR="00525DBA" w:rsidRDefault="00525DBA" w:rsidP="00A974DE">
      <w:pPr>
        <w:jc w:val="both"/>
      </w:pPr>
    </w:p>
    <w:p w14:paraId="190D1EDA" w14:textId="77777777" w:rsidR="00525DBA" w:rsidRDefault="00525DBA" w:rsidP="00A974DE">
      <w:pPr>
        <w:jc w:val="both"/>
      </w:pPr>
    </w:p>
    <w:p w14:paraId="73E5A232" w14:textId="77777777" w:rsidR="00525DBA" w:rsidRDefault="00525DBA" w:rsidP="00A974DE">
      <w:pPr>
        <w:jc w:val="both"/>
      </w:pPr>
    </w:p>
    <w:p w14:paraId="72F29DC5" w14:textId="77777777" w:rsidR="00525DBA" w:rsidRDefault="00525DBA" w:rsidP="00525DBA">
      <w:pPr>
        <w:jc w:val="both"/>
      </w:pPr>
    </w:p>
    <w:p w14:paraId="0E3EA441" w14:textId="30E2415F" w:rsidR="00525DBA" w:rsidRDefault="00525DBA" w:rsidP="00525DB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25DBA" w14:paraId="5FF11155" w14:textId="77777777" w:rsidTr="0052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4301ABF" w14:textId="77777777" w:rsidR="00525DBA" w:rsidRDefault="00525DB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47ECFA8" w14:textId="77777777" w:rsidR="00525DBA" w:rsidRDefault="00525DB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25DBA" w14:paraId="59A11742" w14:textId="77777777" w:rsidTr="0052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32D7A6" w14:textId="77777777" w:rsidR="00525DBA" w:rsidRDefault="00525DB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87D91E" w14:textId="77777777" w:rsidR="00525DBA" w:rsidRDefault="00525D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5DBA" w14:paraId="3367CB76" w14:textId="77777777" w:rsidTr="00525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062422" w14:textId="77777777" w:rsidR="00525DBA" w:rsidRDefault="00525DB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A4E812" w14:textId="77777777" w:rsidR="00525DBA" w:rsidRDefault="00525D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5DBA" w14:paraId="0499E15F" w14:textId="77777777" w:rsidTr="0052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FF54E4D" w14:textId="77777777" w:rsidR="00525DBA" w:rsidRDefault="00525DB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C9B10B" w14:textId="77777777" w:rsidR="00525DBA" w:rsidRDefault="00525D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679C0E" w14:textId="77777777" w:rsidR="00525DBA" w:rsidRDefault="00525DBA" w:rsidP="00525DB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A12390E" w:rsidR="00A974DE" w:rsidRDefault="00477B2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7B2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Carteles Gráficos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25DBA">
      <w:pgSz w:w="12240" w:h="15840"/>
      <w:pgMar w:top="426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77B27"/>
    <w:rsid w:val="00497378"/>
    <w:rsid w:val="00503D43"/>
    <w:rsid w:val="00523E1F"/>
    <w:rsid w:val="00525DBA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B18C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56C8B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8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BB13DB9061C4CCCAD111D39E6C7B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6AF03-876C-420A-8E07-04DDDB78CD07}"/>
      </w:docPartPr>
      <w:docPartBody>
        <w:p w:rsidR="00000000" w:rsidRDefault="00E74F10" w:rsidP="00E74F10">
          <w:pPr>
            <w:pStyle w:val="5BB13DB9061C4CCCAD111D39E6C7B6F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A7388"/>
    <w:rsid w:val="001C75E1"/>
    <w:rsid w:val="00547166"/>
    <w:rsid w:val="005A4DF1"/>
    <w:rsid w:val="005B6A11"/>
    <w:rsid w:val="005F30E9"/>
    <w:rsid w:val="006944BD"/>
    <w:rsid w:val="006C7AC6"/>
    <w:rsid w:val="00724A63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AF5CD8"/>
    <w:rsid w:val="00BB1DDD"/>
    <w:rsid w:val="00CD7D45"/>
    <w:rsid w:val="00D70CC4"/>
    <w:rsid w:val="00E74F10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F1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BB13DB9061C4CCCAD111D39E6C7B6F0">
    <w:name w:val="5BB13DB9061C4CCCAD111D39E6C7B6F0"/>
    <w:rsid w:val="00E74F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2024-08-12T15:13:00Z</dcterms:created>
  <dcterms:modified xsi:type="dcterms:W3CDTF">2024-08-12T15:13:00Z</dcterms:modified>
</cp:coreProperties>
</file>