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8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47173" w14:paraId="0D98C285" w14:textId="77777777" w:rsidTr="00547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3C6F9F" w14:textId="77777777" w:rsidR="00547173" w:rsidRPr="005805AB" w:rsidRDefault="00547173" w:rsidP="0054717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89314FC" w14:textId="77777777" w:rsidR="00547173" w:rsidRPr="00975733" w:rsidRDefault="00547173" w:rsidP="00547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8629E">
              <w:rPr>
                <w:rFonts w:ascii="Arial" w:hAnsi="Arial" w:cs="Arial"/>
                <w:b w:val="0"/>
                <w:bCs w:val="0"/>
                <w:color w:val="000000"/>
              </w:rPr>
              <w:t>Una exposición en comunidad</w:t>
            </w:r>
          </w:p>
        </w:tc>
      </w:tr>
      <w:tr w:rsidR="00547173" w14:paraId="2406E6FF" w14:textId="77777777" w:rsidTr="0054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6B19EB" w14:textId="77777777" w:rsidR="00547173" w:rsidRDefault="00547173" w:rsidP="0054717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FCE2FA6" w14:textId="77777777" w:rsidR="00547173" w:rsidRDefault="00547173" w:rsidP="0054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64B">
              <w:t>10.- ¡Con lo que contamos!</w:t>
            </w:r>
          </w:p>
        </w:tc>
      </w:tr>
      <w:tr w:rsidR="00547173" w14:paraId="1DEB3B48" w14:textId="77777777" w:rsidTr="0054717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D8897F" w14:textId="77777777" w:rsidR="00547173" w:rsidRDefault="00547173" w:rsidP="00547173">
            <w:r>
              <w:t>Disciplinas:</w:t>
            </w:r>
          </w:p>
        </w:tc>
        <w:tc>
          <w:tcPr>
            <w:tcW w:w="7311" w:type="dxa"/>
          </w:tcPr>
          <w:p w14:paraId="091FA435" w14:textId="77777777" w:rsidR="00547173" w:rsidRDefault="00547173" w:rsidP="00547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        Biología</w:t>
            </w:r>
          </w:p>
        </w:tc>
      </w:tr>
      <w:tr w:rsidR="00547173" w14:paraId="265B1626" w14:textId="77777777" w:rsidTr="0054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4DEB35" w14:textId="77777777" w:rsidR="00547173" w:rsidRDefault="00547173" w:rsidP="0054717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C4536FC" w14:textId="77777777" w:rsidR="00547173" w:rsidRPr="00CB314F" w:rsidRDefault="00547173" w:rsidP="0054717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8629E">
              <w:rPr>
                <w:rFonts w:ascii="Arial" w:hAnsi="Arial" w:cs="Arial"/>
                <w:sz w:val="20"/>
                <w:szCs w:val="20"/>
              </w:rPr>
              <w:t>4. Azar e incertidumbre en la diversidad de saberes y conocimientos acerca de los seres vivos y las relaciones con el medio ambiente en álgebra y su comprensión a través de la extensión del significado de las operaciones.</w:t>
            </w:r>
          </w:p>
        </w:tc>
      </w:tr>
      <w:tr w:rsidR="00547173" w14:paraId="0BCC07C3" w14:textId="77777777" w:rsidTr="0054717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6D76EA" w14:textId="77777777" w:rsidR="00547173" w:rsidRDefault="00547173" w:rsidP="0054717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577B0F1" w14:textId="77777777" w:rsidR="00547173" w:rsidRPr="00975733" w:rsidRDefault="00547173" w:rsidP="005471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6664B">
              <w:rPr>
                <w:rFonts w:ascii="Arial" w:hAnsi="Arial" w:cs="Arial"/>
                <w:sz w:val="20"/>
                <w:szCs w:val="20"/>
              </w:rPr>
              <w:t>4.1 Experiencias de los pueblos originarios asociadas al aprovechamiento de los recursos naturales identificando diversos procedimientos de conteo para resolver problemas.</w:t>
            </w:r>
          </w:p>
        </w:tc>
      </w:tr>
      <w:tr w:rsidR="00547173" w14:paraId="7D1D32F2" w14:textId="77777777" w:rsidTr="0054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528135" w14:textId="77777777" w:rsidR="00547173" w:rsidRPr="005805AB" w:rsidRDefault="00547173" w:rsidP="00547173">
            <w:r>
              <w:t>Intenciones didácticas de cada subcontenido:</w:t>
            </w:r>
          </w:p>
        </w:tc>
        <w:tc>
          <w:tcPr>
            <w:tcW w:w="7311" w:type="dxa"/>
          </w:tcPr>
          <w:p w14:paraId="51339F07" w14:textId="77777777" w:rsidR="00547173" w:rsidRPr="00F6664B" w:rsidRDefault="00547173" w:rsidP="0054717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6664B">
              <w:rPr>
                <w:rFonts w:ascii="Arial" w:hAnsi="Arial" w:cs="Arial"/>
                <w:sz w:val="20"/>
                <w:szCs w:val="20"/>
              </w:rPr>
              <w:t>4.1 Identificar experiencias de los pueblos originarios asociadas al aprovechamiento de los recursos naturales y relacionar el contenido</w:t>
            </w:r>
          </w:p>
          <w:p w14:paraId="4468A20A" w14:textId="77777777" w:rsidR="00547173" w:rsidRPr="00975733" w:rsidRDefault="00547173" w:rsidP="0054717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6664B">
              <w:rPr>
                <w:rFonts w:ascii="Arial" w:hAnsi="Arial" w:cs="Arial"/>
                <w:sz w:val="20"/>
                <w:szCs w:val="20"/>
              </w:rPr>
              <w:t>con procedimientos de conteo. Asimismo, llevar, en comunidad de aula, registros visuales mediante dibujos o toma de fotografías.</w:t>
            </w:r>
          </w:p>
        </w:tc>
      </w:tr>
      <w:tr w:rsidR="00547173" w14:paraId="199D736B" w14:textId="77777777" w:rsidTr="0054717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385B88" w14:textId="77777777" w:rsidR="00547173" w:rsidRDefault="00547173" w:rsidP="0054717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11C66B7" w14:textId="77777777" w:rsidR="00547173" w:rsidRDefault="00547173" w:rsidP="0054717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FD8BCE485F449A0B6E5DBDF8A8B22B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547173" w14:paraId="706BF559" w14:textId="77777777" w:rsidTr="0054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6189CA" w14:textId="77777777" w:rsidR="00547173" w:rsidRDefault="00547173" w:rsidP="00547173">
            <w:r w:rsidRPr="007250C7">
              <w:t>Que atienda la siguiente problemática:</w:t>
            </w:r>
          </w:p>
        </w:tc>
        <w:tc>
          <w:tcPr>
            <w:tcW w:w="7311" w:type="dxa"/>
          </w:tcPr>
          <w:p w14:paraId="60EFF3E1" w14:textId="77777777" w:rsidR="00547173" w:rsidRDefault="00547173" w:rsidP="0054717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54717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162BA951" w:rsidR="00A974DE" w:rsidRDefault="00A974DE" w:rsidP="00A974DE"/>
    <w:p w14:paraId="240B4F63" w14:textId="77777777" w:rsidR="00547173" w:rsidRDefault="00547173" w:rsidP="00A974DE"/>
    <w:p w14:paraId="4F6B6904" w14:textId="77777777" w:rsidR="00547173" w:rsidRDefault="00547173" w:rsidP="00A974DE">
      <w:pPr>
        <w:jc w:val="both"/>
      </w:pPr>
    </w:p>
    <w:p w14:paraId="6D62E15B" w14:textId="77777777" w:rsidR="00547173" w:rsidRDefault="00547173" w:rsidP="00A974DE">
      <w:pPr>
        <w:jc w:val="both"/>
      </w:pPr>
    </w:p>
    <w:p w14:paraId="261545C9" w14:textId="77777777" w:rsidR="00547173" w:rsidRDefault="00547173" w:rsidP="00A974DE">
      <w:pPr>
        <w:jc w:val="both"/>
      </w:pPr>
    </w:p>
    <w:p w14:paraId="6E6F436A" w14:textId="77777777" w:rsidR="00547173" w:rsidRDefault="00547173" w:rsidP="00A974DE">
      <w:pPr>
        <w:jc w:val="both"/>
      </w:pPr>
    </w:p>
    <w:p w14:paraId="10E5DC41" w14:textId="77777777" w:rsidR="00547173" w:rsidRDefault="00547173" w:rsidP="00A974DE">
      <w:pPr>
        <w:jc w:val="both"/>
      </w:pPr>
    </w:p>
    <w:p w14:paraId="654191BD" w14:textId="77777777" w:rsidR="00547173" w:rsidRDefault="00547173" w:rsidP="00A974DE">
      <w:pPr>
        <w:jc w:val="both"/>
      </w:pPr>
    </w:p>
    <w:p w14:paraId="2EFF1FD6" w14:textId="77777777" w:rsidR="00547173" w:rsidRDefault="00547173" w:rsidP="00A974DE">
      <w:pPr>
        <w:jc w:val="both"/>
      </w:pPr>
    </w:p>
    <w:p w14:paraId="024D2C90" w14:textId="77777777" w:rsidR="00547173" w:rsidRDefault="00547173" w:rsidP="00A974DE">
      <w:pPr>
        <w:jc w:val="both"/>
      </w:pPr>
    </w:p>
    <w:p w14:paraId="26487012" w14:textId="77777777" w:rsidR="00547173" w:rsidRDefault="00547173" w:rsidP="00A974DE">
      <w:pPr>
        <w:jc w:val="both"/>
      </w:pPr>
    </w:p>
    <w:p w14:paraId="572D7184" w14:textId="77777777" w:rsidR="00547173" w:rsidRDefault="00547173" w:rsidP="00A974DE">
      <w:pPr>
        <w:jc w:val="both"/>
      </w:pPr>
    </w:p>
    <w:p w14:paraId="0F9980AE" w14:textId="77777777" w:rsidR="00547173" w:rsidRDefault="00547173" w:rsidP="0054717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47173" w14:paraId="388A372B" w14:textId="77777777" w:rsidTr="00547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EEA5DEB" w14:textId="77777777" w:rsidR="00547173" w:rsidRDefault="0054717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021B785" w14:textId="77777777" w:rsidR="00547173" w:rsidRDefault="005471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47173" w14:paraId="1F9DAAF1" w14:textId="77777777" w:rsidTr="0054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9733BE6" w14:textId="77777777" w:rsidR="00547173" w:rsidRDefault="0054717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DA0C6" w14:textId="77777777" w:rsidR="00547173" w:rsidRDefault="005471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7173" w14:paraId="5EB3FE96" w14:textId="77777777" w:rsidTr="005471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B39F50" w14:textId="77777777" w:rsidR="00547173" w:rsidRDefault="0054717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F3B001" w14:textId="77777777" w:rsidR="00547173" w:rsidRDefault="005471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7173" w14:paraId="2771B38C" w14:textId="77777777" w:rsidTr="0054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A3AB3BC" w14:textId="77777777" w:rsidR="00547173" w:rsidRDefault="0054717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0DF4B5" w14:textId="77777777" w:rsidR="00547173" w:rsidRDefault="005471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01DBFF" w14:textId="77777777" w:rsidR="00547173" w:rsidRDefault="00547173" w:rsidP="0054717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BBBDC41" w:rsidR="00A974DE" w:rsidRDefault="00F6664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664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Registros Visuales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47173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47BB4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47173"/>
    <w:rsid w:val="00562578"/>
    <w:rsid w:val="005805AB"/>
    <w:rsid w:val="005966E4"/>
    <w:rsid w:val="00671894"/>
    <w:rsid w:val="0069721A"/>
    <w:rsid w:val="00715DAD"/>
    <w:rsid w:val="007250C7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6664B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32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FD8BCE485F449A0B6E5DBDF8A8B2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B1C98-810F-4CC5-8679-5879E0DA9283}"/>
      </w:docPartPr>
      <w:docPartBody>
        <w:p w:rsidR="00000000" w:rsidRDefault="00E4078F" w:rsidP="00E4078F">
          <w:pPr>
            <w:pStyle w:val="EFD8BCE485F449A0B6E5DBDF8A8B22B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3A69EB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6277D"/>
    <w:rsid w:val="00891D44"/>
    <w:rsid w:val="008A298E"/>
    <w:rsid w:val="008D05EB"/>
    <w:rsid w:val="008D4F4A"/>
    <w:rsid w:val="00967DBA"/>
    <w:rsid w:val="00A3252C"/>
    <w:rsid w:val="00A85881"/>
    <w:rsid w:val="00BB1DDD"/>
    <w:rsid w:val="00C44795"/>
    <w:rsid w:val="00CD7D45"/>
    <w:rsid w:val="00D70CC4"/>
    <w:rsid w:val="00E4078F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078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FD8BCE485F449A0B6E5DBDF8A8B22B1">
    <w:name w:val="EFD8BCE485F449A0B6E5DBDF8A8B22B1"/>
    <w:rsid w:val="00E407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2024-08-13T06:20:00Z</dcterms:created>
  <dcterms:modified xsi:type="dcterms:W3CDTF">2024-08-13T06:21:00Z</dcterms:modified>
</cp:coreProperties>
</file>