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CC0303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1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CC0303" w14:paraId="2B3A3570" w14:textId="77777777" w:rsidTr="00CC0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9245BA" w14:textId="77777777" w:rsidR="00CC0303" w:rsidRPr="005805AB" w:rsidRDefault="00CC0303" w:rsidP="00CC0303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2989EC47" w14:textId="77777777" w:rsidR="00CC0303" w:rsidRPr="00975733" w:rsidRDefault="00CC0303" w:rsidP="00CC03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358FA">
              <w:rPr>
                <w:rFonts w:ascii="Arial" w:hAnsi="Arial" w:cs="Arial"/>
                <w:b w:val="0"/>
                <w:bCs w:val="0"/>
                <w:color w:val="000000"/>
              </w:rPr>
              <w:t>¡Lo vivo y no lo vivo</w:t>
            </w:r>
            <w:r>
              <w:rPr>
                <w:rFonts w:ascii="Arial" w:hAnsi="Arial" w:cs="Arial"/>
                <w:b w:val="0"/>
                <w:bCs w:val="0"/>
                <w:color w:val="000000"/>
              </w:rPr>
              <w:t>,</w:t>
            </w:r>
            <w:r w:rsidRPr="008358FA">
              <w:rPr>
                <w:rFonts w:ascii="Arial" w:hAnsi="Arial" w:cs="Arial"/>
                <w:b w:val="0"/>
                <w:bCs w:val="0"/>
                <w:color w:val="000000"/>
              </w:rPr>
              <w:t xml:space="preserve"> vamos a reconocerlo!</w:t>
            </w:r>
          </w:p>
        </w:tc>
      </w:tr>
      <w:tr w:rsidR="00CC0303" w14:paraId="0B2B607D" w14:textId="77777777" w:rsidTr="00CC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20D4C3" w14:textId="77777777" w:rsidR="00CC0303" w:rsidRDefault="00CC0303" w:rsidP="00CC0303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4D8F3D31" w14:textId="77777777" w:rsidR="00CC0303" w:rsidRDefault="00CC0303" w:rsidP="00CC03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0B1D">
              <w:t>13.- ¡Un fenómeno local del planeta Tierra!</w:t>
            </w:r>
          </w:p>
        </w:tc>
      </w:tr>
      <w:tr w:rsidR="00CC0303" w14:paraId="5342909E" w14:textId="77777777" w:rsidTr="00CC030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A214D2A" w14:textId="77777777" w:rsidR="00CC0303" w:rsidRDefault="00CC0303" w:rsidP="00CC0303">
            <w:r>
              <w:t>Disciplinas:</w:t>
            </w:r>
          </w:p>
        </w:tc>
        <w:tc>
          <w:tcPr>
            <w:tcW w:w="7311" w:type="dxa"/>
          </w:tcPr>
          <w:p w14:paraId="0A9A0F1D" w14:textId="77777777" w:rsidR="00CC0303" w:rsidRDefault="00CC0303" w:rsidP="00CC0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Biología</w:t>
            </w:r>
          </w:p>
        </w:tc>
      </w:tr>
      <w:tr w:rsidR="00CC0303" w14:paraId="443AAE4F" w14:textId="77777777" w:rsidTr="00CC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BB2E95F" w14:textId="77777777" w:rsidR="00CC0303" w:rsidRDefault="00CC0303" w:rsidP="00CC0303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59AFB189" w14:textId="77777777" w:rsidR="00CC0303" w:rsidRPr="00CB314F" w:rsidRDefault="00CC0303" w:rsidP="00CC030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358FA">
              <w:rPr>
                <w:rFonts w:ascii="Arial" w:hAnsi="Arial" w:cs="Arial"/>
                <w:sz w:val="20"/>
                <w:szCs w:val="20"/>
              </w:rPr>
              <w:t>5. Obtención y representación de información sobre el azar e incertidumbre en los procesos vitales de los seres vivos: nutrición, relación con el medio y reproducción, haciendo extensión de los números positivos y negativos y su orden.</w:t>
            </w:r>
          </w:p>
        </w:tc>
      </w:tr>
      <w:tr w:rsidR="00CC0303" w14:paraId="311F43D6" w14:textId="77777777" w:rsidTr="00CC030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A3DE8DD" w14:textId="77777777" w:rsidR="00CC0303" w:rsidRDefault="00CC0303" w:rsidP="00CC0303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541B29CB" w14:textId="77777777" w:rsidR="00CC0303" w:rsidRPr="00975733" w:rsidRDefault="00CC0303" w:rsidP="00CC03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0B1D">
              <w:rPr>
                <w:rFonts w:ascii="Arial" w:hAnsi="Arial" w:cs="Arial"/>
                <w:sz w:val="20"/>
                <w:szCs w:val="20"/>
              </w:rPr>
              <w:t>5.1 Características comunes de los seres vivos mediante números con signo (enteros, fracciones y decimales) en la recta numérica y analiza en qué casos se cumple la propiedad de densidad.</w:t>
            </w:r>
          </w:p>
        </w:tc>
      </w:tr>
      <w:tr w:rsidR="00CC0303" w14:paraId="1E25D4DD" w14:textId="77777777" w:rsidTr="00CC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77A4296" w14:textId="77777777" w:rsidR="00CC0303" w:rsidRPr="005805AB" w:rsidRDefault="00CC0303" w:rsidP="00CC0303">
            <w:r>
              <w:t>Intenciones didácticas de cada subcontenido:</w:t>
            </w:r>
          </w:p>
        </w:tc>
        <w:tc>
          <w:tcPr>
            <w:tcW w:w="7311" w:type="dxa"/>
          </w:tcPr>
          <w:p w14:paraId="48591FCD" w14:textId="77777777" w:rsidR="00CC0303" w:rsidRPr="00975733" w:rsidRDefault="00CC0303" w:rsidP="00CC030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0B1D">
              <w:rPr>
                <w:rFonts w:ascii="Arial" w:hAnsi="Arial" w:cs="Arial"/>
                <w:sz w:val="20"/>
                <w:szCs w:val="20"/>
              </w:rPr>
              <w:t>5.1 Ordenar las características comunes de los seres vivos mediante números con signo (enteros, fracciones y decimales) en una recta numérica y analizar en qué casos se cumple la propiedad de densidad. Elaborar un cartelito con dimensiones en comunidad de aula.</w:t>
            </w:r>
          </w:p>
        </w:tc>
      </w:tr>
      <w:tr w:rsidR="00CC0303" w14:paraId="78B704F1" w14:textId="77777777" w:rsidTr="00CC030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63F083" w14:textId="77777777" w:rsidR="00CC0303" w:rsidRDefault="00CC0303" w:rsidP="00CC0303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110E9D58" w14:textId="77777777" w:rsidR="00CC0303" w:rsidRDefault="00CC0303" w:rsidP="00CC0303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F94C96DC0B514E3799F1A1A4EED2CD25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CC0303" w14:paraId="0AEC3C01" w14:textId="77777777" w:rsidTr="00CC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4598CC" w14:textId="77777777" w:rsidR="00CC0303" w:rsidRDefault="00CC0303" w:rsidP="00CC0303">
            <w:r w:rsidRPr="0081009F">
              <w:t>Que atienda la siguiente problemática:</w:t>
            </w:r>
          </w:p>
        </w:tc>
        <w:tc>
          <w:tcPr>
            <w:tcW w:w="7311" w:type="dxa"/>
          </w:tcPr>
          <w:p w14:paraId="29039EB5" w14:textId="77777777" w:rsidR="00CC0303" w:rsidRDefault="00CC0303" w:rsidP="00CC0303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63407337" w:rsidR="00A974DE" w:rsidRDefault="00A974DE" w:rsidP="00A974DE"/>
    <w:p w14:paraId="3A90F2C0" w14:textId="77777777" w:rsidR="00CC0303" w:rsidRDefault="00CC0303" w:rsidP="00A974DE"/>
    <w:p w14:paraId="6D830A52" w14:textId="77777777" w:rsidR="00CC0303" w:rsidRDefault="00CC0303" w:rsidP="00A974DE">
      <w:pPr>
        <w:jc w:val="both"/>
      </w:pPr>
    </w:p>
    <w:p w14:paraId="63FEC6B5" w14:textId="77777777" w:rsidR="00CC0303" w:rsidRDefault="00CC0303" w:rsidP="00A974DE">
      <w:pPr>
        <w:jc w:val="both"/>
      </w:pPr>
    </w:p>
    <w:p w14:paraId="41FDE888" w14:textId="77777777" w:rsidR="00CC0303" w:rsidRDefault="00CC0303" w:rsidP="00A974DE">
      <w:pPr>
        <w:jc w:val="both"/>
      </w:pPr>
    </w:p>
    <w:p w14:paraId="3FB94EA4" w14:textId="77777777" w:rsidR="00CC0303" w:rsidRDefault="00CC0303" w:rsidP="00A974DE">
      <w:pPr>
        <w:jc w:val="both"/>
      </w:pPr>
    </w:p>
    <w:p w14:paraId="0C14F2C8" w14:textId="77777777" w:rsidR="00CC0303" w:rsidRDefault="00CC0303" w:rsidP="00A974DE">
      <w:pPr>
        <w:jc w:val="both"/>
      </w:pPr>
    </w:p>
    <w:p w14:paraId="53A32094" w14:textId="77777777" w:rsidR="00CC0303" w:rsidRDefault="00CC0303" w:rsidP="00A974DE">
      <w:pPr>
        <w:jc w:val="both"/>
      </w:pPr>
    </w:p>
    <w:p w14:paraId="24E6481C" w14:textId="77777777" w:rsidR="00CC0303" w:rsidRDefault="00CC0303" w:rsidP="00A974DE">
      <w:pPr>
        <w:jc w:val="both"/>
      </w:pPr>
    </w:p>
    <w:p w14:paraId="29E3A0F3" w14:textId="77777777" w:rsidR="00CC0303" w:rsidRDefault="00CC0303" w:rsidP="00A974DE">
      <w:pPr>
        <w:jc w:val="both"/>
      </w:pPr>
    </w:p>
    <w:p w14:paraId="179801BF" w14:textId="77777777" w:rsidR="00CC0303" w:rsidRDefault="00CC0303" w:rsidP="00A974DE">
      <w:pPr>
        <w:jc w:val="both"/>
      </w:pPr>
    </w:p>
    <w:p w14:paraId="184A7048" w14:textId="77777777" w:rsidR="00CC0303" w:rsidRDefault="00CC0303" w:rsidP="00A974DE">
      <w:pPr>
        <w:jc w:val="both"/>
      </w:pPr>
    </w:p>
    <w:p w14:paraId="06AB0E09" w14:textId="77777777" w:rsidR="00CC0303" w:rsidRDefault="00CC0303" w:rsidP="00A974DE">
      <w:pPr>
        <w:jc w:val="both"/>
      </w:pPr>
    </w:p>
    <w:p w14:paraId="7164BABE" w14:textId="77777777" w:rsidR="00CC0303" w:rsidRDefault="00CC0303" w:rsidP="00CC0303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CC0303" w14:paraId="7ACB72A3" w14:textId="77777777" w:rsidTr="00CC0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405D0CF3" w14:textId="77777777" w:rsidR="00CC0303" w:rsidRDefault="00CC0303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CC69EEB" w14:textId="77777777" w:rsidR="00CC0303" w:rsidRDefault="00CC03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CC0303" w14:paraId="319E8328" w14:textId="77777777" w:rsidTr="00CC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9F9CC2D" w14:textId="77777777" w:rsidR="00CC0303" w:rsidRDefault="00CC0303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1AC905" w14:textId="77777777" w:rsidR="00CC0303" w:rsidRDefault="00CC03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C0303" w14:paraId="244A9A78" w14:textId="77777777" w:rsidTr="00CC0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91A742B" w14:textId="77777777" w:rsidR="00CC0303" w:rsidRDefault="00CC0303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E758E7" w14:textId="77777777" w:rsidR="00CC0303" w:rsidRDefault="00CC03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C0303" w14:paraId="2E07F7DC" w14:textId="77777777" w:rsidTr="00CC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D14AD82" w14:textId="77777777" w:rsidR="00CC0303" w:rsidRDefault="00CC0303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512BBD" w14:textId="77777777" w:rsidR="00CC0303" w:rsidRDefault="00CC03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2BC72B1" w14:textId="77777777" w:rsidR="00CC0303" w:rsidRDefault="00CC0303" w:rsidP="00CC0303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279B4E4" w:rsidR="00A974DE" w:rsidRDefault="00DE0B1D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0B1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Cartelito Con Dimensiones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CC0303">
      <w:pgSz w:w="12240" w:h="15840"/>
      <w:pgMar w:top="426" w:right="104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F5FE0"/>
    <w:rsid w:val="00234A06"/>
    <w:rsid w:val="00255507"/>
    <w:rsid w:val="0026156E"/>
    <w:rsid w:val="002C1279"/>
    <w:rsid w:val="002D303E"/>
    <w:rsid w:val="002F31AB"/>
    <w:rsid w:val="003004D3"/>
    <w:rsid w:val="00325CA8"/>
    <w:rsid w:val="00347BB4"/>
    <w:rsid w:val="003617F7"/>
    <w:rsid w:val="003634AE"/>
    <w:rsid w:val="00363F63"/>
    <w:rsid w:val="00377E4B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09F"/>
    <w:rsid w:val="00810DEE"/>
    <w:rsid w:val="00825942"/>
    <w:rsid w:val="008358FA"/>
    <w:rsid w:val="0085262D"/>
    <w:rsid w:val="00863E59"/>
    <w:rsid w:val="008C0B7A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C0303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DE0B1D"/>
    <w:rsid w:val="00E07D88"/>
    <w:rsid w:val="00E401A2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70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F94C96DC0B514E3799F1A1A4EED2C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422F2-A66A-4D1A-9AC3-2A933418493A}"/>
      </w:docPartPr>
      <w:docPartBody>
        <w:p w:rsidR="00000000" w:rsidRDefault="000B1230" w:rsidP="000B1230">
          <w:pPr>
            <w:pStyle w:val="F94C96DC0B514E3799F1A1A4EED2CD25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B1230"/>
    <w:rsid w:val="000C6588"/>
    <w:rsid w:val="000D2D85"/>
    <w:rsid w:val="00152A84"/>
    <w:rsid w:val="001658ED"/>
    <w:rsid w:val="001C64FD"/>
    <w:rsid w:val="001C75E1"/>
    <w:rsid w:val="003E1A5E"/>
    <w:rsid w:val="00433EC4"/>
    <w:rsid w:val="0046179B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52B25"/>
    <w:rsid w:val="00967DBA"/>
    <w:rsid w:val="00A3252C"/>
    <w:rsid w:val="00A85881"/>
    <w:rsid w:val="00BB1DDD"/>
    <w:rsid w:val="00C93E31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B1230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F94C96DC0B514E3799F1A1A4EED2CD25">
    <w:name w:val="F94C96DC0B514E3799F1A1A4EED2CD25"/>
    <w:rsid w:val="000B12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504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2024-08-13T06:23:00Z</dcterms:created>
  <dcterms:modified xsi:type="dcterms:W3CDTF">2024-08-13T06:24:00Z</dcterms:modified>
</cp:coreProperties>
</file>