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D55E25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263"/>
        <w:gridCol w:w="139"/>
        <w:gridCol w:w="1134"/>
        <w:gridCol w:w="567"/>
        <w:gridCol w:w="712"/>
        <w:gridCol w:w="4536"/>
        <w:gridCol w:w="4252"/>
      </w:tblGrid>
      <w:tr w:rsidR="003845B8" w:rsidRPr="00850A51" w14:paraId="5C584B7F" w14:textId="77777777" w:rsidTr="002F49AF">
        <w:tc>
          <w:tcPr>
            <w:tcW w:w="3536" w:type="dxa"/>
            <w:gridSpan w:val="3"/>
            <w:vAlign w:val="center"/>
          </w:tcPr>
          <w:p w14:paraId="204062E1" w14:textId="5EFD7620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1D4798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DF78D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7" w:type="dxa"/>
            <w:gridSpan w:val="4"/>
          </w:tcPr>
          <w:p w14:paraId="611E2402" w14:textId="57FD7208" w:rsidR="003845B8" w:rsidRPr="0081729B" w:rsidRDefault="00DF78DA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F78DA">
              <w:rPr>
                <w:rFonts w:ascii="Arial" w:hAnsi="Arial" w:cs="Arial"/>
                <w:color w:val="000000"/>
                <w:sz w:val="28"/>
                <w:szCs w:val="28"/>
              </w:rPr>
              <w:t>Por mí, por ti, por todas las personas</w:t>
            </w:r>
          </w:p>
        </w:tc>
      </w:tr>
      <w:tr w:rsidR="00D462FC" w:rsidRPr="00850A51" w14:paraId="605DCFED" w14:textId="77777777" w:rsidTr="002F49AF">
        <w:tc>
          <w:tcPr>
            <w:tcW w:w="2402" w:type="dxa"/>
            <w:gridSpan w:val="2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1" w:type="dxa"/>
            <w:gridSpan w:val="5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2F49AF">
        <w:tc>
          <w:tcPr>
            <w:tcW w:w="2402" w:type="dxa"/>
            <w:gridSpan w:val="2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1" w:type="dxa"/>
            <w:gridSpan w:val="5"/>
          </w:tcPr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0AC7B1A1" w:rsidR="00B76724" w:rsidRPr="00007CA1" w:rsidRDefault="00B7672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2F49AF">
        <w:trPr>
          <w:trHeight w:val="250"/>
        </w:trPr>
        <w:tc>
          <w:tcPr>
            <w:tcW w:w="4103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500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2F49AF">
        <w:trPr>
          <w:trHeight w:val="644"/>
        </w:trPr>
        <w:tc>
          <w:tcPr>
            <w:tcW w:w="4103" w:type="dxa"/>
            <w:gridSpan w:val="4"/>
          </w:tcPr>
          <w:p w14:paraId="46D0F975" w14:textId="70DA0E65" w:rsidR="00A50E6F" w:rsidRPr="00850A51" w:rsidRDefault="00D55E25" w:rsidP="00D55E25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11. Los conflictos en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convivencia humana ayer y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hoy: Lucha por los derechos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históricamente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discriminados, derechos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humanos y cultura de paz.</w:t>
            </w:r>
          </w:p>
        </w:tc>
        <w:tc>
          <w:tcPr>
            <w:tcW w:w="9500" w:type="dxa"/>
            <w:gridSpan w:val="3"/>
          </w:tcPr>
          <w:p w14:paraId="59FEC6B5" w14:textId="120732A8" w:rsidR="00A50E6F" w:rsidRPr="00850A51" w:rsidRDefault="00D55E25" w:rsidP="00D55E25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11. Mostrar los resultados obtenidos acerca de la cultura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de la paz y la igualdad en el marco de la interculturalidad,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después de revisar temas sobre la lucha por erradicar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violencia hacia pueblos originarios, afrodescendientes,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migrantes y comunidad LGBTTTQ+, los derechos humanos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como valores compartidos por distintas sociedades del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mundo y la cultura de paz y la igualdad en el marco de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D55E2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interculturalidad, inclusión y la perspectiva de género.</w:t>
            </w:r>
          </w:p>
        </w:tc>
      </w:tr>
      <w:tr w:rsidR="002F49AF" w:rsidRPr="00850A51" w14:paraId="5F7702A6" w14:textId="77777777" w:rsidTr="00D55E25">
        <w:trPr>
          <w:trHeight w:val="169"/>
        </w:trPr>
        <w:tc>
          <w:tcPr>
            <w:tcW w:w="13603" w:type="dxa"/>
            <w:gridSpan w:val="7"/>
          </w:tcPr>
          <w:p w14:paraId="502CBDB7" w14:textId="0FE8B287" w:rsidR="002F49AF" w:rsidRPr="00A50E6F" w:rsidRDefault="002F49AF" w:rsidP="00A50E6F">
            <w:pPr>
              <w:jc w:val="center"/>
              <w:rPr>
                <w:b/>
              </w:rPr>
            </w:pPr>
            <w:r w:rsidRPr="002F49AF">
              <w:rPr>
                <w:b/>
              </w:rPr>
              <w:t>PROYECTOS ACADEMICOS</w:t>
            </w:r>
          </w:p>
        </w:tc>
      </w:tr>
      <w:tr w:rsidR="002F49AF" w:rsidRPr="00850A51" w14:paraId="1026815F" w14:textId="77777777" w:rsidTr="002B100D">
        <w:trPr>
          <w:trHeight w:val="169"/>
        </w:trPr>
        <w:tc>
          <w:tcPr>
            <w:tcW w:w="4815" w:type="dxa"/>
            <w:gridSpan w:val="5"/>
          </w:tcPr>
          <w:p w14:paraId="1689AF40" w14:textId="67CEBDE0" w:rsidR="002F49AF" w:rsidRPr="00A50E6F" w:rsidRDefault="002F49AF" w:rsidP="002F49AF">
            <w:pPr>
              <w:jc w:val="center"/>
              <w:rPr>
                <w:b/>
              </w:rPr>
            </w:pPr>
            <w:r w:rsidRPr="002F49AF">
              <w:rPr>
                <w:b/>
              </w:rPr>
              <w:t xml:space="preserve">31.- </w:t>
            </w:r>
            <w:r w:rsidR="002B100D" w:rsidRPr="002B100D">
              <w:rPr>
                <w:b/>
              </w:rPr>
              <w:t>¡Recordar la historia para no repetirla!</w:t>
            </w:r>
          </w:p>
        </w:tc>
        <w:tc>
          <w:tcPr>
            <w:tcW w:w="4536" w:type="dxa"/>
          </w:tcPr>
          <w:p w14:paraId="3B14EA04" w14:textId="3C2B9DCB" w:rsidR="002F49AF" w:rsidRPr="00A50E6F" w:rsidRDefault="002F49AF" w:rsidP="002F49AF">
            <w:pPr>
              <w:jc w:val="center"/>
              <w:rPr>
                <w:b/>
              </w:rPr>
            </w:pPr>
            <w:r w:rsidRPr="002F49AF">
              <w:rPr>
                <w:b/>
              </w:rPr>
              <w:t xml:space="preserve">32.- </w:t>
            </w:r>
            <w:r w:rsidR="002B100D" w:rsidRPr="002B100D">
              <w:rPr>
                <w:b/>
              </w:rPr>
              <w:t>Todas las personas construimos los derechos humanos</w:t>
            </w:r>
          </w:p>
        </w:tc>
        <w:tc>
          <w:tcPr>
            <w:tcW w:w="4252" w:type="dxa"/>
          </w:tcPr>
          <w:p w14:paraId="2B73AFA8" w14:textId="347BF765" w:rsidR="002F49AF" w:rsidRPr="00A50E6F" w:rsidRDefault="002F49AF" w:rsidP="00A50E6F">
            <w:pPr>
              <w:jc w:val="center"/>
              <w:rPr>
                <w:b/>
              </w:rPr>
            </w:pPr>
            <w:r w:rsidRPr="002F49AF">
              <w:rPr>
                <w:b/>
              </w:rPr>
              <w:t xml:space="preserve">33.- </w:t>
            </w:r>
            <w:r w:rsidR="002B100D" w:rsidRPr="002B100D">
              <w:rPr>
                <w:b/>
              </w:rPr>
              <w:t>¡La interculturalidad como base para una cultura de la paz!</w:t>
            </w:r>
          </w:p>
        </w:tc>
      </w:tr>
      <w:tr w:rsidR="00A50E6F" w:rsidRPr="00850A51" w14:paraId="71BEA34D" w14:textId="77777777" w:rsidTr="00D55E25">
        <w:trPr>
          <w:trHeight w:val="169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2B100D">
        <w:trPr>
          <w:trHeight w:val="358"/>
        </w:trPr>
        <w:tc>
          <w:tcPr>
            <w:tcW w:w="4815" w:type="dxa"/>
            <w:gridSpan w:val="5"/>
          </w:tcPr>
          <w:p w14:paraId="418FEC52" w14:textId="113BE446" w:rsidR="00A50E6F" w:rsidRPr="00023AE5" w:rsidRDefault="00D55E25" w:rsidP="00D55E25">
            <w:pPr>
              <w:jc w:val="both"/>
              <w:rPr>
                <w:rFonts w:ascii="Arial" w:hAnsi="Arial" w:cs="Arial"/>
              </w:rPr>
            </w:pPr>
            <w:r w:rsidRPr="00D55E25">
              <w:rPr>
                <w:rFonts w:ascii="Arial" w:hAnsi="Arial" w:cs="Arial"/>
              </w:rPr>
              <w:t>11.1 La construcción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histórica de las relaciones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de poder, y sus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consecuencias en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prejuicios, discriminación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y racismo.</w:t>
            </w:r>
          </w:p>
        </w:tc>
        <w:tc>
          <w:tcPr>
            <w:tcW w:w="4536" w:type="dxa"/>
          </w:tcPr>
          <w:p w14:paraId="7AFA7495" w14:textId="58D86896" w:rsidR="008D7895" w:rsidRPr="00023AE5" w:rsidRDefault="00D55E25" w:rsidP="003278F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55E25">
              <w:rPr>
                <w:rFonts w:ascii="Arial" w:eastAsia="Arial" w:hAnsi="Arial" w:cs="Arial"/>
                <w:color w:val="000000"/>
              </w:rPr>
              <w:t>11.2 Los derechos humanos en México y el mundo.</w:t>
            </w:r>
          </w:p>
        </w:tc>
        <w:tc>
          <w:tcPr>
            <w:tcW w:w="4252" w:type="dxa"/>
          </w:tcPr>
          <w:p w14:paraId="75577BDA" w14:textId="6FDB9F0A" w:rsidR="00A50E6F" w:rsidRPr="00023AE5" w:rsidRDefault="00D55E25" w:rsidP="003278F7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55E25">
              <w:rPr>
                <w:rFonts w:ascii="Arial" w:eastAsia="Arial" w:hAnsi="Arial" w:cs="Arial"/>
                <w:color w:val="000000"/>
              </w:rPr>
              <w:t>11.3 La cultura de paz y la igualdad en el marco de la interculturalidad, inclusión y la perspectiva de género.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2B100D">
        <w:tc>
          <w:tcPr>
            <w:tcW w:w="4815" w:type="dxa"/>
            <w:gridSpan w:val="5"/>
          </w:tcPr>
          <w:p w14:paraId="77AE53BA" w14:textId="3F8F63CE" w:rsidR="00023AE5" w:rsidRPr="009A3017" w:rsidRDefault="00D55E25" w:rsidP="00D55E25">
            <w:pPr>
              <w:jc w:val="both"/>
              <w:rPr>
                <w:rFonts w:ascii="Arial" w:hAnsi="Arial" w:cs="Arial"/>
              </w:rPr>
            </w:pPr>
            <w:r w:rsidRPr="00D55E25">
              <w:rPr>
                <w:rFonts w:ascii="Arial" w:hAnsi="Arial" w:cs="Arial"/>
              </w:rPr>
              <w:t>11.1 Investigar y analizar las causas históricas del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racismo y la xenofobia; así como, las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consecuencias para relacionarlas críticamente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entre sí. Con esto, redactar textos breves, en los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que se argumente sobre los cambios y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permanencias en la lucha por erradicar la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violencia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hacia pueblos originarios, afrodescendientes,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migrantes y comunidad LGBTTTQ+ en distintos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procesos históricos.</w:t>
            </w:r>
          </w:p>
        </w:tc>
        <w:tc>
          <w:tcPr>
            <w:tcW w:w="4536" w:type="dxa"/>
          </w:tcPr>
          <w:p w14:paraId="75CF0F3D" w14:textId="4A25E03C" w:rsidR="00023AE5" w:rsidRPr="009A3017" w:rsidRDefault="00D55E25" w:rsidP="003278F7">
            <w:pPr>
              <w:jc w:val="both"/>
              <w:rPr>
                <w:rFonts w:ascii="Arial" w:hAnsi="Arial" w:cs="Arial"/>
              </w:rPr>
            </w:pPr>
            <w:r w:rsidRPr="00D55E25">
              <w:rPr>
                <w:rFonts w:ascii="Arial" w:hAnsi="Arial" w:cs="Arial"/>
              </w:rPr>
              <w:t>11.2 Emitir opiniones públicas sobre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los beneficios de participar en la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comunidad y el país en la construcción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y aplicación de normas y leyes que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garanticen la convivencia, así como el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ejercicio de los derechos humanos.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Compartir una postura crítica acerca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de la vigencia de los derechos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humanos como valores</w:t>
            </w:r>
            <w:r>
              <w:rPr>
                <w:rFonts w:ascii="Arial" w:hAnsi="Arial" w:cs="Arial"/>
              </w:rPr>
              <w:t xml:space="preserve"> </w:t>
            </w:r>
            <w:r w:rsidRPr="00D55E25">
              <w:rPr>
                <w:rFonts w:ascii="Arial" w:hAnsi="Arial" w:cs="Arial"/>
              </w:rPr>
              <w:t>compartidos por distintas sociedades del mundo.</w:t>
            </w:r>
          </w:p>
        </w:tc>
        <w:tc>
          <w:tcPr>
            <w:tcW w:w="4252" w:type="dxa"/>
          </w:tcPr>
          <w:p w14:paraId="23887CFD" w14:textId="2E756347" w:rsidR="00023AE5" w:rsidRPr="009A3017" w:rsidRDefault="00B76724" w:rsidP="003278F7">
            <w:pPr>
              <w:jc w:val="both"/>
              <w:rPr>
                <w:rFonts w:ascii="Arial" w:hAnsi="Arial" w:cs="Arial"/>
              </w:rPr>
            </w:pPr>
            <w:r w:rsidRPr="00B76724">
              <w:rPr>
                <w:rFonts w:ascii="Arial" w:hAnsi="Arial" w:cs="Arial"/>
              </w:rPr>
              <w:t>11.3 Investigar sobre la interculturalidad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y reflexionar acerca de estos conceptos: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la igualdad, la inclusión y perspectiva de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género desde una cultura de paz.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Posteriormente, realizar un cartel para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difundir la cultura de paz desde la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interculturalidad que existe en la</w:t>
            </w:r>
            <w:r>
              <w:rPr>
                <w:rFonts w:ascii="Arial" w:hAnsi="Arial" w:cs="Arial"/>
              </w:rPr>
              <w:t xml:space="preserve"> </w:t>
            </w:r>
            <w:r w:rsidRPr="00B76724">
              <w:rPr>
                <w:rFonts w:ascii="Arial" w:hAnsi="Arial" w:cs="Arial"/>
              </w:rPr>
              <w:t>comunidad.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2B100D">
        <w:tc>
          <w:tcPr>
            <w:tcW w:w="4815" w:type="dxa"/>
            <w:gridSpan w:val="5"/>
            <w:vAlign w:val="center"/>
          </w:tcPr>
          <w:p w14:paraId="746AFA14" w14:textId="77C271FB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B76724" w:rsidRPr="00B7672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Textos breves</w:t>
            </w:r>
          </w:p>
        </w:tc>
        <w:tc>
          <w:tcPr>
            <w:tcW w:w="4536" w:type="dxa"/>
            <w:vAlign w:val="center"/>
          </w:tcPr>
          <w:p w14:paraId="4708C674" w14:textId="452FDB30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B76724" w:rsidRPr="00B7672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Opiniones públicas</w:t>
            </w:r>
          </w:p>
        </w:tc>
        <w:tc>
          <w:tcPr>
            <w:tcW w:w="4252" w:type="dxa"/>
            <w:vAlign w:val="center"/>
          </w:tcPr>
          <w:p w14:paraId="38AC5A02" w14:textId="34357109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B76724">
              <w:t>Cartel</w:t>
            </w:r>
          </w:p>
        </w:tc>
      </w:tr>
      <w:tr w:rsidR="00A50E6F" w:rsidRPr="00850A51" w14:paraId="2ED0114C" w14:textId="77777777" w:rsidTr="002F49AF">
        <w:tc>
          <w:tcPr>
            <w:tcW w:w="2263" w:type="dxa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1340" w:type="dxa"/>
            <w:gridSpan w:val="6"/>
          </w:tcPr>
          <w:p w14:paraId="2792338B" w14:textId="39442DFA" w:rsidR="00A50E6F" w:rsidRPr="00850A51" w:rsidRDefault="00AC516F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69BFBF9A" w14:textId="77777777" w:rsidR="00341971" w:rsidRDefault="00341971" w:rsidP="003278F7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189AE6F2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990"/>
        <w:gridCol w:w="4677"/>
        <w:gridCol w:w="1374"/>
        <w:gridCol w:w="1746"/>
        <w:gridCol w:w="1556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6"/>
            <w:vAlign w:val="center"/>
          </w:tcPr>
          <w:p w14:paraId="0016DDF8" w14:textId="734B21D1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F78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31</w:t>
            </w:r>
            <w:r w:rsidR="00341971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DF78DA" w:rsidRPr="00DF78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¡Recordar la historia para no repetirla!</w:t>
            </w:r>
          </w:p>
        </w:tc>
      </w:tr>
      <w:tr w:rsidR="00D14270" w:rsidRPr="00BF0766" w14:paraId="354B9E34" w14:textId="77777777" w:rsidTr="00620DF9">
        <w:trPr>
          <w:trHeight w:val="417"/>
        </w:trPr>
        <w:tc>
          <w:tcPr>
            <w:tcW w:w="4253" w:type="dxa"/>
            <w:gridSpan w:val="2"/>
            <w:vAlign w:val="center"/>
          </w:tcPr>
          <w:p w14:paraId="3E35D8EC" w14:textId="77F210FA" w:rsidR="00D14270" w:rsidRPr="00DF78DA" w:rsidRDefault="00D14270" w:rsidP="00DF78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Historia: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9.1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9.2</w:t>
            </w:r>
          </w:p>
          <w:p w14:paraId="4685A0C0" w14:textId="3C14E989" w:rsidR="00D14270" w:rsidRDefault="00D14270" w:rsidP="00DF78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10.1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10.2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HIST 10.3</w:t>
            </w:r>
          </w:p>
        </w:tc>
        <w:tc>
          <w:tcPr>
            <w:tcW w:w="4675" w:type="dxa"/>
            <w:vAlign w:val="center"/>
          </w:tcPr>
          <w:p w14:paraId="50C7E2F0" w14:textId="77777777" w:rsidR="00D14270" w:rsidRDefault="00D14270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 Inclusión</w:t>
            </w:r>
          </w:p>
        </w:tc>
        <w:tc>
          <w:tcPr>
            <w:tcW w:w="4676" w:type="dxa"/>
            <w:gridSpan w:val="3"/>
            <w:vAlign w:val="center"/>
          </w:tcPr>
          <w:p w14:paraId="118EFB4E" w14:textId="52953338" w:rsidR="00D14270" w:rsidRDefault="00D14270" w:rsidP="00C92B6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Productos: </w:t>
            </w:r>
            <w:r w:rsidRPr="00B7672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Textos breves</w:t>
            </w:r>
          </w:p>
        </w:tc>
      </w:tr>
      <w:tr w:rsidR="00D14270" w:rsidRPr="00BF0766" w14:paraId="11B0812D" w14:textId="77777777" w:rsidTr="00D14270">
        <w:tc>
          <w:tcPr>
            <w:tcW w:w="3263" w:type="dxa"/>
            <w:vAlign w:val="center"/>
          </w:tcPr>
          <w:p w14:paraId="652F1359" w14:textId="77777777" w:rsidR="00D14270" w:rsidRPr="00BF0766" w:rsidRDefault="00D1427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D14270" w:rsidRPr="00BF0766" w:rsidRDefault="00D14270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vAlign w:val="center"/>
          </w:tcPr>
          <w:p w14:paraId="2261DA77" w14:textId="77777777" w:rsidR="00D14270" w:rsidRPr="00BF0766" w:rsidRDefault="00D1427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606A5826" w:rsidR="00D14270" w:rsidRPr="00BF0766" w:rsidRDefault="00D14270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D14270" w:rsidRPr="00BF0766" w:rsidRDefault="00D1427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D14270" w:rsidRDefault="00D1427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14270" w:rsidRPr="00BF0766" w14:paraId="094B887F" w14:textId="77777777" w:rsidTr="00D14270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D14270" w:rsidRPr="00BF0766" w:rsidRDefault="00D14270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2D99037D" w14:textId="77777777" w:rsidR="00D14270" w:rsidRPr="00B7118C" w:rsidRDefault="00D1427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48061D26" w:rsidR="00D14270" w:rsidRPr="00B7118C" w:rsidRDefault="00D1427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D14270" w:rsidRPr="00BF0766" w:rsidRDefault="00D14270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D14270" w:rsidRPr="00BF0766" w:rsidRDefault="00D14270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7521D2D9" w14:textId="77777777" w:rsidTr="00D14270">
        <w:trPr>
          <w:trHeight w:val="53"/>
        </w:trPr>
        <w:tc>
          <w:tcPr>
            <w:tcW w:w="3263" w:type="dxa"/>
          </w:tcPr>
          <w:p w14:paraId="68B8DF25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D14270" w:rsidRPr="00BF0766" w:rsidRDefault="00D14270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36EAD97" w14:textId="77777777" w:rsidR="00D14270" w:rsidRPr="00BF0766" w:rsidRDefault="00D1427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2EC2D4E9" w:rsidR="00D14270" w:rsidRPr="00BF0766" w:rsidRDefault="00D1427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D14270" w:rsidRPr="00BF0766" w:rsidRDefault="00D142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D14270" w:rsidRPr="00BF0766" w:rsidRDefault="00D14270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7D96EED5" w14:textId="77777777" w:rsidTr="00D14270">
        <w:tc>
          <w:tcPr>
            <w:tcW w:w="3263" w:type="dxa"/>
          </w:tcPr>
          <w:p w14:paraId="2DA2CB5D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D14270" w:rsidRDefault="00D14270" w:rsidP="00056173">
            <w:pPr>
              <w:rPr>
                <w:sz w:val="20"/>
                <w:szCs w:val="20"/>
              </w:rPr>
            </w:pPr>
          </w:p>
          <w:p w14:paraId="3776C89F" w14:textId="77777777" w:rsidR="00D14270" w:rsidRPr="00BF0766" w:rsidRDefault="00D14270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20C488DA" w14:textId="77777777" w:rsidR="00D14270" w:rsidRPr="00BF0766" w:rsidRDefault="00D1427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7073AD19" w:rsidR="00D14270" w:rsidRPr="00BF0766" w:rsidRDefault="00D1427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D14270" w:rsidRPr="00BF0766" w:rsidRDefault="00D14270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D14270" w:rsidRPr="00056173" w:rsidRDefault="00D14270" w:rsidP="00056173">
            <w:pPr>
              <w:rPr>
                <w:sz w:val="20"/>
                <w:szCs w:val="20"/>
              </w:rPr>
            </w:pPr>
          </w:p>
        </w:tc>
      </w:tr>
      <w:tr w:rsidR="00D14270" w:rsidRPr="00BF0766" w14:paraId="57EDF8F2" w14:textId="77777777" w:rsidTr="00D14270">
        <w:tc>
          <w:tcPr>
            <w:tcW w:w="3263" w:type="dxa"/>
            <w:vAlign w:val="center"/>
          </w:tcPr>
          <w:p w14:paraId="22556C5F" w14:textId="77777777" w:rsidR="00D14270" w:rsidRDefault="00D1427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D14270" w:rsidRPr="00BF0766" w:rsidRDefault="00D1427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13C7BB93" w14:textId="77777777" w:rsidR="00D14270" w:rsidRPr="00192975" w:rsidRDefault="00D1427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46FA84DC" w:rsidR="00D14270" w:rsidRPr="00192975" w:rsidRDefault="00D1427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D14270" w:rsidRPr="0091611D" w:rsidRDefault="00D14270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4E0C5D5B" w14:textId="77777777" w:rsidTr="00D14270">
        <w:tc>
          <w:tcPr>
            <w:tcW w:w="3263" w:type="dxa"/>
            <w:vAlign w:val="center"/>
          </w:tcPr>
          <w:p w14:paraId="5F742EB5" w14:textId="77777777" w:rsidR="00D14270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0109394" w14:textId="77777777" w:rsidR="00D14270" w:rsidRPr="00BF0766" w:rsidRDefault="00D142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5E8A05E2" w:rsidR="00D14270" w:rsidRPr="00BF0766" w:rsidRDefault="00D142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D14270" w:rsidRPr="0091611D" w:rsidRDefault="00D14270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7A267DC9" w14:textId="77777777" w:rsidTr="00D14270">
        <w:tc>
          <w:tcPr>
            <w:tcW w:w="3263" w:type="dxa"/>
            <w:vAlign w:val="center"/>
          </w:tcPr>
          <w:p w14:paraId="4B6646DF" w14:textId="77777777" w:rsidR="00D14270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D14270" w:rsidRPr="00BF0766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669ADFD6" w14:textId="77777777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0D07281F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D14270" w:rsidRPr="00BF0766" w:rsidRDefault="00D1427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D14270" w:rsidRPr="00BF0766" w:rsidRDefault="00D14270" w:rsidP="00056173">
            <w:pPr>
              <w:rPr>
                <w:sz w:val="20"/>
                <w:szCs w:val="20"/>
              </w:rPr>
            </w:pPr>
          </w:p>
        </w:tc>
      </w:tr>
      <w:tr w:rsidR="00D14270" w:rsidRPr="00BF0766" w14:paraId="3E4E120E" w14:textId="77777777" w:rsidTr="00D14270">
        <w:tc>
          <w:tcPr>
            <w:tcW w:w="3263" w:type="dxa"/>
            <w:vAlign w:val="center"/>
          </w:tcPr>
          <w:p w14:paraId="31B48B25" w14:textId="77777777" w:rsidR="00D14270" w:rsidRDefault="00D142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D14270" w:rsidRDefault="00D142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D14270" w:rsidRDefault="00D142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4E6B7F80" w14:textId="77777777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53F08D59" w:rsidR="00D14270" w:rsidRPr="0091611D" w:rsidRDefault="00D142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D14270" w:rsidRPr="0091611D" w:rsidRDefault="00D1427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D14270" w:rsidRPr="0091611D" w:rsidRDefault="00D14270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706"/>
        <w:gridCol w:w="284"/>
        <w:gridCol w:w="4535"/>
        <w:gridCol w:w="1516"/>
        <w:gridCol w:w="1746"/>
        <w:gridCol w:w="1556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66FA9D3E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06EB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32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DF78DA" w:rsidRPr="00DF78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Todas las personas construimos los derechos humanos</w:t>
            </w:r>
          </w:p>
        </w:tc>
      </w:tr>
      <w:tr w:rsidR="00D14270" w:rsidRPr="00BF0766" w14:paraId="49CEE2DE" w14:textId="77777777" w:rsidTr="00493CEE">
        <w:tc>
          <w:tcPr>
            <w:tcW w:w="3969" w:type="dxa"/>
            <w:gridSpan w:val="2"/>
            <w:vAlign w:val="center"/>
          </w:tcPr>
          <w:p w14:paraId="667C4AD4" w14:textId="7922DDEB" w:rsidR="00D14270" w:rsidRDefault="00D14270" w:rsidP="00922363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Formación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FCE 2.1 FCE 3.1 FCE 5.1</w:t>
            </w:r>
          </w:p>
        </w:tc>
        <w:tc>
          <w:tcPr>
            <w:tcW w:w="4817" w:type="dxa"/>
            <w:gridSpan w:val="2"/>
            <w:vAlign w:val="center"/>
          </w:tcPr>
          <w:p w14:paraId="283F5CBF" w14:textId="77777777" w:rsidR="00D14270" w:rsidRDefault="00D14270" w:rsidP="00DF78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 culturas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 través de la lectura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F78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y la escritura:</w:t>
            </w:r>
          </w:p>
        </w:tc>
        <w:tc>
          <w:tcPr>
            <w:tcW w:w="4818" w:type="dxa"/>
            <w:gridSpan w:val="3"/>
            <w:vAlign w:val="center"/>
          </w:tcPr>
          <w:p w14:paraId="7AF95215" w14:textId="0CAF007A" w:rsidR="00D14270" w:rsidRDefault="00D14270" w:rsidP="00DF78D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B7672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Opiniones públicas</w:t>
            </w:r>
          </w:p>
        </w:tc>
      </w:tr>
      <w:tr w:rsidR="00D14270" w:rsidRPr="00BF0766" w14:paraId="65984E08" w14:textId="77777777" w:rsidTr="00D14270">
        <w:tc>
          <w:tcPr>
            <w:tcW w:w="3263" w:type="dxa"/>
            <w:vAlign w:val="center"/>
          </w:tcPr>
          <w:p w14:paraId="3DF40CF3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6A1A07D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6" w:type="dxa"/>
            <w:vAlign w:val="center"/>
          </w:tcPr>
          <w:p w14:paraId="6B98350D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55D7E369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D14270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14270" w:rsidRPr="00BF0766" w14:paraId="7FA1B1EA" w14:textId="77777777" w:rsidTr="00D14270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7667A42E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6F06B05F" w14:textId="77777777" w:rsidR="00D14270" w:rsidRPr="00B7118C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7D20D134" w:rsidR="00D14270" w:rsidRPr="00B7118C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0404FEE8" w14:textId="77777777" w:rsidTr="00D14270">
        <w:trPr>
          <w:trHeight w:val="53"/>
        </w:trPr>
        <w:tc>
          <w:tcPr>
            <w:tcW w:w="3263" w:type="dxa"/>
          </w:tcPr>
          <w:p w14:paraId="793356CA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0D8E4577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50418890" w14:textId="77777777" w:rsidR="00D14270" w:rsidRPr="00BF0766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59E56431" w:rsidR="00D14270" w:rsidRPr="00BF0766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71A42D91" w14:textId="77777777" w:rsidTr="00D14270">
        <w:tc>
          <w:tcPr>
            <w:tcW w:w="3263" w:type="dxa"/>
          </w:tcPr>
          <w:p w14:paraId="4EB3AB2D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0FDAA493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3005644B" w14:textId="77777777" w:rsidR="00D14270" w:rsidRPr="00BF0766" w:rsidRDefault="00D142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431FA4E3" w:rsidR="00D14270" w:rsidRPr="00BF0766" w:rsidRDefault="00D142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D14270" w:rsidRPr="00BF0766" w:rsidRDefault="00D142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D14270" w:rsidRPr="00056173" w:rsidRDefault="00D14270" w:rsidP="00F33291">
            <w:pPr>
              <w:rPr>
                <w:sz w:val="20"/>
                <w:szCs w:val="20"/>
              </w:rPr>
            </w:pPr>
          </w:p>
        </w:tc>
      </w:tr>
      <w:tr w:rsidR="00D14270" w:rsidRPr="00BF0766" w14:paraId="582C8DCF" w14:textId="77777777" w:rsidTr="00D14270">
        <w:tc>
          <w:tcPr>
            <w:tcW w:w="3263" w:type="dxa"/>
            <w:vAlign w:val="center"/>
          </w:tcPr>
          <w:p w14:paraId="42751681" w14:textId="77777777" w:rsidR="00D14270" w:rsidRDefault="00D142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D14270" w:rsidRPr="00BF0766" w:rsidRDefault="00D142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46317E0" w14:textId="0ED9E010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6" w:type="dxa"/>
          </w:tcPr>
          <w:p w14:paraId="360A45AC" w14:textId="77777777" w:rsidR="00D14270" w:rsidRPr="00192975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78537DB3" w:rsidR="00D14270" w:rsidRPr="00192975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68E1743F" w14:textId="77777777" w:rsidTr="00D14270">
        <w:tc>
          <w:tcPr>
            <w:tcW w:w="3263" w:type="dxa"/>
            <w:vAlign w:val="center"/>
          </w:tcPr>
          <w:p w14:paraId="404911BF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8530FE9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33CDC6E1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5AD18AFC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D14270" w:rsidRPr="0091611D" w:rsidRDefault="00D142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7C2E4332" w14:textId="77777777" w:rsidTr="00D14270">
        <w:tc>
          <w:tcPr>
            <w:tcW w:w="3263" w:type="dxa"/>
            <w:vAlign w:val="center"/>
          </w:tcPr>
          <w:p w14:paraId="2C357EB0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7DE3E99F" w14:textId="4459AF0D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6" w:type="dxa"/>
          </w:tcPr>
          <w:p w14:paraId="73994AA5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3EFFBA42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</w:tr>
      <w:tr w:rsidR="00D14270" w:rsidRPr="00BF0766" w14:paraId="7F100CBB" w14:textId="77777777" w:rsidTr="00D14270">
        <w:tc>
          <w:tcPr>
            <w:tcW w:w="3263" w:type="dxa"/>
            <w:vAlign w:val="center"/>
          </w:tcPr>
          <w:p w14:paraId="15D4D97E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53BEF968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6" w:type="dxa"/>
          </w:tcPr>
          <w:p w14:paraId="00C5CABF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7EA45109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D14270" w:rsidRPr="0091611D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D14270" w:rsidRPr="0091611D" w:rsidRDefault="00D1427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423"/>
        <w:gridCol w:w="422"/>
        <w:gridCol w:w="4538"/>
        <w:gridCol w:w="1658"/>
        <w:gridCol w:w="1746"/>
        <w:gridCol w:w="1555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4D255425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9223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406EB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06EB2" w:rsidRPr="00406EB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¡La interculturalidad como base para una cultura de la paz!</w:t>
            </w:r>
          </w:p>
        </w:tc>
      </w:tr>
      <w:tr w:rsidR="00D14270" w:rsidRPr="00BF0766" w14:paraId="34627984" w14:textId="77777777" w:rsidTr="00784705">
        <w:tc>
          <w:tcPr>
            <w:tcW w:w="3686" w:type="dxa"/>
            <w:gridSpan w:val="2"/>
            <w:vAlign w:val="center"/>
          </w:tcPr>
          <w:p w14:paraId="4AEE1573" w14:textId="33F74A42" w:rsidR="00D14270" w:rsidRPr="00406EB2" w:rsidRDefault="00D14270" w:rsidP="00406EB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FCE 6.1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FCE 7.1</w:t>
            </w:r>
          </w:p>
          <w:p w14:paraId="76AD19C0" w14:textId="6328F60F" w:rsidR="00D14270" w:rsidRPr="00C14F75" w:rsidRDefault="00D14270" w:rsidP="00406EB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FCE 8.1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FCE 10.1</w:t>
            </w:r>
          </w:p>
        </w:tc>
        <w:tc>
          <w:tcPr>
            <w:tcW w:w="4959" w:type="dxa"/>
            <w:gridSpan w:val="2"/>
            <w:vAlign w:val="center"/>
          </w:tcPr>
          <w:p w14:paraId="332C8B63" w14:textId="77777777" w:rsidR="00D14270" w:rsidRPr="00A12222" w:rsidRDefault="00D14270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 crítica</w:t>
            </w:r>
          </w:p>
        </w:tc>
        <w:tc>
          <w:tcPr>
            <w:tcW w:w="4959" w:type="dxa"/>
            <w:gridSpan w:val="3"/>
            <w:vAlign w:val="center"/>
          </w:tcPr>
          <w:p w14:paraId="7380EF1F" w14:textId="36CA130F" w:rsidR="00D14270" w:rsidRPr="00A12222" w:rsidRDefault="00D14270" w:rsidP="006568FA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>
              <w:t>Cartel</w:t>
            </w:r>
          </w:p>
        </w:tc>
      </w:tr>
      <w:tr w:rsidR="00D14270" w:rsidRPr="00BF0766" w14:paraId="1BC06CA2" w14:textId="77777777" w:rsidTr="00D14270">
        <w:tc>
          <w:tcPr>
            <w:tcW w:w="3263" w:type="dxa"/>
            <w:vAlign w:val="center"/>
          </w:tcPr>
          <w:p w14:paraId="13875028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vAlign w:val="center"/>
          </w:tcPr>
          <w:p w14:paraId="2014E2BC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39A14BF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D14270" w:rsidRPr="00BF0766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D14270" w:rsidRDefault="00D142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14270" w:rsidRPr="00BF0766" w14:paraId="5DABB8C4" w14:textId="77777777" w:rsidTr="00D14270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</w:tcPr>
          <w:p w14:paraId="3F84E941" w14:textId="77777777" w:rsidR="00D14270" w:rsidRPr="00B7118C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58FEBC26" w:rsidR="00D14270" w:rsidRPr="00B7118C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65171F05" w14:textId="77777777" w:rsidTr="00D14270">
        <w:trPr>
          <w:trHeight w:val="53"/>
        </w:trPr>
        <w:tc>
          <w:tcPr>
            <w:tcW w:w="3263" w:type="dxa"/>
          </w:tcPr>
          <w:p w14:paraId="1FDC2CFE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325A9B26" w14:textId="77777777" w:rsidR="00D14270" w:rsidRPr="00BF0766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01E7BD6C" w:rsidR="00D14270" w:rsidRPr="00BF0766" w:rsidRDefault="00D142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14270" w:rsidRPr="00BF0766" w14:paraId="15A87B8E" w14:textId="77777777" w:rsidTr="00D14270">
        <w:tc>
          <w:tcPr>
            <w:tcW w:w="3263" w:type="dxa"/>
          </w:tcPr>
          <w:p w14:paraId="430DFCBA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2BA206B3" w14:textId="77777777" w:rsidR="00D14270" w:rsidRPr="00BF0766" w:rsidRDefault="00D142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6552916E" w:rsidR="00D14270" w:rsidRPr="00BF0766" w:rsidRDefault="00D142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D14270" w:rsidRPr="00BF0766" w:rsidRDefault="00D142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D14270" w:rsidRPr="00056173" w:rsidRDefault="00D14270" w:rsidP="00F33291">
            <w:pPr>
              <w:rPr>
                <w:sz w:val="20"/>
                <w:szCs w:val="20"/>
              </w:rPr>
            </w:pPr>
          </w:p>
        </w:tc>
      </w:tr>
      <w:tr w:rsidR="00D14270" w:rsidRPr="00BF0766" w14:paraId="5A4EC3AC" w14:textId="77777777" w:rsidTr="00D14270">
        <w:tc>
          <w:tcPr>
            <w:tcW w:w="3263" w:type="dxa"/>
            <w:vAlign w:val="center"/>
          </w:tcPr>
          <w:p w14:paraId="7B98AE2E" w14:textId="77777777" w:rsidR="00D14270" w:rsidRDefault="00D142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D14270" w:rsidRPr="00BF0766" w:rsidRDefault="00D142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</w:tcPr>
          <w:p w14:paraId="6BF9B2F0" w14:textId="77777777" w:rsidR="00D14270" w:rsidRPr="00192975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5EE756CC" w:rsidR="00D14270" w:rsidRPr="00192975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10F0E5B0" w14:textId="77777777" w:rsidTr="00D14270">
        <w:tc>
          <w:tcPr>
            <w:tcW w:w="3263" w:type="dxa"/>
            <w:vAlign w:val="center"/>
          </w:tcPr>
          <w:p w14:paraId="1AB57A66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7A6DBC8D" w14:textId="77777777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00A94FF9" w:rsidR="00D14270" w:rsidRPr="00BF0766" w:rsidRDefault="00D142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D14270" w:rsidRPr="0091611D" w:rsidRDefault="00D142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14270" w:rsidRPr="00BF0766" w14:paraId="6EB259FE" w14:textId="77777777" w:rsidTr="00D14270">
        <w:tc>
          <w:tcPr>
            <w:tcW w:w="3263" w:type="dxa"/>
            <w:vAlign w:val="center"/>
          </w:tcPr>
          <w:p w14:paraId="04A84611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D14270" w:rsidRPr="00BF0766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</w:tcPr>
          <w:p w14:paraId="1CDDB65A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444B6E92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D14270" w:rsidRPr="00BF0766" w:rsidRDefault="00D14270" w:rsidP="00F33291">
            <w:pPr>
              <w:rPr>
                <w:sz w:val="20"/>
                <w:szCs w:val="20"/>
              </w:rPr>
            </w:pPr>
          </w:p>
        </w:tc>
      </w:tr>
      <w:tr w:rsidR="00D14270" w:rsidRPr="00BF0766" w14:paraId="1AAAC45C" w14:textId="77777777" w:rsidTr="00D14270">
        <w:tc>
          <w:tcPr>
            <w:tcW w:w="3263" w:type="dxa"/>
            <w:vAlign w:val="center"/>
          </w:tcPr>
          <w:p w14:paraId="4B335C69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D14270" w:rsidRDefault="00D142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</w:tcPr>
          <w:p w14:paraId="58760FDD" w14:textId="77777777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25B2D3DA" w:rsidR="00D14270" w:rsidRPr="0091611D" w:rsidRDefault="00D142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D14270" w:rsidRPr="0091611D" w:rsidRDefault="00D142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D14270" w:rsidRPr="0091611D" w:rsidRDefault="00D1427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C518221" w14:textId="77777777" w:rsidR="00F6756C" w:rsidRDefault="001A30AA" w:rsidP="001A30AA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Para mostrar el conocimiento adquirido a lo largo de este proyecto,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llevarán a cabo una galería de carteles en corno a la forma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en que la desigualdad ha afectado a grupos social e históricamente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marginados, y la resolución de las diferencias para alcanzar una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cultura de paz.</w:t>
            </w:r>
          </w:p>
          <w:p w14:paraId="230C91D2" w14:textId="77777777" w:rsidR="001A30AA" w:rsidRDefault="001A30AA" w:rsidP="001A30AA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Realizaron la presentación de sus proyectos académicos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y en cada valoración identificaron áreas de oportunidad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que les permitieron realizar ajustes en el cartel,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reconocieron algunas razones de la desigualdad social,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así como los derechos humanos existentes. Todo esto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lleva la intención de buscar alternativas de solución a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conflictos que, regularmente, tienen su origen en la</w:t>
            </w:r>
            <w:r w:rsidR="00406EB2"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1A30AA">
              <w:rPr>
                <w:rFonts w:ascii="Arial" w:hAnsi="Arial" w:cs="Arial"/>
                <w:color w:val="000000"/>
                <w:sz w:val="24"/>
                <w:szCs w:val="32"/>
              </w:rPr>
              <w:t>intolerancia hacia algún tipo de desigualdad.</w:t>
            </w:r>
          </w:p>
          <w:p w14:paraId="6EEE8733" w14:textId="77777777" w:rsidR="00406EB2" w:rsidRDefault="00406EB2" w:rsidP="00406EB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Es momento de realizar una presentación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integral de sus productos elaborados en cada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proyecto académico con las mejoras que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identificaron mediante la retroalimentación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de sus compañeras y compañeros y sus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autoevaluaciones.</w:t>
            </w:r>
          </w:p>
          <w:p w14:paraId="73F332CD" w14:textId="107AC51F" w:rsidR="00406EB2" w:rsidRPr="00406EB2" w:rsidRDefault="00406EB2" w:rsidP="00406EB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En resumen, la evaluación de este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mediante la aplicación de criterios específicos</w:t>
            </w:r>
          </w:p>
          <w:p w14:paraId="6689DC98" w14:textId="3C03AB45" w:rsidR="00406EB2" w:rsidRPr="00406EB2" w:rsidRDefault="00406EB2" w:rsidP="00406EB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nos brinda la posibilidad de identificar tanto las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fortalezas como las debilidades de éste. Lo que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resulta de gran ayuda para futuros proyectos y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para la mejora constante en la implementación</w:t>
            </w:r>
          </w:p>
          <w:p w14:paraId="75D22A2F" w14:textId="541856C9" w:rsidR="00406EB2" w:rsidRPr="00922363" w:rsidRDefault="00406EB2" w:rsidP="00406EB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de proyectos educativos. Es fundamental tener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presente que cada proyecto es una oportunidad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para aprender y desarrollarse; y que la reflexión y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autoevaluación son elementos clave para alcanzar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406EB2">
              <w:rPr>
                <w:rFonts w:ascii="Arial" w:hAnsi="Arial" w:cs="Arial"/>
                <w:color w:val="000000"/>
                <w:sz w:val="24"/>
                <w:szCs w:val="32"/>
              </w:rPr>
              <w:t>un mejor rendimiento en el futuro.</w:t>
            </w:r>
          </w:p>
        </w:tc>
      </w:tr>
      <w:tr w:rsidR="00FE5AEC" w14:paraId="205E9CDD" w14:textId="77777777" w:rsidTr="002F49AF">
        <w:trPr>
          <w:trHeight w:val="225"/>
        </w:trPr>
        <w:tc>
          <w:tcPr>
            <w:tcW w:w="13198" w:type="dxa"/>
          </w:tcPr>
          <w:p w14:paraId="0F49E18D" w14:textId="70B7CAB1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406EB2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Galería de carteles</w:t>
            </w:r>
          </w:p>
        </w:tc>
      </w:tr>
      <w:tr w:rsidR="002F49AF" w14:paraId="4B1521A6" w14:textId="77777777" w:rsidTr="002F49AF">
        <w:trPr>
          <w:trHeight w:val="225"/>
        </w:trPr>
        <w:tc>
          <w:tcPr>
            <w:tcW w:w="13198" w:type="dxa"/>
          </w:tcPr>
          <w:p w14:paraId="0DE69417" w14:textId="77777777" w:rsidR="002F49AF" w:rsidRDefault="002F49A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53874AC" w14:textId="77777777" w:rsidR="002F49AF" w:rsidRDefault="002F49A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979178F" w14:textId="77777777" w:rsidR="002F49AF" w:rsidRDefault="002F49A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74E8A1B" w14:textId="41E0D5DB" w:rsidR="002F49AF" w:rsidRPr="00FE5AEC" w:rsidRDefault="002F49AF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DDD02" w14:textId="77777777" w:rsidR="00AC516F" w:rsidRDefault="00AC516F">
      <w:pPr>
        <w:spacing w:after="0" w:line="240" w:lineRule="auto"/>
      </w:pPr>
      <w:r>
        <w:separator/>
      </w:r>
    </w:p>
  </w:endnote>
  <w:endnote w:type="continuationSeparator" w:id="0">
    <w:p w14:paraId="53797AEF" w14:textId="77777777" w:rsidR="00AC516F" w:rsidRDefault="00AC5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CB0" w14:textId="77777777" w:rsidR="00F61EE4" w:rsidRDefault="00F61E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C95D" w14:textId="77777777" w:rsidR="00F61EE4" w:rsidRDefault="00F61EE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F67BC" w14:textId="77777777" w:rsidR="00F61EE4" w:rsidRDefault="00F61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1DC58" w14:textId="77777777" w:rsidR="00AC516F" w:rsidRDefault="00AC516F">
      <w:pPr>
        <w:spacing w:after="0" w:line="240" w:lineRule="auto"/>
      </w:pPr>
      <w:r>
        <w:separator/>
      </w:r>
    </w:p>
  </w:footnote>
  <w:footnote w:type="continuationSeparator" w:id="0">
    <w:p w14:paraId="64582FFB" w14:textId="77777777" w:rsidR="00AC516F" w:rsidRDefault="00AC5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AF0BE" w14:textId="77777777" w:rsidR="00F61EE4" w:rsidRDefault="00F61E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6FBE001" w:rsidR="00DC38C9" w:rsidRDefault="00F61E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114A96E3">
          <wp:simplePos x="0" y="0"/>
          <wp:positionH relativeFrom="column">
            <wp:posOffset>7636510</wp:posOffset>
          </wp:positionH>
          <wp:positionV relativeFrom="paragraph">
            <wp:posOffset>115570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235B241" wp14:editId="5F938117">
          <wp:simplePos x="0" y="0"/>
          <wp:positionH relativeFrom="column">
            <wp:posOffset>557530</wp:posOffset>
          </wp:positionH>
          <wp:positionV relativeFrom="paragraph">
            <wp:posOffset>114300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F5C4" w14:textId="77777777" w:rsidR="00F61EE4" w:rsidRDefault="00F61E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0C1"/>
    <w:multiLevelType w:val="hybridMultilevel"/>
    <w:tmpl w:val="9184EC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444F8"/>
    <w:multiLevelType w:val="hybridMultilevel"/>
    <w:tmpl w:val="42004B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4495A"/>
    <w:rsid w:val="00056173"/>
    <w:rsid w:val="00057C89"/>
    <w:rsid w:val="000B09AA"/>
    <w:rsid w:val="000D056A"/>
    <w:rsid w:val="000D05B5"/>
    <w:rsid w:val="000D1AA5"/>
    <w:rsid w:val="00124310"/>
    <w:rsid w:val="001274DF"/>
    <w:rsid w:val="00133B12"/>
    <w:rsid w:val="00163B70"/>
    <w:rsid w:val="00165304"/>
    <w:rsid w:val="0016600E"/>
    <w:rsid w:val="0017026B"/>
    <w:rsid w:val="00187298"/>
    <w:rsid w:val="00192975"/>
    <w:rsid w:val="001A28D9"/>
    <w:rsid w:val="001A30AA"/>
    <w:rsid w:val="001C63C1"/>
    <w:rsid w:val="001D21E0"/>
    <w:rsid w:val="001D4798"/>
    <w:rsid w:val="001D559F"/>
    <w:rsid w:val="001D611B"/>
    <w:rsid w:val="001F0B24"/>
    <w:rsid w:val="00247ABF"/>
    <w:rsid w:val="002528EC"/>
    <w:rsid w:val="00260EE0"/>
    <w:rsid w:val="0026195C"/>
    <w:rsid w:val="00277CEB"/>
    <w:rsid w:val="002969F2"/>
    <w:rsid w:val="00297864"/>
    <w:rsid w:val="002B100D"/>
    <w:rsid w:val="002C50DD"/>
    <w:rsid w:val="002C5250"/>
    <w:rsid w:val="002F4017"/>
    <w:rsid w:val="002F49AF"/>
    <w:rsid w:val="00321F53"/>
    <w:rsid w:val="00323D13"/>
    <w:rsid w:val="00325AB3"/>
    <w:rsid w:val="003278F7"/>
    <w:rsid w:val="003328A6"/>
    <w:rsid w:val="00340739"/>
    <w:rsid w:val="00341383"/>
    <w:rsid w:val="00341971"/>
    <w:rsid w:val="00342074"/>
    <w:rsid w:val="0034323A"/>
    <w:rsid w:val="0037392B"/>
    <w:rsid w:val="003845B8"/>
    <w:rsid w:val="003A6549"/>
    <w:rsid w:val="003B04AC"/>
    <w:rsid w:val="003B7624"/>
    <w:rsid w:val="003C1FEE"/>
    <w:rsid w:val="003D65C7"/>
    <w:rsid w:val="003E111D"/>
    <w:rsid w:val="003E266E"/>
    <w:rsid w:val="003E6DBF"/>
    <w:rsid w:val="003E7CCC"/>
    <w:rsid w:val="003F31D4"/>
    <w:rsid w:val="00405600"/>
    <w:rsid w:val="00406EB2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53955"/>
    <w:rsid w:val="006568FA"/>
    <w:rsid w:val="00657B4D"/>
    <w:rsid w:val="00675803"/>
    <w:rsid w:val="0069181B"/>
    <w:rsid w:val="0069395D"/>
    <w:rsid w:val="006C7AA4"/>
    <w:rsid w:val="006D0091"/>
    <w:rsid w:val="006F1614"/>
    <w:rsid w:val="006F2547"/>
    <w:rsid w:val="007028D9"/>
    <w:rsid w:val="00711A12"/>
    <w:rsid w:val="0071369E"/>
    <w:rsid w:val="00720E2F"/>
    <w:rsid w:val="007225EB"/>
    <w:rsid w:val="00731CF6"/>
    <w:rsid w:val="00737D46"/>
    <w:rsid w:val="00755738"/>
    <w:rsid w:val="00760574"/>
    <w:rsid w:val="0076651E"/>
    <w:rsid w:val="007704C7"/>
    <w:rsid w:val="00776697"/>
    <w:rsid w:val="0079775E"/>
    <w:rsid w:val="007B0AAD"/>
    <w:rsid w:val="007B3136"/>
    <w:rsid w:val="007B713B"/>
    <w:rsid w:val="007C46E3"/>
    <w:rsid w:val="007D7F6C"/>
    <w:rsid w:val="007E33D3"/>
    <w:rsid w:val="007F2AA8"/>
    <w:rsid w:val="008041B2"/>
    <w:rsid w:val="008111EA"/>
    <w:rsid w:val="0081706D"/>
    <w:rsid w:val="0081729B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22363"/>
    <w:rsid w:val="0093387A"/>
    <w:rsid w:val="00962A2C"/>
    <w:rsid w:val="0097720D"/>
    <w:rsid w:val="00986322"/>
    <w:rsid w:val="009900EF"/>
    <w:rsid w:val="00990167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91042"/>
    <w:rsid w:val="00AA0B89"/>
    <w:rsid w:val="00AB19C9"/>
    <w:rsid w:val="00AC23CC"/>
    <w:rsid w:val="00AC516F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76724"/>
    <w:rsid w:val="00B8072A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25B26"/>
    <w:rsid w:val="00C650C4"/>
    <w:rsid w:val="00C92B60"/>
    <w:rsid w:val="00C957C9"/>
    <w:rsid w:val="00CA7218"/>
    <w:rsid w:val="00CB1895"/>
    <w:rsid w:val="00CB3ED6"/>
    <w:rsid w:val="00D04273"/>
    <w:rsid w:val="00D14270"/>
    <w:rsid w:val="00D14487"/>
    <w:rsid w:val="00D25D30"/>
    <w:rsid w:val="00D43924"/>
    <w:rsid w:val="00D43A44"/>
    <w:rsid w:val="00D462FC"/>
    <w:rsid w:val="00D53E6D"/>
    <w:rsid w:val="00D55E25"/>
    <w:rsid w:val="00D74918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DF78DA"/>
    <w:rsid w:val="00E16FAD"/>
    <w:rsid w:val="00E246BE"/>
    <w:rsid w:val="00E33906"/>
    <w:rsid w:val="00E344BE"/>
    <w:rsid w:val="00E6613B"/>
    <w:rsid w:val="00E67FE9"/>
    <w:rsid w:val="00E7527D"/>
    <w:rsid w:val="00EE0332"/>
    <w:rsid w:val="00EF3F6F"/>
    <w:rsid w:val="00F0578D"/>
    <w:rsid w:val="00F0790A"/>
    <w:rsid w:val="00F07CF8"/>
    <w:rsid w:val="00F16846"/>
    <w:rsid w:val="00F51E8E"/>
    <w:rsid w:val="00F61EE4"/>
    <w:rsid w:val="00F6756C"/>
    <w:rsid w:val="00F715B9"/>
    <w:rsid w:val="00F93979"/>
    <w:rsid w:val="00FA0626"/>
    <w:rsid w:val="00FA0A3B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390160"/>
    <w:rsid w:val="006D7570"/>
    <w:rsid w:val="00872052"/>
    <w:rsid w:val="008B022D"/>
    <w:rsid w:val="00954E23"/>
    <w:rsid w:val="009624E7"/>
    <w:rsid w:val="009F02E3"/>
    <w:rsid w:val="00A04FBE"/>
    <w:rsid w:val="00A269F7"/>
    <w:rsid w:val="00A62C16"/>
    <w:rsid w:val="00AB1CDF"/>
    <w:rsid w:val="00AC57B5"/>
    <w:rsid w:val="00C23DB0"/>
    <w:rsid w:val="00CA2D15"/>
    <w:rsid w:val="00DC2977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1001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5</cp:revision>
  <cp:lastPrinted>2023-09-13T02:27:00Z</cp:lastPrinted>
  <dcterms:created xsi:type="dcterms:W3CDTF">2024-05-28T12:14:00Z</dcterms:created>
  <dcterms:modified xsi:type="dcterms:W3CDTF">2026-01-21T17:44:00Z</dcterms:modified>
</cp:coreProperties>
</file>