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985"/>
        <w:gridCol w:w="986"/>
        <w:gridCol w:w="143"/>
        <w:gridCol w:w="4515"/>
        <w:gridCol w:w="143"/>
        <w:gridCol w:w="4374"/>
      </w:tblGrid>
      <w:tr w:rsidR="003845B8" w:rsidRPr="00850A51" w14:paraId="5C584B7F" w14:textId="77777777" w:rsidTr="002E0843">
        <w:tc>
          <w:tcPr>
            <w:tcW w:w="3396" w:type="dxa"/>
            <w:gridSpan w:val="2"/>
            <w:vAlign w:val="center"/>
          </w:tcPr>
          <w:p w14:paraId="204062E1" w14:textId="4605D195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01582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5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5"/>
          </w:tcPr>
          <w:p w14:paraId="611E2402" w14:textId="70130062" w:rsidR="003845B8" w:rsidRPr="0081729B" w:rsidRDefault="0001582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1582B">
              <w:rPr>
                <w:rFonts w:ascii="Arial" w:hAnsi="Arial" w:cs="Arial"/>
                <w:color w:val="000000"/>
                <w:sz w:val="28"/>
                <w:szCs w:val="28"/>
              </w:rPr>
              <w:t>Juntos a resolver problemas</w:t>
            </w:r>
          </w:p>
        </w:tc>
      </w:tr>
      <w:tr w:rsidR="00D462FC" w:rsidRPr="00850A51" w14:paraId="605DCFED" w14:textId="77777777" w:rsidTr="002E0843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6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2E0843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6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44AF6" w:rsidRPr="00850A51" w14:paraId="5259DCA1" w14:textId="77777777" w:rsidTr="002E0843">
        <w:tc>
          <w:tcPr>
            <w:tcW w:w="2404" w:type="dxa"/>
            <w:vAlign w:val="center"/>
          </w:tcPr>
          <w:p w14:paraId="1ACC3BB9" w14:textId="75D3D3DE" w:rsidR="00E44AF6" w:rsidRDefault="00E44AF6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6"/>
          </w:tcPr>
          <w:p w14:paraId="281BECD8" w14:textId="77777777" w:rsidR="00E44AF6" w:rsidRPr="00007CA1" w:rsidRDefault="00E44AF6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44AF6" w:rsidRPr="00850A51" w14:paraId="37410658" w14:textId="77777777" w:rsidTr="002E0843">
        <w:tc>
          <w:tcPr>
            <w:tcW w:w="2404" w:type="dxa"/>
            <w:vAlign w:val="center"/>
          </w:tcPr>
          <w:p w14:paraId="5D60FFBA" w14:textId="6EFE5459" w:rsidR="00E44AF6" w:rsidRDefault="00E44AF6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6"/>
          </w:tcPr>
          <w:p w14:paraId="6D3F7A3A" w14:textId="77777777" w:rsidR="00E44AF6" w:rsidRPr="00007CA1" w:rsidRDefault="00E44AF6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2E0843">
        <w:trPr>
          <w:trHeight w:val="250"/>
        </w:trPr>
        <w:tc>
          <w:tcPr>
            <w:tcW w:w="4389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214" w:type="dxa"/>
            <w:gridSpan w:val="4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2E0843">
        <w:trPr>
          <w:trHeight w:val="800"/>
        </w:trPr>
        <w:tc>
          <w:tcPr>
            <w:tcW w:w="4389" w:type="dxa"/>
            <w:gridSpan w:val="3"/>
          </w:tcPr>
          <w:p w14:paraId="46D0F975" w14:textId="552DDF96" w:rsidR="00A50E6F" w:rsidRPr="00CA18E5" w:rsidRDefault="001346BB" w:rsidP="00CA18E5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1346BB">
              <w:rPr>
                <w:rFonts w:ascii="Arial" w:eastAsia="Arial" w:hAnsi="Arial" w:cs="Arial"/>
                <w:color w:val="000000"/>
                <w:sz w:val="24"/>
                <w:szCs w:val="24"/>
              </w:rPr>
              <w:t>5.La lengua y los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1346BB">
              <w:rPr>
                <w:rFonts w:ascii="Arial" w:eastAsia="Arial" w:hAnsi="Arial" w:cs="Arial"/>
                <w:color w:val="000000"/>
                <w:sz w:val="24"/>
                <w:szCs w:val="24"/>
              </w:rPr>
              <w:t>lenguajes artísticos y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1346BB">
              <w:rPr>
                <w:rFonts w:ascii="Arial" w:eastAsia="Arial" w:hAnsi="Arial" w:cs="Arial"/>
                <w:color w:val="000000"/>
                <w:sz w:val="24"/>
                <w:szCs w:val="24"/>
              </w:rPr>
              <w:t>su relación con las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1346BB">
              <w:rPr>
                <w:rFonts w:ascii="Arial" w:eastAsia="Arial" w:hAnsi="Arial" w:cs="Arial"/>
                <w:color w:val="000000"/>
                <w:sz w:val="24"/>
                <w:szCs w:val="24"/>
              </w:rPr>
              <w:t>necesidades, intereses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1346BB">
              <w:rPr>
                <w:rFonts w:ascii="Arial" w:eastAsia="Arial" w:hAnsi="Arial" w:cs="Arial"/>
                <w:color w:val="000000"/>
                <w:sz w:val="24"/>
                <w:szCs w:val="24"/>
              </w:rPr>
              <w:t>y problemas de la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1346BB">
              <w:rPr>
                <w:rFonts w:ascii="Arial" w:eastAsia="Arial" w:hAnsi="Arial" w:cs="Arial"/>
                <w:color w:val="000000"/>
                <w:sz w:val="24"/>
                <w:szCs w:val="24"/>
              </w:rPr>
              <w:t>comunidad.</w:t>
            </w:r>
          </w:p>
        </w:tc>
        <w:tc>
          <w:tcPr>
            <w:tcW w:w="9214" w:type="dxa"/>
            <w:gridSpan w:val="4"/>
          </w:tcPr>
          <w:p w14:paraId="59FEC6B5" w14:textId="290A7362" w:rsidR="00A50E6F" w:rsidRPr="008F47D8" w:rsidRDefault="001346BB" w:rsidP="006D251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1346BB">
              <w:rPr>
                <w:rFonts w:ascii="Arial" w:hAnsi="Arial" w:cs="Arial"/>
              </w:rPr>
              <w:t>5.Identificar y resolver problemas a partir de experiencias y</w:t>
            </w:r>
            <w:r>
              <w:rPr>
                <w:rFonts w:ascii="Arial" w:hAnsi="Arial" w:cs="Arial"/>
              </w:rPr>
              <w:t xml:space="preserve"> </w:t>
            </w:r>
            <w:r w:rsidRPr="001346BB">
              <w:rPr>
                <w:rFonts w:ascii="Arial" w:hAnsi="Arial" w:cs="Arial"/>
              </w:rPr>
              <w:t>vivencias de otras comunidades y desarrollar habilidades,</w:t>
            </w:r>
            <w:r>
              <w:rPr>
                <w:rFonts w:ascii="Arial" w:hAnsi="Arial" w:cs="Arial"/>
              </w:rPr>
              <w:t xml:space="preserve"> </w:t>
            </w:r>
            <w:r w:rsidRPr="001346BB">
              <w:rPr>
                <w:rFonts w:ascii="Arial" w:hAnsi="Arial" w:cs="Arial"/>
              </w:rPr>
              <w:t>mediante la redacción de una historia con solución, la organización de una asamblea reveladora y un encuentro breve, para trabajaren comunidades, comunicarse de manera efectiva y crear</w:t>
            </w:r>
            <w:r>
              <w:rPr>
                <w:rFonts w:ascii="Arial" w:hAnsi="Arial" w:cs="Arial"/>
              </w:rPr>
              <w:t xml:space="preserve"> </w:t>
            </w:r>
            <w:r w:rsidRPr="001346BB">
              <w:rPr>
                <w:rFonts w:ascii="Arial" w:hAnsi="Arial" w:cs="Arial"/>
              </w:rPr>
              <w:t>soluciones innovadoras.</w:t>
            </w:r>
          </w:p>
        </w:tc>
      </w:tr>
      <w:tr w:rsidR="002E0843" w:rsidRPr="00850A51" w14:paraId="4DD883E1" w14:textId="77777777" w:rsidTr="00DC38C9">
        <w:trPr>
          <w:trHeight w:val="365"/>
        </w:trPr>
        <w:tc>
          <w:tcPr>
            <w:tcW w:w="13603" w:type="dxa"/>
            <w:gridSpan w:val="7"/>
          </w:tcPr>
          <w:p w14:paraId="61A9E58F" w14:textId="09592891" w:rsidR="002E0843" w:rsidRPr="00A50E6F" w:rsidRDefault="002E0843" w:rsidP="00A50E6F">
            <w:pPr>
              <w:jc w:val="center"/>
              <w:rPr>
                <w:b/>
              </w:rPr>
            </w:pPr>
            <w:r w:rsidRPr="002E0843">
              <w:rPr>
                <w:b/>
              </w:rPr>
              <w:t>PROYECTOS ACADEMICOS</w:t>
            </w:r>
          </w:p>
        </w:tc>
      </w:tr>
      <w:tr w:rsidR="002E0843" w:rsidRPr="00850A51" w14:paraId="2E32ADA9" w14:textId="77777777" w:rsidTr="002E0843">
        <w:trPr>
          <w:trHeight w:val="365"/>
        </w:trPr>
        <w:tc>
          <w:tcPr>
            <w:tcW w:w="4533" w:type="dxa"/>
            <w:gridSpan w:val="4"/>
          </w:tcPr>
          <w:p w14:paraId="6ED641BE" w14:textId="44FA5693" w:rsidR="002E0843" w:rsidRPr="00A50E6F" w:rsidRDefault="002E0843" w:rsidP="002E0843">
            <w:pPr>
              <w:jc w:val="center"/>
              <w:rPr>
                <w:b/>
              </w:rPr>
            </w:pPr>
            <w:r w:rsidRPr="002E0843">
              <w:rPr>
                <w:b/>
              </w:rPr>
              <w:t>13.- Narrando soluciones colectivas a problemáticas comunitarias</w:t>
            </w:r>
          </w:p>
        </w:tc>
        <w:tc>
          <w:tcPr>
            <w:tcW w:w="4533" w:type="dxa"/>
          </w:tcPr>
          <w:p w14:paraId="665F450A" w14:textId="77777777" w:rsidR="002E0843" w:rsidRPr="002E0843" w:rsidRDefault="002E0843" w:rsidP="002E0843">
            <w:pPr>
              <w:jc w:val="center"/>
              <w:rPr>
                <w:b/>
              </w:rPr>
            </w:pPr>
            <w:r w:rsidRPr="002E0843">
              <w:rPr>
                <w:b/>
              </w:rPr>
              <w:t>14.- Exponemos los problemas comunitarios</w:t>
            </w:r>
          </w:p>
          <w:p w14:paraId="2CA4FA0E" w14:textId="77777777" w:rsidR="002E0843" w:rsidRPr="00A50E6F" w:rsidRDefault="002E0843" w:rsidP="00A50E6F">
            <w:pPr>
              <w:jc w:val="center"/>
              <w:rPr>
                <w:b/>
              </w:rPr>
            </w:pPr>
          </w:p>
        </w:tc>
        <w:tc>
          <w:tcPr>
            <w:tcW w:w="4537" w:type="dxa"/>
            <w:gridSpan w:val="2"/>
          </w:tcPr>
          <w:p w14:paraId="20B3D658" w14:textId="73F4ADEA" w:rsidR="002E0843" w:rsidRPr="00A50E6F" w:rsidRDefault="002E0843" w:rsidP="00A50E6F">
            <w:pPr>
              <w:jc w:val="center"/>
              <w:rPr>
                <w:b/>
              </w:rPr>
            </w:pPr>
            <w:r w:rsidRPr="002E0843">
              <w:rPr>
                <w:b/>
              </w:rPr>
              <w:t>15.- Aprendiendo juntos es mejor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7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2E0843">
        <w:trPr>
          <w:trHeight w:val="576"/>
        </w:trPr>
        <w:tc>
          <w:tcPr>
            <w:tcW w:w="4389" w:type="dxa"/>
            <w:gridSpan w:val="3"/>
          </w:tcPr>
          <w:p w14:paraId="418FEC52" w14:textId="22D11FE0" w:rsidR="00A50E6F" w:rsidRPr="00023AE5" w:rsidRDefault="001346BB" w:rsidP="008F47D8">
            <w:pPr>
              <w:jc w:val="both"/>
              <w:rPr>
                <w:rFonts w:ascii="Arial" w:hAnsi="Arial" w:cs="Arial"/>
              </w:rPr>
            </w:pPr>
            <w:r w:rsidRPr="001346BB">
              <w:rPr>
                <w:rFonts w:ascii="Arial" w:hAnsi="Arial" w:cs="Arial"/>
              </w:rPr>
              <w:t>5.1. El pensamiento crítico en la identificación de problemáticas comunitarias.</w:t>
            </w:r>
          </w:p>
        </w:tc>
        <w:tc>
          <w:tcPr>
            <w:tcW w:w="4821" w:type="dxa"/>
            <w:gridSpan w:val="3"/>
          </w:tcPr>
          <w:p w14:paraId="7AFA7495" w14:textId="3B2109D4" w:rsidR="008D7895" w:rsidRPr="00023AE5" w:rsidRDefault="001346BB" w:rsidP="008F47D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346BB">
              <w:rPr>
                <w:rFonts w:ascii="Arial" w:eastAsia="Arial" w:hAnsi="Arial" w:cs="Arial"/>
                <w:color w:val="000000"/>
              </w:rPr>
              <w:t>5.2. El uso de la lengua oral o escrita en la difusión de problemas de la comunidad.</w:t>
            </w:r>
          </w:p>
        </w:tc>
        <w:tc>
          <w:tcPr>
            <w:tcW w:w="4393" w:type="dxa"/>
          </w:tcPr>
          <w:p w14:paraId="75577BDA" w14:textId="707C0D6F" w:rsidR="00A50E6F" w:rsidRPr="00023AE5" w:rsidRDefault="001346BB" w:rsidP="008F47D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346BB">
              <w:rPr>
                <w:rFonts w:ascii="Arial" w:eastAsia="Arial" w:hAnsi="Arial" w:cs="Arial"/>
                <w:color w:val="000000"/>
              </w:rPr>
              <w:t>5.3. Soluciones creativas de problemática del entorno.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7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2E0843">
        <w:tc>
          <w:tcPr>
            <w:tcW w:w="4389" w:type="dxa"/>
            <w:gridSpan w:val="3"/>
          </w:tcPr>
          <w:p w14:paraId="77AE53BA" w14:textId="63F9C0FC" w:rsidR="00023AE5" w:rsidRPr="008F47D8" w:rsidRDefault="001346BB" w:rsidP="008F47D8">
            <w:pPr>
              <w:jc w:val="both"/>
              <w:rPr>
                <w:rFonts w:ascii="Arial" w:hAnsi="Arial" w:cs="Arial"/>
              </w:rPr>
            </w:pPr>
            <w:r w:rsidRPr="001346BB">
              <w:rPr>
                <w:rFonts w:ascii="Arial" w:hAnsi="Arial" w:cs="Arial"/>
              </w:rPr>
              <w:t>5.1 Presentar narraciones sobre alternativas de solución a problemáticas comunitarias referenciadas en un escrito. Realizar una historia con solución en la que se identifiquen aquellos elementos del pensamiento crítico que las fundamentan.</w:t>
            </w:r>
          </w:p>
        </w:tc>
        <w:tc>
          <w:tcPr>
            <w:tcW w:w="4821" w:type="dxa"/>
            <w:gridSpan w:val="3"/>
          </w:tcPr>
          <w:p w14:paraId="75CF0F3D" w14:textId="1597EA02" w:rsidR="00023AE5" w:rsidRPr="00E8741B" w:rsidRDefault="001346BB" w:rsidP="00E8741B">
            <w:pPr>
              <w:jc w:val="both"/>
              <w:rPr>
                <w:rFonts w:ascii="Arial" w:hAnsi="Arial" w:cs="Arial"/>
              </w:rPr>
            </w:pPr>
            <w:r w:rsidRPr="001346BB">
              <w:rPr>
                <w:rFonts w:ascii="Arial" w:hAnsi="Arial" w:cs="Arial"/>
              </w:rPr>
              <w:t>5.2 Redactar varios textos expositivos que muestren de manera objetiva y precisa acontecimientos de la comunidad donde viven, para organizar una asamblea reveladora y mostrar el uso del lenguaje oral o escrito en la difusión y reflexión de problemas comunitarios.</w:t>
            </w:r>
          </w:p>
        </w:tc>
        <w:tc>
          <w:tcPr>
            <w:tcW w:w="4393" w:type="dxa"/>
          </w:tcPr>
          <w:p w14:paraId="23887CFD" w14:textId="0A60A49E" w:rsidR="00023AE5" w:rsidRPr="00E8741B" w:rsidRDefault="001346BB" w:rsidP="00E8741B">
            <w:pPr>
              <w:jc w:val="both"/>
              <w:rPr>
                <w:rFonts w:ascii="Arial" w:hAnsi="Arial" w:cs="Arial"/>
              </w:rPr>
            </w:pPr>
            <w:r w:rsidRPr="001346BB">
              <w:rPr>
                <w:rFonts w:ascii="Arial" w:hAnsi="Arial" w:cs="Arial"/>
              </w:rPr>
              <w:t>5.3. Seleccionar un texto literario o informativo que exprese la forma cómo se resuelve una determinada situación en una comunidad, para realizar un encuentro breve en el cual se visualicen posibilidades de atención a otras problemáticas del entorno.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7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2E0843">
        <w:tc>
          <w:tcPr>
            <w:tcW w:w="4533" w:type="dxa"/>
            <w:gridSpan w:val="4"/>
            <w:vAlign w:val="center"/>
          </w:tcPr>
          <w:p w14:paraId="746AFA14" w14:textId="0F592CE8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1346BB" w:rsidRPr="001346BB">
              <w:t>Historia con solución</w:t>
            </w:r>
          </w:p>
        </w:tc>
        <w:tc>
          <w:tcPr>
            <w:tcW w:w="4677" w:type="dxa"/>
            <w:gridSpan w:val="2"/>
            <w:vAlign w:val="center"/>
          </w:tcPr>
          <w:p w14:paraId="4708C674" w14:textId="191745C3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1346BB" w:rsidRPr="001346B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Asamblea reveladora</w:t>
            </w:r>
          </w:p>
        </w:tc>
        <w:tc>
          <w:tcPr>
            <w:tcW w:w="4393" w:type="dxa"/>
            <w:vAlign w:val="center"/>
          </w:tcPr>
          <w:p w14:paraId="38AC5A02" w14:textId="35624ABC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1346BB" w:rsidRPr="001346B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Encuentro breve</w:t>
            </w:r>
          </w:p>
        </w:tc>
      </w:tr>
      <w:tr w:rsidR="00A50E6F" w:rsidRPr="00850A51" w14:paraId="2ED0114C" w14:textId="77777777" w:rsidTr="002E0843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5"/>
          </w:tcPr>
          <w:p w14:paraId="2792338B" w14:textId="39442DFA" w:rsidR="00A50E6F" w:rsidRPr="00850A51" w:rsidRDefault="009F01E5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5A972E8" w14:textId="2DF6BAB1" w:rsidR="00AC7335" w:rsidRDefault="00AC7335" w:rsidP="002E0843">
      <w:pPr>
        <w:spacing w:after="0" w:line="240" w:lineRule="auto"/>
        <w:rPr>
          <w:b/>
          <w:color w:val="FF0000"/>
          <w:sz w:val="32"/>
          <w:szCs w:val="32"/>
        </w:rPr>
      </w:pPr>
    </w:p>
    <w:p w14:paraId="6D64E28D" w14:textId="77777777" w:rsidR="00E44AF6" w:rsidRDefault="00E44AF6" w:rsidP="002E0843">
      <w:pPr>
        <w:spacing w:after="0" w:line="240" w:lineRule="auto"/>
        <w:rPr>
          <w:b/>
          <w:color w:val="FF0000"/>
          <w:sz w:val="32"/>
          <w:szCs w:val="32"/>
        </w:rPr>
      </w:pPr>
    </w:p>
    <w:p w14:paraId="7241C6A8" w14:textId="03372595" w:rsidR="009900EF" w:rsidRPr="00325AB3" w:rsidRDefault="009900EF" w:rsidP="002E0843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748"/>
        <w:gridCol w:w="216"/>
        <w:gridCol w:w="1233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15BBD879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13</w:t>
            </w:r>
            <w:r w:rsid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Narrando soluciones colectivas a problemáticas comunitarias</w:t>
            </w:r>
          </w:p>
        </w:tc>
      </w:tr>
      <w:tr w:rsidR="0068428A" w:rsidRPr="00BF0766" w14:paraId="354B9E34" w14:textId="77777777" w:rsidTr="002B3533">
        <w:trPr>
          <w:trHeight w:val="417"/>
        </w:trPr>
        <w:tc>
          <w:tcPr>
            <w:tcW w:w="4108" w:type="dxa"/>
            <w:gridSpan w:val="2"/>
            <w:vAlign w:val="center"/>
          </w:tcPr>
          <w:p w14:paraId="46B461B6" w14:textId="02B77D71" w:rsidR="0068428A" w:rsidRPr="00DD2540" w:rsidRDefault="0068428A" w:rsidP="00DD254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 5.1</w:t>
            </w:r>
          </w:p>
          <w:p w14:paraId="4685A0C0" w14:textId="387E9DE1" w:rsidR="0068428A" w:rsidRDefault="0068428A" w:rsidP="00DD254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INGLES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 5.1</w:t>
            </w:r>
          </w:p>
        </w:tc>
        <w:tc>
          <w:tcPr>
            <w:tcW w:w="4748" w:type="dxa"/>
            <w:vAlign w:val="center"/>
          </w:tcPr>
          <w:p w14:paraId="33A2C628" w14:textId="77777777" w:rsidR="0068428A" w:rsidRDefault="0068428A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1346B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crítico.</w:t>
            </w:r>
          </w:p>
        </w:tc>
        <w:tc>
          <w:tcPr>
            <w:tcW w:w="4748" w:type="dxa"/>
            <w:gridSpan w:val="4"/>
            <w:vAlign w:val="center"/>
          </w:tcPr>
          <w:p w14:paraId="118EFB4E" w14:textId="5E35A838" w:rsidR="0068428A" w:rsidRDefault="0068428A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1346BB">
              <w:t>Historia con solución</w:t>
            </w:r>
          </w:p>
        </w:tc>
      </w:tr>
      <w:tr w:rsidR="0068428A" w:rsidRPr="00BF0766" w14:paraId="11B0812D" w14:textId="77777777" w:rsidTr="0068428A">
        <w:tc>
          <w:tcPr>
            <w:tcW w:w="3263" w:type="dxa"/>
            <w:vAlign w:val="center"/>
          </w:tcPr>
          <w:p w14:paraId="652F1359" w14:textId="77777777" w:rsidR="0068428A" w:rsidRPr="00BF0766" w:rsidRDefault="0068428A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68428A" w:rsidRPr="00BF0766" w:rsidRDefault="0068428A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4A67B530" w14:textId="77777777" w:rsidR="0068428A" w:rsidRPr="00BF0766" w:rsidRDefault="0068428A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3A571AC1" w14:textId="60981559" w:rsidR="0068428A" w:rsidRPr="00BF0766" w:rsidRDefault="0068428A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68428A" w:rsidRPr="00BF0766" w:rsidRDefault="0068428A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68428A" w:rsidRDefault="0068428A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68428A" w:rsidRPr="00BF0766" w14:paraId="094B887F" w14:textId="77777777" w:rsidTr="0068428A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68428A" w:rsidRPr="00BF0766" w:rsidRDefault="0068428A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  <w:gridSpan w:val="2"/>
          </w:tcPr>
          <w:p w14:paraId="5A3B4D96" w14:textId="77777777" w:rsidR="0068428A" w:rsidRPr="00B7118C" w:rsidRDefault="0068428A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EEC8F31" w14:textId="335EE31B" w:rsidR="0068428A" w:rsidRPr="00B7118C" w:rsidRDefault="0068428A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68428A" w:rsidRPr="00BF0766" w:rsidRDefault="0068428A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68428A" w:rsidRPr="00BF0766" w:rsidRDefault="0068428A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68428A" w:rsidRPr="00BF0766" w14:paraId="7521D2D9" w14:textId="77777777" w:rsidTr="0068428A">
        <w:trPr>
          <w:trHeight w:val="53"/>
        </w:trPr>
        <w:tc>
          <w:tcPr>
            <w:tcW w:w="3263" w:type="dxa"/>
          </w:tcPr>
          <w:p w14:paraId="68B8DF25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68428A" w:rsidRPr="00BF0766" w:rsidRDefault="0068428A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2633FC32" w14:textId="77777777" w:rsidR="0068428A" w:rsidRPr="00BF0766" w:rsidRDefault="0068428A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5535F92D" w14:textId="7AFBBAA3" w:rsidR="0068428A" w:rsidRPr="00BF0766" w:rsidRDefault="0068428A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68428A" w:rsidRPr="00BF0766" w:rsidRDefault="0068428A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68428A" w:rsidRPr="00BF0766" w:rsidRDefault="0068428A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68428A" w:rsidRPr="00BF0766" w14:paraId="7D96EED5" w14:textId="77777777" w:rsidTr="0068428A">
        <w:tc>
          <w:tcPr>
            <w:tcW w:w="3263" w:type="dxa"/>
          </w:tcPr>
          <w:p w14:paraId="2DA2CB5D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68428A" w:rsidRDefault="0068428A" w:rsidP="00056173">
            <w:pPr>
              <w:rPr>
                <w:sz w:val="20"/>
                <w:szCs w:val="20"/>
              </w:rPr>
            </w:pPr>
          </w:p>
          <w:p w14:paraId="3776C89F" w14:textId="77777777" w:rsidR="0068428A" w:rsidRPr="00BF0766" w:rsidRDefault="0068428A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23AB3ACE" w14:textId="77777777" w:rsidR="0068428A" w:rsidRPr="00BF0766" w:rsidRDefault="0068428A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FED1CA8" w14:textId="5B2B355E" w:rsidR="0068428A" w:rsidRPr="00BF0766" w:rsidRDefault="0068428A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68428A" w:rsidRPr="00BF0766" w:rsidRDefault="0068428A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68428A" w:rsidRPr="00056173" w:rsidRDefault="0068428A" w:rsidP="00056173">
            <w:pPr>
              <w:rPr>
                <w:sz w:val="20"/>
                <w:szCs w:val="20"/>
              </w:rPr>
            </w:pPr>
          </w:p>
        </w:tc>
      </w:tr>
      <w:tr w:rsidR="0068428A" w:rsidRPr="00BF0766" w14:paraId="57EDF8F2" w14:textId="77777777" w:rsidTr="0068428A">
        <w:tc>
          <w:tcPr>
            <w:tcW w:w="3263" w:type="dxa"/>
            <w:vAlign w:val="center"/>
          </w:tcPr>
          <w:p w14:paraId="22556C5F" w14:textId="77777777" w:rsidR="0068428A" w:rsidRDefault="0068428A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68428A" w:rsidRPr="00BF0766" w:rsidRDefault="0068428A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400A033E" w14:textId="77777777" w:rsidR="0068428A" w:rsidRPr="00192975" w:rsidRDefault="0068428A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9171299" w14:textId="374DD5A6" w:rsidR="0068428A" w:rsidRPr="00192975" w:rsidRDefault="0068428A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68428A" w:rsidRPr="0091611D" w:rsidRDefault="0068428A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68428A" w:rsidRPr="0091611D" w:rsidRDefault="0068428A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8428A" w:rsidRPr="00BF0766" w14:paraId="4E0C5D5B" w14:textId="77777777" w:rsidTr="0068428A">
        <w:tc>
          <w:tcPr>
            <w:tcW w:w="3263" w:type="dxa"/>
            <w:vAlign w:val="center"/>
          </w:tcPr>
          <w:p w14:paraId="5F742EB5" w14:textId="77777777" w:rsidR="0068428A" w:rsidRDefault="0068428A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391A0C12" w14:textId="77777777" w:rsidR="0068428A" w:rsidRPr="00BF0766" w:rsidRDefault="0068428A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17E9D50" w14:textId="0FBF4DD8" w:rsidR="0068428A" w:rsidRPr="00BF0766" w:rsidRDefault="0068428A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68428A" w:rsidRPr="0091611D" w:rsidRDefault="0068428A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68428A" w:rsidRPr="0091611D" w:rsidRDefault="0068428A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8428A" w:rsidRPr="00BF0766" w14:paraId="7A267DC9" w14:textId="77777777" w:rsidTr="0068428A">
        <w:tc>
          <w:tcPr>
            <w:tcW w:w="3263" w:type="dxa"/>
            <w:vAlign w:val="center"/>
          </w:tcPr>
          <w:p w14:paraId="4B6646DF" w14:textId="77777777" w:rsidR="0068428A" w:rsidRDefault="0068428A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68428A" w:rsidRPr="00BF0766" w:rsidRDefault="0068428A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393DB7C2" w14:textId="77777777" w:rsidR="0068428A" w:rsidRPr="0091611D" w:rsidRDefault="0068428A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53A5BBA" w14:textId="160AD944" w:rsidR="0068428A" w:rsidRPr="0091611D" w:rsidRDefault="0068428A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68428A" w:rsidRPr="00BF0766" w:rsidRDefault="0068428A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68428A" w:rsidRPr="00BF0766" w:rsidRDefault="0068428A" w:rsidP="00056173">
            <w:pPr>
              <w:rPr>
                <w:sz w:val="20"/>
                <w:szCs w:val="20"/>
              </w:rPr>
            </w:pPr>
          </w:p>
        </w:tc>
      </w:tr>
      <w:tr w:rsidR="0068428A" w:rsidRPr="00BF0766" w14:paraId="3E4E120E" w14:textId="77777777" w:rsidTr="0068428A">
        <w:tc>
          <w:tcPr>
            <w:tcW w:w="3263" w:type="dxa"/>
            <w:vAlign w:val="center"/>
          </w:tcPr>
          <w:p w14:paraId="31B48B25" w14:textId="77777777" w:rsidR="0068428A" w:rsidRDefault="0068428A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68428A" w:rsidRDefault="0068428A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68428A" w:rsidRDefault="0068428A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59406260" w14:textId="77777777" w:rsidR="0068428A" w:rsidRPr="0091611D" w:rsidRDefault="0068428A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948788E" w14:textId="70DC94AB" w:rsidR="0068428A" w:rsidRPr="0091611D" w:rsidRDefault="0068428A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68428A" w:rsidRPr="0091611D" w:rsidRDefault="0068428A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68428A" w:rsidRPr="0091611D" w:rsidRDefault="0068428A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325"/>
        <w:gridCol w:w="498"/>
        <w:gridCol w:w="1374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631BEFC4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14.- Exponemos los problemas comunitarios</w:t>
            </w:r>
          </w:p>
        </w:tc>
      </w:tr>
      <w:tr w:rsidR="0068428A" w:rsidRPr="00BF0766" w14:paraId="49CEE2DE" w14:textId="77777777" w:rsidTr="00647531">
        <w:tc>
          <w:tcPr>
            <w:tcW w:w="3263" w:type="dxa"/>
            <w:vAlign w:val="center"/>
          </w:tcPr>
          <w:p w14:paraId="667C4AD4" w14:textId="1E472AD8" w:rsidR="0068428A" w:rsidRDefault="0068428A" w:rsidP="00DD254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 5.1</w:t>
            </w:r>
          </w:p>
        </w:tc>
        <w:tc>
          <w:tcPr>
            <w:tcW w:w="5170" w:type="dxa"/>
            <w:gridSpan w:val="2"/>
            <w:vAlign w:val="center"/>
          </w:tcPr>
          <w:p w14:paraId="50A12A42" w14:textId="77777777" w:rsidR="0068428A" w:rsidRDefault="0068428A" w:rsidP="00FA728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 critica.</w:t>
            </w:r>
          </w:p>
        </w:tc>
        <w:tc>
          <w:tcPr>
            <w:tcW w:w="5171" w:type="dxa"/>
            <w:gridSpan w:val="4"/>
            <w:vAlign w:val="center"/>
          </w:tcPr>
          <w:p w14:paraId="7AF95215" w14:textId="29A6937A" w:rsidR="0068428A" w:rsidRDefault="0068428A" w:rsidP="00FA728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1346B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Asamblea reveladora</w:t>
            </w:r>
          </w:p>
        </w:tc>
      </w:tr>
      <w:tr w:rsidR="0068428A" w:rsidRPr="00BF0766" w14:paraId="65984E08" w14:textId="77777777" w:rsidTr="0068428A">
        <w:tc>
          <w:tcPr>
            <w:tcW w:w="3263" w:type="dxa"/>
            <w:vAlign w:val="center"/>
          </w:tcPr>
          <w:p w14:paraId="3DF40CF3" w14:textId="77777777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710B8241" w14:textId="77777777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1196CFED" w14:textId="13838536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68428A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68428A" w:rsidRPr="00BF0766" w14:paraId="7FA1B1EA" w14:textId="77777777" w:rsidTr="0068428A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FEC2DDB" w14:textId="77777777" w:rsidR="0068428A" w:rsidRPr="00B7118C" w:rsidRDefault="0068428A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B333192" w14:textId="43E5549F" w:rsidR="0068428A" w:rsidRPr="00B7118C" w:rsidRDefault="0068428A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8428A" w:rsidRPr="00BF0766" w14:paraId="0404FEE8" w14:textId="77777777" w:rsidTr="0068428A">
        <w:trPr>
          <w:trHeight w:val="53"/>
        </w:trPr>
        <w:tc>
          <w:tcPr>
            <w:tcW w:w="3263" w:type="dxa"/>
          </w:tcPr>
          <w:p w14:paraId="793356CA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68428A" w:rsidRPr="00BF0766" w:rsidRDefault="0068428A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A52C1E6" w14:textId="77777777" w:rsidR="0068428A" w:rsidRPr="00BF0766" w:rsidRDefault="0068428A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60BA399" w14:textId="01EADDFC" w:rsidR="0068428A" w:rsidRPr="00BF0766" w:rsidRDefault="0068428A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8428A" w:rsidRPr="00BF0766" w14:paraId="71A42D91" w14:textId="77777777" w:rsidTr="0068428A">
        <w:tc>
          <w:tcPr>
            <w:tcW w:w="3263" w:type="dxa"/>
          </w:tcPr>
          <w:p w14:paraId="4EB3AB2D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68428A" w:rsidRPr="00BF0766" w:rsidRDefault="0068428A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53A5278B" w14:textId="77777777" w:rsidR="0068428A" w:rsidRPr="00BF0766" w:rsidRDefault="0068428A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1E848CF" w14:textId="44FDB212" w:rsidR="0068428A" w:rsidRPr="00BF0766" w:rsidRDefault="0068428A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68428A" w:rsidRPr="00BF0766" w:rsidRDefault="0068428A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68428A" w:rsidRPr="00056173" w:rsidRDefault="0068428A" w:rsidP="00F33291">
            <w:pPr>
              <w:rPr>
                <w:sz w:val="20"/>
                <w:szCs w:val="20"/>
              </w:rPr>
            </w:pPr>
          </w:p>
        </w:tc>
      </w:tr>
      <w:tr w:rsidR="0068428A" w:rsidRPr="00BF0766" w14:paraId="582C8DCF" w14:textId="77777777" w:rsidTr="0068428A">
        <w:tc>
          <w:tcPr>
            <w:tcW w:w="3263" w:type="dxa"/>
            <w:vAlign w:val="center"/>
          </w:tcPr>
          <w:p w14:paraId="42751681" w14:textId="77777777" w:rsidR="0068428A" w:rsidRDefault="0068428A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68428A" w:rsidRPr="00BF0766" w:rsidRDefault="0068428A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01701C63" w14:textId="77777777" w:rsidR="0068428A" w:rsidRPr="00192975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897C46B" w14:textId="0517E9C7" w:rsidR="0068428A" w:rsidRPr="00192975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8428A" w:rsidRPr="00BF0766" w14:paraId="68E1743F" w14:textId="77777777" w:rsidTr="0068428A">
        <w:tc>
          <w:tcPr>
            <w:tcW w:w="3263" w:type="dxa"/>
            <w:vAlign w:val="center"/>
          </w:tcPr>
          <w:p w14:paraId="404911BF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0CD7540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59632C3" w14:textId="23737EA0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68428A" w:rsidRPr="0091611D" w:rsidRDefault="0068428A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8428A" w:rsidRPr="00BF0766" w14:paraId="7C2E4332" w14:textId="77777777" w:rsidTr="0068428A">
        <w:tc>
          <w:tcPr>
            <w:tcW w:w="3263" w:type="dxa"/>
            <w:vAlign w:val="center"/>
          </w:tcPr>
          <w:p w14:paraId="2C357EB0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50BAA5B2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B86706C" w14:textId="1A37260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68428A" w:rsidRPr="00BF0766" w:rsidRDefault="0068428A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68428A" w:rsidRPr="00BF0766" w:rsidRDefault="0068428A" w:rsidP="00F33291">
            <w:pPr>
              <w:rPr>
                <w:sz w:val="20"/>
                <w:szCs w:val="20"/>
              </w:rPr>
            </w:pPr>
          </w:p>
        </w:tc>
      </w:tr>
      <w:tr w:rsidR="0068428A" w:rsidRPr="00BF0766" w14:paraId="7F100CBB" w14:textId="77777777" w:rsidTr="0068428A">
        <w:tc>
          <w:tcPr>
            <w:tcW w:w="3263" w:type="dxa"/>
            <w:vAlign w:val="center"/>
          </w:tcPr>
          <w:p w14:paraId="15D4D97E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A2F78B9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072E55E" w14:textId="2ECEAF7F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68428A" w:rsidRPr="0091611D" w:rsidRDefault="0068428A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68428A" w:rsidRPr="0091611D" w:rsidRDefault="0068428A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00AA2DD1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BAC54F7" w14:textId="77777777" w:rsidR="00AC7335" w:rsidRDefault="00AC733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2271"/>
        <w:gridCol w:w="2835"/>
        <w:gridCol w:w="777"/>
        <w:gridCol w:w="314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56E850D7" w:rsidR="00A12222" w:rsidRPr="00166858" w:rsidRDefault="00A12222" w:rsidP="00166858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15.- Aprendiendo juntos es mejor</w:t>
            </w:r>
          </w:p>
        </w:tc>
      </w:tr>
      <w:tr w:rsidR="0068428A" w:rsidRPr="00BF0766" w14:paraId="34627984" w14:textId="77777777" w:rsidTr="006F2204">
        <w:tc>
          <w:tcPr>
            <w:tcW w:w="6379" w:type="dxa"/>
            <w:gridSpan w:val="3"/>
            <w:vAlign w:val="center"/>
          </w:tcPr>
          <w:p w14:paraId="7C2F896E" w14:textId="2748D0EF" w:rsidR="0068428A" w:rsidRPr="00DD2540" w:rsidRDefault="0068428A" w:rsidP="00DD2540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</w:rPr>
              <w:t>LENGUA INDIGENA COMO LENGUA MATERNA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</w:rPr>
              <w:t>LILM 13.1</w:t>
            </w:r>
          </w:p>
          <w:p w14:paraId="76AD19C0" w14:textId="585DA649" w:rsidR="0068428A" w:rsidRPr="002208F3" w:rsidRDefault="0068428A" w:rsidP="00DD2540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DD2540">
              <w:rPr>
                <w:rFonts w:asciiTheme="majorHAnsi" w:hAnsiTheme="majorHAnsi" w:cstheme="majorHAnsi"/>
                <w:b/>
                <w:bCs/>
                <w:color w:val="000000"/>
              </w:rPr>
              <w:t>LENGUA INDIGENA COMO SEGUNDA LENGUA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</w:rPr>
              <w:t>LISL 4.1</w:t>
            </w:r>
          </w:p>
        </w:tc>
        <w:tc>
          <w:tcPr>
            <w:tcW w:w="3612" w:type="dxa"/>
            <w:gridSpan w:val="2"/>
            <w:vAlign w:val="center"/>
          </w:tcPr>
          <w:p w14:paraId="59AB7E13" w14:textId="77777777" w:rsidR="0068428A" w:rsidRPr="00A12222" w:rsidRDefault="0068428A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 critica.</w:t>
            </w:r>
          </w:p>
        </w:tc>
        <w:tc>
          <w:tcPr>
            <w:tcW w:w="3613" w:type="dxa"/>
            <w:gridSpan w:val="3"/>
            <w:vAlign w:val="center"/>
          </w:tcPr>
          <w:p w14:paraId="7380EF1F" w14:textId="77C90B6D" w:rsidR="0068428A" w:rsidRPr="00A12222" w:rsidRDefault="0068428A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1346B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Encuentro breve</w:t>
            </w:r>
          </w:p>
        </w:tc>
      </w:tr>
      <w:tr w:rsidR="0068428A" w:rsidRPr="00BF0766" w14:paraId="1BC06CA2" w14:textId="77777777" w:rsidTr="0068428A">
        <w:tc>
          <w:tcPr>
            <w:tcW w:w="3263" w:type="dxa"/>
            <w:vAlign w:val="center"/>
          </w:tcPr>
          <w:p w14:paraId="13875028" w14:textId="77777777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106" w:type="dxa"/>
            <w:gridSpan w:val="2"/>
            <w:vAlign w:val="center"/>
          </w:tcPr>
          <w:p w14:paraId="5C0A7736" w14:textId="77777777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091" w:type="dxa"/>
            <w:gridSpan w:val="2"/>
            <w:vAlign w:val="center"/>
          </w:tcPr>
          <w:p w14:paraId="2457C3F8" w14:textId="0C39A03A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68428A" w:rsidRPr="00BF0766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68428A" w:rsidRDefault="0068428A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68428A" w:rsidRPr="00BF0766" w14:paraId="5DABB8C4" w14:textId="77777777" w:rsidTr="0068428A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6" w:type="dxa"/>
            <w:gridSpan w:val="2"/>
          </w:tcPr>
          <w:p w14:paraId="64F70DE5" w14:textId="77777777" w:rsidR="0068428A" w:rsidRPr="00B7118C" w:rsidRDefault="0068428A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2E9E72C5" w14:textId="1F824E00" w:rsidR="0068428A" w:rsidRPr="00B7118C" w:rsidRDefault="0068428A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8428A" w:rsidRPr="00BF0766" w14:paraId="65171F05" w14:textId="77777777" w:rsidTr="0068428A">
        <w:trPr>
          <w:trHeight w:val="53"/>
        </w:trPr>
        <w:tc>
          <w:tcPr>
            <w:tcW w:w="3263" w:type="dxa"/>
          </w:tcPr>
          <w:p w14:paraId="1FDC2CFE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68428A" w:rsidRPr="00BF0766" w:rsidRDefault="0068428A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4C5CCF1C" w14:textId="77777777" w:rsidR="0068428A" w:rsidRPr="00BF0766" w:rsidRDefault="0068428A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786305D2" w14:textId="1A871C7E" w:rsidR="0068428A" w:rsidRPr="00BF0766" w:rsidRDefault="0068428A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8428A" w:rsidRPr="00BF0766" w14:paraId="15A87B8E" w14:textId="77777777" w:rsidTr="0068428A">
        <w:tc>
          <w:tcPr>
            <w:tcW w:w="3263" w:type="dxa"/>
          </w:tcPr>
          <w:p w14:paraId="430DFCBA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68428A" w:rsidRPr="00BF0766" w:rsidRDefault="0068428A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539BC951" w14:textId="77777777" w:rsidR="0068428A" w:rsidRPr="00BF0766" w:rsidRDefault="0068428A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091" w:type="dxa"/>
            <w:gridSpan w:val="2"/>
          </w:tcPr>
          <w:p w14:paraId="4C64787E" w14:textId="76CA8D4D" w:rsidR="0068428A" w:rsidRPr="00BF0766" w:rsidRDefault="0068428A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68428A" w:rsidRPr="00BF0766" w:rsidRDefault="0068428A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68428A" w:rsidRPr="00056173" w:rsidRDefault="0068428A" w:rsidP="00F33291">
            <w:pPr>
              <w:rPr>
                <w:sz w:val="20"/>
                <w:szCs w:val="20"/>
              </w:rPr>
            </w:pPr>
          </w:p>
        </w:tc>
      </w:tr>
      <w:tr w:rsidR="0068428A" w:rsidRPr="00BF0766" w14:paraId="5A4EC3AC" w14:textId="77777777" w:rsidTr="0068428A">
        <w:tc>
          <w:tcPr>
            <w:tcW w:w="3263" w:type="dxa"/>
            <w:vAlign w:val="center"/>
          </w:tcPr>
          <w:p w14:paraId="7B98AE2E" w14:textId="77777777" w:rsidR="0068428A" w:rsidRDefault="0068428A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68428A" w:rsidRPr="00BF0766" w:rsidRDefault="0068428A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6" w:type="dxa"/>
            <w:gridSpan w:val="2"/>
          </w:tcPr>
          <w:p w14:paraId="7A324D40" w14:textId="77777777" w:rsidR="0068428A" w:rsidRPr="00192975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259D28F0" w14:textId="659E04FD" w:rsidR="0068428A" w:rsidRPr="00192975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8428A" w:rsidRPr="00BF0766" w14:paraId="10F0E5B0" w14:textId="77777777" w:rsidTr="0068428A">
        <w:tc>
          <w:tcPr>
            <w:tcW w:w="3263" w:type="dxa"/>
            <w:vAlign w:val="center"/>
          </w:tcPr>
          <w:p w14:paraId="1AB57A66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5274CB09" w14:textId="77777777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65934088" w14:textId="0AC8BFDA" w:rsidR="0068428A" w:rsidRPr="00BF0766" w:rsidRDefault="0068428A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68428A" w:rsidRPr="0091611D" w:rsidRDefault="0068428A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8428A" w:rsidRPr="00BF0766" w14:paraId="6EB259FE" w14:textId="77777777" w:rsidTr="0068428A">
        <w:tc>
          <w:tcPr>
            <w:tcW w:w="3263" w:type="dxa"/>
            <w:vAlign w:val="center"/>
          </w:tcPr>
          <w:p w14:paraId="04A84611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68428A" w:rsidRPr="00BF0766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06" w:type="dxa"/>
            <w:gridSpan w:val="2"/>
          </w:tcPr>
          <w:p w14:paraId="167B145C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06D64623" w14:textId="6C6C6C13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68428A" w:rsidRPr="00BF0766" w:rsidRDefault="0068428A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68428A" w:rsidRPr="00BF0766" w:rsidRDefault="0068428A" w:rsidP="00F33291">
            <w:pPr>
              <w:rPr>
                <w:sz w:val="20"/>
                <w:szCs w:val="20"/>
              </w:rPr>
            </w:pPr>
          </w:p>
        </w:tc>
      </w:tr>
      <w:tr w:rsidR="0068428A" w:rsidRPr="00BF0766" w14:paraId="1AAAC45C" w14:textId="77777777" w:rsidTr="0068428A">
        <w:tc>
          <w:tcPr>
            <w:tcW w:w="3263" w:type="dxa"/>
            <w:vAlign w:val="center"/>
          </w:tcPr>
          <w:p w14:paraId="4B335C69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68428A" w:rsidRDefault="0068428A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498AC9CC" w14:textId="77777777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1E7E723B" w14:textId="17378F8D" w:rsidR="0068428A" w:rsidRPr="0091611D" w:rsidRDefault="0068428A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68428A" w:rsidRPr="0091611D" w:rsidRDefault="0068428A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68428A" w:rsidRPr="0091611D" w:rsidRDefault="0068428A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0B3741CB" w14:textId="77777777" w:rsidR="00166858" w:rsidRDefault="0016685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D7B468" w14:textId="66583228" w:rsidR="00BC243B" w:rsidRDefault="00BC243B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60891FF7" w14:textId="079C351B" w:rsidR="002E0843" w:rsidRDefault="002E0843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EADEF47" w14:textId="41C13F8C" w:rsidR="002E0843" w:rsidRDefault="002E0843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DAFC603" w14:textId="77777777" w:rsidR="002E0843" w:rsidRDefault="002E0843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1A33DDFB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Pr="002E0843" w:rsidRDefault="00CB3ED6" w:rsidP="00CB3ED6">
            <w:pPr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Presentación:</w:t>
            </w:r>
          </w:p>
          <w:p w14:paraId="5F7A3121" w14:textId="2DF18B56" w:rsidR="00087FC0" w:rsidRPr="002E0843" w:rsidRDefault="00DD2540" w:rsidP="00DD2540">
            <w:p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Hasta ahora, presentaron sus proyectos académicos y, durante su desarrollo, identificaron aspectos a mejorar para su presentación final. También discutieron formas de abordar los problemas en la comunidad y compararon sus ideas con las de otras personas, con el objetivo de encontrar alternativas de solución mediante la comunicación oral y escrita. De esta manera, utilizaron el lenguaje como herramienta para resolver conflictos y mejorar la situación en la comunidad.</w:t>
            </w:r>
          </w:p>
          <w:p w14:paraId="267B2C7F" w14:textId="2B67311B" w:rsidR="00DD2540" w:rsidRPr="002E0843" w:rsidRDefault="00DD2540" w:rsidP="00DD2540">
            <w:p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En asamblea, consideren los siguientes criterios para presentar su proyecto parcial de aula:</w:t>
            </w:r>
          </w:p>
          <w:p w14:paraId="50455A22" w14:textId="39BD3DB5" w:rsidR="00DD2540" w:rsidRPr="002E0843" w:rsidRDefault="00DD2540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Preparación de materiales: el guion, las diapositivas o láminas y los materiales necesarios para mostrar la historia y los ejemplos de soluciones. Recuerden que pueden utilizar material de reúso o reciclado.</w:t>
            </w:r>
          </w:p>
          <w:p w14:paraId="0F9FACBC" w14:textId="14E8458D" w:rsidR="00DD2540" w:rsidRPr="002E0843" w:rsidRDefault="00DD2540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Preparación de la presentación: practicar su lectura varias veces anees del día de la presentación. Pueden hacerlo en grupos y así retroalimentarse de forma constructiva.</w:t>
            </w:r>
          </w:p>
          <w:p w14:paraId="7BB26EBA" w14:textId="0EEB53B1" w:rsidR="00DD2540" w:rsidRPr="002E0843" w:rsidRDefault="00DD2540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Preparación del espacio: asegurar la disponibilidad del espacio donde se realizará la presentación, que sea adecuado para el número de personas que asistirán y cuente con los recursos necesarios, como un proyector o equipo de sonido.</w:t>
            </w:r>
          </w:p>
          <w:p w14:paraId="074ECBE3" w14:textId="5F779053" w:rsidR="00DD2540" w:rsidRPr="002E0843" w:rsidRDefault="00DD2540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Introducción: comenzar la presentación con una breve introducción sobre el proyecto y los objetivos planteados al inicio.</w:t>
            </w:r>
          </w:p>
          <w:p w14:paraId="46D927BE" w14:textId="6E534B2E" w:rsidR="00DD2540" w:rsidRPr="002E0843" w:rsidRDefault="00DD2540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Presentación de la historia y ejemplos de soluciones: compartir la historia que elaboraron y los ejemplos de soluciones encontrados para los problemas en su comunidad.</w:t>
            </w:r>
          </w:p>
          <w:p w14:paraId="13D68296" w14:textId="5C53EA23" w:rsidR="00DD2540" w:rsidRPr="002E0843" w:rsidRDefault="00DD2540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Asamblea sobre acontecimientos de la comunidad: exponer lo discutido en la asamblea y las soluciones encontradas.</w:t>
            </w:r>
          </w:p>
          <w:p w14:paraId="20609782" w14:textId="0C706196" w:rsidR="00DD2540" w:rsidRPr="002E0843" w:rsidRDefault="00DD2540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Encuentro breve: presentar las soluciones implementadas en las comunidades indígenas y que puedan ser aplicadas en otros contextos.</w:t>
            </w:r>
          </w:p>
          <w:p w14:paraId="20E834C5" w14:textId="77777777" w:rsidR="00DD2540" w:rsidRPr="002E0843" w:rsidRDefault="00DD2540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Cierre: finalizar la presentación con una conclusión sobre los aprendizajes y saberes consolidados durant</w:t>
            </w:r>
            <w:r w:rsidR="00BC243B" w:rsidRPr="002E0843">
              <w:rPr>
                <w:rFonts w:ascii="Arial" w:hAnsi="Arial" w:cs="Arial"/>
                <w:color w:val="000000"/>
                <w:szCs w:val="28"/>
              </w:rPr>
              <w:t>e</w:t>
            </w:r>
            <w:r w:rsidRPr="002E0843">
              <w:rPr>
                <w:rFonts w:ascii="Arial" w:hAnsi="Arial" w:cs="Arial"/>
                <w:color w:val="000000"/>
                <w:szCs w:val="28"/>
              </w:rPr>
              <w:t xml:space="preserve"> el proyecto y su relación con la comunidad, así como las temáticas y acciones con posibilidades de ser trabajadas en el futuro.</w:t>
            </w:r>
          </w:p>
          <w:p w14:paraId="75D22A2F" w14:textId="16B388C4" w:rsidR="00BC243B" w:rsidRPr="00087FC0" w:rsidRDefault="00BC243B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E0843">
              <w:rPr>
                <w:rFonts w:ascii="Arial" w:hAnsi="Arial" w:cs="Arial"/>
                <w:color w:val="000000"/>
                <w:szCs w:val="28"/>
              </w:rPr>
              <w:t>En comunidad, compartan sus respuestas con sus compañeras y compañeros y retroalimenten sus respuestas mediante opiniones y comentarios en un marco de respeto.</w:t>
            </w:r>
          </w:p>
        </w:tc>
      </w:tr>
      <w:tr w:rsidR="00FE5AEC" w14:paraId="205E9CDD" w14:textId="77777777" w:rsidTr="00BC243B">
        <w:trPr>
          <w:trHeight w:val="340"/>
        </w:trPr>
        <w:tc>
          <w:tcPr>
            <w:tcW w:w="13198" w:type="dxa"/>
          </w:tcPr>
          <w:p w14:paraId="0F49E18D" w14:textId="6E966FB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BC243B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Presentación </w:t>
            </w:r>
          </w:p>
        </w:tc>
      </w:tr>
      <w:tr w:rsidR="002E0843" w14:paraId="12EEFEAD" w14:textId="77777777" w:rsidTr="00BC243B">
        <w:trPr>
          <w:trHeight w:val="340"/>
        </w:trPr>
        <w:tc>
          <w:tcPr>
            <w:tcW w:w="13198" w:type="dxa"/>
          </w:tcPr>
          <w:p w14:paraId="0EA4031E" w14:textId="77777777" w:rsidR="002E0843" w:rsidRDefault="002E084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50AF6EF1" w14:textId="4A32D27B" w:rsidR="002E0843" w:rsidRDefault="002E084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AC190F4" w14:textId="77777777" w:rsidR="002E0843" w:rsidRDefault="002E084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57DB4B92" w14:textId="753FF448" w:rsidR="002E0843" w:rsidRPr="00FE5AEC" w:rsidRDefault="002E084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480DC2DE" w:rsidR="007E33D3" w:rsidRPr="00585E0B" w:rsidRDefault="00BC243B" w:rsidP="00BC243B">
      <w:pP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1D2146B3" w:rsidR="007E33D3" w:rsidRDefault="00E44AF6" w:rsidP="00585E0B">
      <w:pPr>
        <w:pStyle w:val="Sinespaciado"/>
        <w:rPr>
          <w:lang w:val="es-ES"/>
        </w:rPr>
      </w:pPr>
      <w:r>
        <w:rPr>
          <w:lang w:val="es-ES"/>
        </w:rPr>
        <w:t xml:space="preserve">         MAESTRO (A)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>DIRECTOR(A)</w:t>
      </w:r>
      <w:r w:rsidR="00585E0B">
        <w:rPr>
          <w:lang w:val="es-ES"/>
        </w:rPr>
        <w:t xml:space="preserve"> DE LA ESCUELA</w:t>
      </w:r>
    </w:p>
    <w:p w14:paraId="2C66BA5C" w14:textId="057D1474" w:rsidR="0034323A" w:rsidRDefault="0034323A" w:rsidP="00585E0B">
      <w:pPr>
        <w:pStyle w:val="Sinespaciado"/>
        <w:rPr>
          <w:lang w:val="es-ES"/>
        </w:rPr>
      </w:pPr>
    </w:p>
    <w:p w14:paraId="432686AC" w14:textId="77777777" w:rsidR="002E0843" w:rsidRDefault="002E0843" w:rsidP="00585E0B">
      <w:pPr>
        <w:pStyle w:val="Sinespaciado"/>
        <w:rPr>
          <w:lang w:val="es-ES"/>
        </w:rPr>
      </w:pPr>
    </w:p>
    <w:p w14:paraId="0AA97BF3" w14:textId="3D443763" w:rsidR="00585E0B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sectPr w:rsidR="00585E0B" w:rsidRPr="00585E0B" w:rsidSect="002E08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134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53552" w14:textId="77777777" w:rsidR="009F01E5" w:rsidRDefault="009F01E5">
      <w:pPr>
        <w:spacing w:after="0" w:line="240" w:lineRule="auto"/>
      </w:pPr>
      <w:r>
        <w:separator/>
      </w:r>
    </w:p>
  </w:endnote>
  <w:endnote w:type="continuationSeparator" w:id="0">
    <w:p w14:paraId="1719AEC5" w14:textId="77777777" w:rsidR="009F01E5" w:rsidRDefault="009F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71FAE" w14:textId="77777777" w:rsidR="00520A66" w:rsidRDefault="00520A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9B09B" w14:textId="77777777" w:rsidR="00520A66" w:rsidRDefault="00520A6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2A4E7" w14:textId="77777777" w:rsidR="00520A66" w:rsidRDefault="00520A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42EE3" w14:textId="77777777" w:rsidR="009F01E5" w:rsidRDefault="009F01E5">
      <w:pPr>
        <w:spacing w:after="0" w:line="240" w:lineRule="auto"/>
      </w:pPr>
      <w:r>
        <w:separator/>
      </w:r>
    </w:p>
  </w:footnote>
  <w:footnote w:type="continuationSeparator" w:id="0">
    <w:p w14:paraId="41F7D972" w14:textId="77777777" w:rsidR="009F01E5" w:rsidRDefault="009F0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AF3A7" w14:textId="77777777" w:rsidR="00520A66" w:rsidRDefault="00520A6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49CBB39C" w:rsidR="00DC38C9" w:rsidRDefault="00520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3927D0D6">
          <wp:simplePos x="0" y="0"/>
          <wp:positionH relativeFrom="column">
            <wp:posOffset>7532370</wp:posOffset>
          </wp:positionH>
          <wp:positionV relativeFrom="paragraph">
            <wp:posOffset>104775</wp:posOffset>
          </wp:positionV>
          <wp:extent cx="866775" cy="954405"/>
          <wp:effectExtent l="0" t="0" r="9525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6775" cy="954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6E4E7E8E" wp14:editId="26B63CA4">
          <wp:simplePos x="0" y="0"/>
          <wp:positionH relativeFrom="column">
            <wp:posOffset>490855</wp:posOffset>
          </wp:positionH>
          <wp:positionV relativeFrom="paragraph">
            <wp:posOffset>106680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62F8A337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6F347" w14:textId="77777777" w:rsidR="00520A66" w:rsidRDefault="00520A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0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1582B"/>
    <w:rsid w:val="00023AE5"/>
    <w:rsid w:val="0002624D"/>
    <w:rsid w:val="00036A0A"/>
    <w:rsid w:val="00041953"/>
    <w:rsid w:val="00056173"/>
    <w:rsid w:val="00057C89"/>
    <w:rsid w:val="00087FC0"/>
    <w:rsid w:val="000B09AA"/>
    <w:rsid w:val="000D056A"/>
    <w:rsid w:val="000D05B5"/>
    <w:rsid w:val="000D1AA5"/>
    <w:rsid w:val="00124310"/>
    <w:rsid w:val="001274DF"/>
    <w:rsid w:val="001346BB"/>
    <w:rsid w:val="00163B70"/>
    <w:rsid w:val="00165304"/>
    <w:rsid w:val="0016600E"/>
    <w:rsid w:val="00166858"/>
    <w:rsid w:val="00187298"/>
    <w:rsid w:val="00192975"/>
    <w:rsid w:val="001A28D9"/>
    <w:rsid w:val="001C63C1"/>
    <w:rsid w:val="001D559F"/>
    <w:rsid w:val="001D611B"/>
    <w:rsid w:val="002136B7"/>
    <w:rsid w:val="002208F3"/>
    <w:rsid w:val="00226190"/>
    <w:rsid w:val="00247ABF"/>
    <w:rsid w:val="002528EC"/>
    <w:rsid w:val="00260EE0"/>
    <w:rsid w:val="0026195C"/>
    <w:rsid w:val="00277CEB"/>
    <w:rsid w:val="00297864"/>
    <w:rsid w:val="002C7C93"/>
    <w:rsid w:val="002E0843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85FA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505E5B"/>
    <w:rsid w:val="005116E6"/>
    <w:rsid w:val="00520A66"/>
    <w:rsid w:val="00527DE6"/>
    <w:rsid w:val="0056234F"/>
    <w:rsid w:val="00582604"/>
    <w:rsid w:val="00585E0B"/>
    <w:rsid w:val="00595CAC"/>
    <w:rsid w:val="005D0006"/>
    <w:rsid w:val="005F4078"/>
    <w:rsid w:val="00605B09"/>
    <w:rsid w:val="00657B4D"/>
    <w:rsid w:val="00675803"/>
    <w:rsid w:val="0068428A"/>
    <w:rsid w:val="0069181B"/>
    <w:rsid w:val="0069395D"/>
    <w:rsid w:val="006D0091"/>
    <w:rsid w:val="006D251C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D7895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B17BF"/>
    <w:rsid w:val="009D66F9"/>
    <w:rsid w:val="009E205B"/>
    <w:rsid w:val="009F01E5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C7335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61F2"/>
    <w:rsid w:val="00B86930"/>
    <w:rsid w:val="00B8797B"/>
    <w:rsid w:val="00B922E5"/>
    <w:rsid w:val="00BC243B"/>
    <w:rsid w:val="00BC3CA6"/>
    <w:rsid w:val="00BD309E"/>
    <w:rsid w:val="00BF0766"/>
    <w:rsid w:val="00BF1CD6"/>
    <w:rsid w:val="00BF37F8"/>
    <w:rsid w:val="00C01CB6"/>
    <w:rsid w:val="00C25B26"/>
    <w:rsid w:val="00C650C4"/>
    <w:rsid w:val="00C92774"/>
    <w:rsid w:val="00C957C9"/>
    <w:rsid w:val="00CA18E5"/>
    <w:rsid w:val="00CA7218"/>
    <w:rsid w:val="00CB3ED6"/>
    <w:rsid w:val="00D04273"/>
    <w:rsid w:val="00D14487"/>
    <w:rsid w:val="00D24FAF"/>
    <w:rsid w:val="00D462FC"/>
    <w:rsid w:val="00D53E6D"/>
    <w:rsid w:val="00D74EFD"/>
    <w:rsid w:val="00D77F89"/>
    <w:rsid w:val="00DB54AA"/>
    <w:rsid w:val="00DB688A"/>
    <w:rsid w:val="00DC38C9"/>
    <w:rsid w:val="00DC6C13"/>
    <w:rsid w:val="00DD0F77"/>
    <w:rsid w:val="00DD2540"/>
    <w:rsid w:val="00DD37C5"/>
    <w:rsid w:val="00DD539C"/>
    <w:rsid w:val="00DD598D"/>
    <w:rsid w:val="00DE1ACC"/>
    <w:rsid w:val="00DE3C42"/>
    <w:rsid w:val="00DE68EA"/>
    <w:rsid w:val="00DF091F"/>
    <w:rsid w:val="00E122D2"/>
    <w:rsid w:val="00E16FAD"/>
    <w:rsid w:val="00E246BE"/>
    <w:rsid w:val="00E33906"/>
    <w:rsid w:val="00E344BE"/>
    <w:rsid w:val="00E44AF6"/>
    <w:rsid w:val="00E6613B"/>
    <w:rsid w:val="00E67FE9"/>
    <w:rsid w:val="00E8741B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A7281"/>
    <w:rsid w:val="00FB0039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74EA5"/>
    <w:rsid w:val="00193DFD"/>
    <w:rsid w:val="00397B1E"/>
    <w:rsid w:val="00512C9C"/>
    <w:rsid w:val="00730367"/>
    <w:rsid w:val="00B5015F"/>
    <w:rsid w:val="00C16F46"/>
    <w:rsid w:val="00C45ED2"/>
    <w:rsid w:val="00F85B34"/>
    <w:rsid w:val="00F91458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1050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2024-06-27T12:48:00Z</dcterms:created>
  <dcterms:modified xsi:type="dcterms:W3CDTF">2026-01-21T17:47:00Z</dcterms:modified>
</cp:coreProperties>
</file>