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6"/>
        <w:gridCol w:w="985"/>
        <w:gridCol w:w="283"/>
        <w:gridCol w:w="1270"/>
        <w:gridCol w:w="3811"/>
        <w:gridCol w:w="4798"/>
      </w:tblGrid>
      <w:tr w:rsidR="003845B8" w:rsidRPr="00850A51" w14:paraId="5C584B7F" w14:textId="77777777" w:rsidTr="00872241">
        <w:tc>
          <w:tcPr>
            <w:tcW w:w="3394" w:type="dxa"/>
            <w:gridSpan w:val="2"/>
            <w:vAlign w:val="center"/>
          </w:tcPr>
          <w:p w14:paraId="204062E1" w14:textId="6A055266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0D68D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9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209" w:type="dxa"/>
            <w:gridSpan w:val="4"/>
          </w:tcPr>
          <w:p w14:paraId="611E2402" w14:textId="6354736A" w:rsidR="003845B8" w:rsidRPr="0081729B" w:rsidRDefault="000D68D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D68DB">
              <w:rPr>
                <w:rFonts w:ascii="Arial" w:hAnsi="Arial" w:cs="Arial"/>
                <w:color w:val="000000"/>
                <w:sz w:val="28"/>
                <w:szCs w:val="28"/>
              </w:rPr>
              <w:t>La divertida estructura geométrica de bacterias y virus</w:t>
            </w:r>
          </w:p>
        </w:tc>
      </w:tr>
      <w:tr w:rsidR="00D462FC" w:rsidRPr="00850A51" w14:paraId="605DCFED" w14:textId="77777777" w:rsidTr="00872241">
        <w:tc>
          <w:tcPr>
            <w:tcW w:w="2402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1" w:type="dxa"/>
            <w:gridSpan w:val="5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D170FF" w:rsidRPr="00850A51" w14:paraId="3A6FAD81" w14:textId="77777777" w:rsidTr="0061037E"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26CDCD98" w:rsidR="00D170FF" w:rsidRPr="00850A51" w:rsidRDefault="00D170FF" w:rsidP="00D170F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D170FF" w:rsidRPr="00007CA1" w:rsidRDefault="00D170FF" w:rsidP="00D170FF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D170FF" w:rsidRPr="00850A51" w14:paraId="52F0314B" w14:textId="77777777" w:rsidTr="0061037E"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43CF5" w14:textId="40550D8C" w:rsidR="00D170FF" w:rsidRDefault="00D170FF" w:rsidP="00D170F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3E0B" w14:textId="77777777" w:rsidR="00D170FF" w:rsidRPr="00007CA1" w:rsidRDefault="00D170FF" w:rsidP="00D170FF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D170FF" w:rsidRPr="00850A51" w14:paraId="459EF13A" w14:textId="77777777" w:rsidTr="0061037E"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A847" w14:textId="19F578B9" w:rsidR="00D170FF" w:rsidRDefault="00D170FF" w:rsidP="00D170F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2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6EA2" w14:textId="77777777" w:rsidR="00D170FF" w:rsidRPr="00007CA1" w:rsidRDefault="00D170FF" w:rsidP="00D170FF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872241">
        <w:trPr>
          <w:trHeight w:val="250"/>
        </w:trPr>
        <w:tc>
          <w:tcPr>
            <w:tcW w:w="4954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649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872241">
        <w:trPr>
          <w:trHeight w:val="800"/>
        </w:trPr>
        <w:tc>
          <w:tcPr>
            <w:tcW w:w="4954" w:type="dxa"/>
            <w:gridSpan w:val="4"/>
          </w:tcPr>
          <w:p w14:paraId="46D0F975" w14:textId="7C7AF0F4" w:rsidR="00A50E6F" w:rsidRPr="00601A55" w:rsidRDefault="00466AFC" w:rsidP="00466AF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66AFC">
              <w:rPr>
                <w:rFonts w:ascii="Arial" w:eastAsia="Arial" w:hAnsi="Arial" w:cs="Arial"/>
                <w:color w:val="000000"/>
              </w:rPr>
              <w:t>9. Rectas y ángulos en las vacunas: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su relevancia en el control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algunas enfermedades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infecciosas, sus regularidades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patrones, y su relevancia en el uso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de circunferencia, círculo y esfera.</w:t>
            </w:r>
          </w:p>
        </w:tc>
        <w:tc>
          <w:tcPr>
            <w:tcW w:w="8649" w:type="dxa"/>
            <w:gridSpan w:val="2"/>
          </w:tcPr>
          <w:p w14:paraId="59FEC6B5" w14:textId="70471E26" w:rsidR="00A50E6F" w:rsidRPr="008F47D8" w:rsidRDefault="00466AFC" w:rsidP="00466AF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466AFC">
              <w:rPr>
                <w:rFonts w:ascii="Arial" w:hAnsi="Arial" w:cs="Arial"/>
              </w:rPr>
              <w:t>9. Exponer las características de bacterias y virus, y la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importancia de las vacunas mediante un catálogo de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bacterias ilustrado, una infografía bicolor y un álbum de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vacunas y ángulos ilustrado, apoyando las explicaciones con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las propiedades del círculo, representaciones algebraicas y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los ángulos formados al intersecar dos puntos.</w:t>
            </w:r>
          </w:p>
        </w:tc>
      </w:tr>
      <w:tr w:rsidR="00872241" w:rsidRPr="00850A51" w14:paraId="573447F0" w14:textId="77777777" w:rsidTr="00164BCF">
        <w:trPr>
          <w:trHeight w:val="191"/>
        </w:trPr>
        <w:tc>
          <w:tcPr>
            <w:tcW w:w="13603" w:type="dxa"/>
            <w:gridSpan w:val="6"/>
          </w:tcPr>
          <w:p w14:paraId="1AA8C257" w14:textId="48994CAC" w:rsidR="00872241" w:rsidRPr="00A50E6F" w:rsidRDefault="00872241" w:rsidP="00A50E6F">
            <w:pPr>
              <w:jc w:val="center"/>
              <w:rPr>
                <w:b/>
              </w:rPr>
            </w:pPr>
            <w:r w:rsidRPr="00872241">
              <w:rPr>
                <w:b/>
              </w:rPr>
              <w:t>PROYECTOS ACADEMICOS</w:t>
            </w:r>
          </w:p>
        </w:tc>
      </w:tr>
      <w:tr w:rsidR="00872241" w:rsidRPr="00850A51" w14:paraId="05580849" w14:textId="77777777" w:rsidTr="00872241">
        <w:trPr>
          <w:trHeight w:val="191"/>
        </w:trPr>
        <w:tc>
          <w:tcPr>
            <w:tcW w:w="3679" w:type="dxa"/>
            <w:gridSpan w:val="3"/>
          </w:tcPr>
          <w:p w14:paraId="71DCB07F" w14:textId="0516A79E" w:rsidR="00872241" w:rsidRPr="00A50E6F" w:rsidRDefault="00872241" w:rsidP="00872241">
            <w:pPr>
              <w:jc w:val="center"/>
              <w:rPr>
                <w:b/>
              </w:rPr>
            </w:pPr>
            <w:r w:rsidRPr="00872241">
              <w:rPr>
                <w:b/>
              </w:rPr>
              <w:t>25.- ¡Bacterias y círculos!</w:t>
            </w:r>
          </w:p>
        </w:tc>
        <w:tc>
          <w:tcPr>
            <w:tcW w:w="5104" w:type="dxa"/>
            <w:gridSpan w:val="2"/>
          </w:tcPr>
          <w:p w14:paraId="3A6BEEC0" w14:textId="6A2220A1" w:rsidR="00872241" w:rsidRPr="00A50E6F" w:rsidRDefault="00872241" w:rsidP="00872241">
            <w:pPr>
              <w:jc w:val="center"/>
              <w:rPr>
                <w:b/>
              </w:rPr>
            </w:pPr>
            <w:r w:rsidRPr="00872241">
              <w:rPr>
                <w:b/>
              </w:rPr>
              <w:t>26.- La curiosa estructura de un virus y su parecido con una figura geométrica</w:t>
            </w:r>
          </w:p>
        </w:tc>
        <w:tc>
          <w:tcPr>
            <w:tcW w:w="4820" w:type="dxa"/>
          </w:tcPr>
          <w:p w14:paraId="58F9E1CB" w14:textId="41A4AB88" w:rsidR="00872241" w:rsidRPr="00A50E6F" w:rsidRDefault="00872241" w:rsidP="00A50E6F">
            <w:pPr>
              <w:jc w:val="center"/>
              <w:rPr>
                <w:b/>
              </w:rPr>
            </w:pPr>
            <w:r w:rsidRPr="00872241">
              <w:rPr>
                <w:b/>
              </w:rPr>
              <w:t>27.- ¡Más vale prevenir! ¡No dejes de vacunarte!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872241">
        <w:trPr>
          <w:trHeight w:val="576"/>
        </w:trPr>
        <w:tc>
          <w:tcPr>
            <w:tcW w:w="3679" w:type="dxa"/>
            <w:gridSpan w:val="3"/>
          </w:tcPr>
          <w:p w14:paraId="418FEC52" w14:textId="548EC11E" w:rsidR="00A50E6F" w:rsidRPr="00023AE5" w:rsidRDefault="00466AFC" w:rsidP="00466AFC">
            <w:pPr>
              <w:jc w:val="both"/>
              <w:rPr>
                <w:rFonts w:ascii="Arial" w:hAnsi="Arial" w:cs="Arial"/>
              </w:rPr>
            </w:pPr>
            <w:r w:rsidRPr="00466AFC">
              <w:rPr>
                <w:rFonts w:ascii="Arial" w:hAnsi="Arial" w:cs="Arial"/>
              </w:rPr>
              <w:t>9.1 Características de las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bacterias y figuras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relacionadas con círculos y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propiedades de los</w:t>
            </w:r>
            <w:r>
              <w:rPr>
                <w:rFonts w:ascii="Arial" w:hAnsi="Arial" w:cs="Arial"/>
              </w:rPr>
              <w:t xml:space="preserve"> </w:t>
            </w:r>
            <w:r w:rsidRPr="00466AFC">
              <w:rPr>
                <w:rFonts w:ascii="Arial" w:hAnsi="Arial" w:cs="Arial"/>
              </w:rPr>
              <w:t>círculos.</w:t>
            </w:r>
          </w:p>
        </w:tc>
        <w:tc>
          <w:tcPr>
            <w:tcW w:w="5104" w:type="dxa"/>
            <w:gridSpan w:val="2"/>
          </w:tcPr>
          <w:p w14:paraId="7AFA7495" w14:textId="74A54319" w:rsidR="008D7895" w:rsidRPr="00023AE5" w:rsidRDefault="00466AFC" w:rsidP="00466AF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66AFC">
              <w:rPr>
                <w:rFonts w:ascii="Arial" w:eastAsia="Arial" w:hAnsi="Arial" w:cs="Arial"/>
                <w:color w:val="000000"/>
              </w:rPr>
              <w:t>9.2 Características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los virus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representación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algebraicamente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una sucesión con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progresión aritmética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de figuras y números.</w:t>
            </w:r>
          </w:p>
        </w:tc>
        <w:tc>
          <w:tcPr>
            <w:tcW w:w="4820" w:type="dxa"/>
          </w:tcPr>
          <w:p w14:paraId="75577BDA" w14:textId="7C3CADA1" w:rsidR="00A50E6F" w:rsidRPr="00023AE5" w:rsidRDefault="00466AFC" w:rsidP="00466AFC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66AFC">
              <w:rPr>
                <w:rFonts w:ascii="Arial" w:eastAsia="Arial" w:hAnsi="Arial" w:cs="Arial"/>
                <w:color w:val="000000"/>
              </w:rPr>
              <w:t>9.3 Importancia de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vacunas para el control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enfermedades infecciosas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y los ángulos que se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forman al intersecar dos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66AFC">
              <w:rPr>
                <w:rFonts w:ascii="Arial" w:eastAsia="Arial" w:hAnsi="Arial" w:cs="Arial"/>
                <w:color w:val="000000"/>
              </w:rPr>
              <w:t>puntos.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872241">
        <w:tc>
          <w:tcPr>
            <w:tcW w:w="3679" w:type="dxa"/>
            <w:gridSpan w:val="3"/>
          </w:tcPr>
          <w:p w14:paraId="77AE53BA" w14:textId="7791D889" w:rsidR="00023AE5" w:rsidRPr="008F47D8" w:rsidRDefault="00466AFC" w:rsidP="00486AF0">
            <w:pPr>
              <w:jc w:val="both"/>
              <w:rPr>
                <w:rFonts w:ascii="Arial" w:hAnsi="Arial" w:cs="Arial"/>
              </w:rPr>
            </w:pPr>
            <w:r w:rsidRPr="00466AFC">
              <w:rPr>
                <w:rFonts w:ascii="Arial" w:hAnsi="Arial" w:cs="Arial"/>
              </w:rPr>
              <w:t>9.1 Diseñar un catálogo de bacterias ilustrado con sus características. Relacionar su presentación con las propiedades del círculo.</w:t>
            </w:r>
          </w:p>
        </w:tc>
        <w:tc>
          <w:tcPr>
            <w:tcW w:w="5104" w:type="dxa"/>
            <w:gridSpan w:val="2"/>
          </w:tcPr>
          <w:p w14:paraId="75CF0F3D" w14:textId="44710729" w:rsidR="00023AE5" w:rsidRPr="00E8741B" w:rsidRDefault="00196FDC" w:rsidP="00196FDC">
            <w:pPr>
              <w:jc w:val="both"/>
              <w:rPr>
                <w:rFonts w:ascii="Arial" w:hAnsi="Arial" w:cs="Arial"/>
              </w:rPr>
            </w:pPr>
            <w:r w:rsidRPr="00196FDC">
              <w:rPr>
                <w:rFonts w:ascii="Arial" w:hAnsi="Arial" w:cs="Arial"/>
              </w:rPr>
              <w:t>9.2 Diseñar una infografía bicolor con las</w:t>
            </w:r>
            <w:r>
              <w:rPr>
                <w:rFonts w:ascii="Arial" w:hAnsi="Arial" w:cs="Arial"/>
              </w:rPr>
              <w:t xml:space="preserve"> </w:t>
            </w:r>
            <w:r w:rsidRPr="00196FDC">
              <w:rPr>
                <w:rFonts w:ascii="Arial" w:hAnsi="Arial" w:cs="Arial"/>
              </w:rPr>
              <w:t>características principales de los virus,</w:t>
            </w:r>
            <w:r>
              <w:rPr>
                <w:rFonts w:ascii="Arial" w:hAnsi="Arial" w:cs="Arial"/>
              </w:rPr>
              <w:t xml:space="preserve"> </w:t>
            </w:r>
            <w:r w:rsidRPr="00196FDC">
              <w:rPr>
                <w:rFonts w:ascii="Arial" w:hAnsi="Arial" w:cs="Arial"/>
              </w:rPr>
              <w:t>interpretando los datos haciendo uso de una</w:t>
            </w:r>
            <w:r>
              <w:rPr>
                <w:rFonts w:ascii="Arial" w:hAnsi="Arial" w:cs="Arial"/>
              </w:rPr>
              <w:t xml:space="preserve"> </w:t>
            </w:r>
            <w:r w:rsidRPr="00196FDC">
              <w:rPr>
                <w:rFonts w:ascii="Arial" w:hAnsi="Arial" w:cs="Arial"/>
              </w:rPr>
              <w:t>representación algebraica para apoyar el estudio y conceptualización del tema.</w:t>
            </w:r>
          </w:p>
        </w:tc>
        <w:tc>
          <w:tcPr>
            <w:tcW w:w="4820" w:type="dxa"/>
          </w:tcPr>
          <w:p w14:paraId="23887CFD" w14:textId="3911D409" w:rsidR="00023AE5" w:rsidRPr="00E8741B" w:rsidRDefault="00196FDC" w:rsidP="00196FDC">
            <w:pPr>
              <w:jc w:val="both"/>
              <w:rPr>
                <w:rFonts w:ascii="Arial" w:hAnsi="Arial" w:cs="Arial"/>
              </w:rPr>
            </w:pPr>
            <w:r w:rsidRPr="00196FDC">
              <w:rPr>
                <w:rFonts w:ascii="Arial" w:hAnsi="Arial" w:cs="Arial"/>
              </w:rPr>
              <w:t>9.3 Construir un álbum de vacunas y ángulos ilustrado, resaltando la importancia de las vacunas para el control de enfermedades</w:t>
            </w:r>
            <w:r w:rsidR="00B85FFC">
              <w:rPr>
                <w:rFonts w:ascii="Arial" w:hAnsi="Arial" w:cs="Arial"/>
              </w:rPr>
              <w:t xml:space="preserve"> </w:t>
            </w:r>
            <w:r w:rsidRPr="00196FDC">
              <w:rPr>
                <w:rFonts w:ascii="Arial" w:hAnsi="Arial" w:cs="Arial"/>
              </w:rPr>
              <w:t>infecciosas, apoyando la información con la relación de los ángulos que se forman al intersecar dos puntos.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872241">
        <w:tc>
          <w:tcPr>
            <w:tcW w:w="3679" w:type="dxa"/>
            <w:gridSpan w:val="3"/>
            <w:vAlign w:val="center"/>
          </w:tcPr>
          <w:p w14:paraId="746AFA14" w14:textId="60A017F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196FDC" w:rsidRPr="00196FDC">
              <w:t>Catálogo De Bacterias Ilustrado</w:t>
            </w:r>
          </w:p>
        </w:tc>
        <w:tc>
          <w:tcPr>
            <w:tcW w:w="5104" w:type="dxa"/>
            <w:gridSpan w:val="2"/>
            <w:vAlign w:val="center"/>
          </w:tcPr>
          <w:p w14:paraId="4708C674" w14:textId="1A7E3157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196FDC" w:rsidRPr="00196FD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Infografía Bicolor</w:t>
            </w:r>
          </w:p>
        </w:tc>
        <w:tc>
          <w:tcPr>
            <w:tcW w:w="4820" w:type="dxa"/>
            <w:vAlign w:val="center"/>
          </w:tcPr>
          <w:p w14:paraId="38AC5A02" w14:textId="07DA2D6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196FDC" w:rsidRPr="00196FD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Álbum De Vacunas Y Ángulos Ilustrado</w:t>
            </w:r>
          </w:p>
        </w:tc>
      </w:tr>
      <w:tr w:rsidR="00A50E6F" w:rsidRPr="00850A51" w14:paraId="2ED0114C" w14:textId="77777777" w:rsidTr="00872241">
        <w:tc>
          <w:tcPr>
            <w:tcW w:w="3394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9" w:type="dxa"/>
            <w:gridSpan w:val="4"/>
          </w:tcPr>
          <w:p w14:paraId="2792338B" w14:textId="39442DFA" w:rsidR="00A50E6F" w:rsidRPr="00850A51" w:rsidRDefault="00F309B1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1B88701F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C4227C2" w14:textId="77777777" w:rsidR="00196FDC" w:rsidRDefault="00196FDC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6197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5"/>
            <w:vAlign w:val="center"/>
          </w:tcPr>
          <w:p w14:paraId="0016DDF8" w14:textId="719802FF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196FD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196FDC" w:rsidRPr="00196FD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¡Bacterias y círculos!</w:t>
            </w:r>
          </w:p>
        </w:tc>
      </w:tr>
      <w:tr w:rsidR="00007CA1" w:rsidRPr="00BF0766" w14:paraId="354B9E34" w14:textId="77777777" w:rsidTr="00FA56BD">
        <w:trPr>
          <w:trHeight w:val="417"/>
        </w:trPr>
        <w:tc>
          <w:tcPr>
            <w:tcW w:w="4108" w:type="dxa"/>
            <w:gridSpan w:val="2"/>
            <w:vAlign w:val="center"/>
          </w:tcPr>
          <w:p w14:paraId="6191A87C" w14:textId="004DFC11" w:rsidR="00647DE8" w:rsidRPr="00647DE8" w:rsidRDefault="00007CA1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Disciplinas:</w:t>
            </w:r>
            <w:r w:rsidR="00FA56B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 w:rsid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10.2</w:t>
            </w:r>
          </w:p>
          <w:p w14:paraId="4685A0C0" w14:textId="08A6BEF3" w:rsidR="00007CA1" w:rsidRDefault="00647DE8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9.1</w:t>
            </w:r>
          </w:p>
        </w:tc>
        <w:tc>
          <w:tcPr>
            <w:tcW w:w="9496" w:type="dxa"/>
            <w:gridSpan w:val="3"/>
            <w:vAlign w:val="center"/>
          </w:tcPr>
          <w:p w14:paraId="118EFB4E" w14:textId="4491E4D5" w:rsidR="00007CA1" w:rsidRDefault="00007CA1" w:rsidP="00196FDC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</w:t>
            </w:r>
            <w:r w:rsidR="008C34DA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196FDC" w:rsidRPr="00196FD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 w:rsidR="00196FD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96FDC" w:rsidRPr="00196FD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 w:rsidR="00196FD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96FDC" w:rsidRPr="00196FDC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</w:tr>
      <w:tr w:rsidR="00F715B9" w:rsidRPr="00BF0766" w14:paraId="11B0812D" w14:textId="77777777" w:rsidTr="00F715B9">
        <w:tc>
          <w:tcPr>
            <w:tcW w:w="3263" w:type="dxa"/>
            <w:vAlign w:val="center"/>
          </w:tcPr>
          <w:p w14:paraId="652F1359" w14:textId="77777777" w:rsidR="00F715B9" w:rsidRPr="00BF0766" w:rsidRDefault="00F715B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F715B9" w:rsidRPr="00BF0766" w:rsidRDefault="00F715B9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6197" w:type="dxa"/>
            <w:vAlign w:val="center"/>
          </w:tcPr>
          <w:p w14:paraId="3A571AC1" w14:textId="77777777" w:rsidR="00F715B9" w:rsidRPr="00BF0766" w:rsidRDefault="00F715B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46" w:type="dxa"/>
            <w:vAlign w:val="center"/>
          </w:tcPr>
          <w:p w14:paraId="3AAA3EFF" w14:textId="77777777" w:rsidR="00F715B9" w:rsidRPr="00BF0766" w:rsidRDefault="00F715B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F715B9" w:rsidRDefault="00F715B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B0AAD" w:rsidRPr="00BF0766" w14:paraId="094B887F" w14:textId="77777777" w:rsidTr="000150F3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7B0AAD" w:rsidRPr="00BF0766" w:rsidRDefault="007B0AAD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97" w:type="dxa"/>
          </w:tcPr>
          <w:p w14:paraId="4EEC8F31" w14:textId="77777777" w:rsidR="007B0AAD" w:rsidRPr="00B7118C" w:rsidRDefault="007B0AA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7B0AAD" w:rsidRPr="00BF0766" w:rsidRDefault="007B0AAD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7B0AAD" w:rsidRPr="00BF0766" w:rsidRDefault="007B0AAD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7521D2D9" w14:textId="77777777" w:rsidTr="00F715B9">
        <w:trPr>
          <w:trHeight w:val="53"/>
        </w:trPr>
        <w:tc>
          <w:tcPr>
            <w:tcW w:w="3263" w:type="dxa"/>
          </w:tcPr>
          <w:p w14:paraId="68B8DF25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5535F92D" w14:textId="77777777" w:rsidR="007B0AAD" w:rsidRPr="00BF0766" w:rsidRDefault="007B0AAD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7B0AAD" w:rsidRPr="00BF0766" w:rsidRDefault="007B0AA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7B0AAD" w:rsidRPr="00BF0766" w:rsidRDefault="007B0AAD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7D96EED5" w14:textId="77777777" w:rsidTr="00056173">
        <w:tc>
          <w:tcPr>
            <w:tcW w:w="3263" w:type="dxa"/>
          </w:tcPr>
          <w:p w14:paraId="2DA2CB5D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7B0AAD" w:rsidRDefault="007B0AAD" w:rsidP="00056173">
            <w:pPr>
              <w:rPr>
                <w:sz w:val="20"/>
                <w:szCs w:val="20"/>
              </w:rPr>
            </w:pPr>
          </w:p>
          <w:p w14:paraId="3776C89F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5FED1CA8" w14:textId="77777777" w:rsidR="007B0AAD" w:rsidRPr="00BF0766" w:rsidRDefault="007B0AA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7B0AAD" w:rsidRPr="00BF0766" w:rsidRDefault="007B0AAD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7B0AAD" w:rsidRPr="00056173" w:rsidRDefault="007B0AAD" w:rsidP="00056173">
            <w:pPr>
              <w:rPr>
                <w:sz w:val="20"/>
                <w:szCs w:val="20"/>
              </w:rPr>
            </w:pPr>
          </w:p>
        </w:tc>
      </w:tr>
      <w:tr w:rsidR="007B0AAD" w:rsidRPr="00BF0766" w14:paraId="57EDF8F2" w14:textId="77777777" w:rsidTr="00056173">
        <w:tc>
          <w:tcPr>
            <w:tcW w:w="3263" w:type="dxa"/>
            <w:vAlign w:val="center"/>
          </w:tcPr>
          <w:p w14:paraId="22556C5F" w14:textId="77777777" w:rsidR="007B0AAD" w:rsidRDefault="007B0AA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7B0AAD" w:rsidRPr="00BF0766" w:rsidRDefault="007B0AA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97" w:type="dxa"/>
          </w:tcPr>
          <w:p w14:paraId="69171299" w14:textId="77777777" w:rsidR="007B0AAD" w:rsidRPr="00192975" w:rsidRDefault="007B0AA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7B0AAD" w:rsidRPr="0091611D" w:rsidRDefault="007B0AAD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4E0C5D5B" w14:textId="77777777" w:rsidTr="00056173">
        <w:tc>
          <w:tcPr>
            <w:tcW w:w="3263" w:type="dxa"/>
            <w:vAlign w:val="center"/>
          </w:tcPr>
          <w:p w14:paraId="5F742EB5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217E9D50" w14:textId="77777777" w:rsidR="007B0AAD" w:rsidRPr="00BF0766" w:rsidRDefault="007B0AA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7B0AAD" w:rsidRPr="0091611D" w:rsidRDefault="007B0AAD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7A267DC9" w14:textId="77777777" w:rsidTr="00056173">
        <w:tc>
          <w:tcPr>
            <w:tcW w:w="3263" w:type="dxa"/>
            <w:vAlign w:val="center"/>
          </w:tcPr>
          <w:p w14:paraId="4B6646DF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7B0AAD" w:rsidRPr="00BF0766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97" w:type="dxa"/>
          </w:tcPr>
          <w:p w14:paraId="453A5BBA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7B0AAD" w:rsidRPr="00BF0766" w:rsidRDefault="007B0AAD" w:rsidP="00056173">
            <w:pPr>
              <w:rPr>
                <w:sz w:val="20"/>
                <w:szCs w:val="20"/>
              </w:rPr>
            </w:pPr>
          </w:p>
        </w:tc>
      </w:tr>
      <w:tr w:rsidR="007B0AAD" w:rsidRPr="00BF0766" w14:paraId="3E4E120E" w14:textId="77777777" w:rsidTr="00056173">
        <w:tc>
          <w:tcPr>
            <w:tcW w:w="3263" w:type="dxa"/>
            <w:vAlign w:val="center"/>
          </w:tcPr>
          <w:p w14:paraId="31B48B25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7B0AAD" w:rsidRDefault="007B0AA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2948788E" w14:textId="77777777" w:rsidR="007B0AAD" w:rsidRPr="0091611D" w:rsidRDefault="007B0AA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7B0AAD" w:rsidRPr="0091611D" w:rsidRDefault="007B0AA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7B0AAD" w:rsidRPr="0091611D" w:rsidRDefault="007B0AAD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4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6197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6"/>
            <w:vAlign w:val="center"/>
          </w:tcPr>
          <w:p w14:paraId="461B76E1" w14:textId="761D637C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4613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47DE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47DE8" w:rsidRPr="00647DE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curiosa estructura de un virus y su parecido con una figura geométrica</w:t>
            </w:r>
          </w:p>
        </w:tc>
      </w:tr>
      <w:tr w:rsidR="00007CA1" w:rsidRPr="00BF0766" w14:paraId="49CEE2DE" w14:textId="77777777" w:rsidTr="008C34DA">
        <w:tc>
          <w:tcPr>
            <w:tcW w:w="3828" w:type="dxa"/>
            <w:gridSpan w:val="2"/>
            <w:vAlign w:val="center"/>
          </w:tcPr>
          <w:p w14:paraId="7A55D840" w14:textId="38B69F78" w:rsidR="00647DE8" w:rsidRPr="00647DE8" w:rsidRDefault="00007CA1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Disciplina:</w:t>
            </w:r>
            <w:r w:rsidR="00FA56B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 w:rsid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4.1</w:t>
            </w:r>
          </w:p>
          <w:p w14:paraId="667C4AD4" w14:textId="02842538" w:rsidR="00007CA1" w:rsidRDefault="00647DE8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9.1</w:t>
            </w:r>
          </w:p>
        </w:tc>
        <w:tc>
          <w:tcPr>
            <w:tcW w:w="9776" w:type="dxa"/>
            <w:gridSpan w:val="4"/>
            <w:vAlign w:val="center"/>
          </w:tcPr>
          <w:p w14:paraId="7AF95215" w14:textId="1E3BC36B" w:rsidR="00007CA1" w:rsidRDefault="00007CA1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 w:rsidR="00FA56B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 w:rsid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critica</w:t>
            </w:r>
          </w:p>
        </w:tc>
      </w:tr>
      <w:tr w:rsidR="00A12222" w:rsidRPr="00BF0766" w14:paraId="65984E08" w14:textId="77777777" w:rsidTr="008C34DA">
        <w:tc>
          <w:tcPr>
            <w:tcW w:w="2977" w:type="dxa"/>
            <w:vAlign w:val="center"/>
          </w:tcPr>
          <w:p w14:paraId="3DF40CF3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6197" w:type="dxa"/>
            <w:vAlign w:val="center"/>
          </w:tcPr>
          <w:p w14:paraId="1196CFED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46" w:type="dxa"/>
            <w:vAlign w:val="center"/>
          </w:tcPr>
          <w:p w14:paraId="61B37BE1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A12222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B0AAD" w:rsidRPr="00BF0766" w14:paraId="7FA1B1EA" w14:textId="77777777" w:rsidTr="008C34DA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4B333192" w14:textId="77777777" w:rsidR="007B0AAD" w:rsidRPr="00B7118C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0404FEE8" w14:textId="77777777" w:rsidTr="008C34DA">
        <w:trPr>
          <w:trHeight w:val="53"/>
        </w:trPr>
        <w:tc>
          <w:tcPr>
            <w:tcW w:w="2977" w:type="dxa"/>
          </w:tcPr>
          <w:p w14:paraId="793356CA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260BA399" w14:textId="77777777" w:rsidR="007B0AAD" w:rsidRPr="00BF0766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71A42D91" w14:textId="77777777" w:rsidTr="008C34DA">
        <w:tc>
          <w:tcPr>
            <w:tcW w:w="2977" w:type="dxa"/>
          </w:tcPr>
          <w:p w14:paraId="4EB3AB2D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51E848CF" w14:textId="77777777" w:rsidR="007B0AAD" w:rsidRPr="00BF0766" w:rsidRDefault="007B0AA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7B0AAD" w:rsidRPr="00BF0766" w:rsidRDefault="007B0AA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7B0AAD" w:rsidRPr="00056173" w:rsidRDefault="007B0AAD" w:rsidP="00F33291">
            <w:pPr>
              <w:rPr>
                <w:sz w:val="20"/>
                <w:szCs w:val="20"/>
              </w:rPr>
            </w:pPr>
          </w:p>
        </w:tc>
      </w:tr>
      <w:tr w:rsidR="007B0AAD" w:rsidRPr="00BF0766" w14:paraId="582C8DCF" w14:textId="77777777" w:rsidTr="008C34DA">
        <w:tc>
          <w:tcPr>
            <w:tcW w:w="2977" w:type="dxa"/>
            <w:vAlign w:val="center"/>
          </w:tcPr>
          <w:p w14:paraId="42751681" w14:textId="77777777" w:rsidR="007B0AAD" w:rsidRDefault="007B0AA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7B0AAD" w:rsidRPr="00BF0766" w:rsidRDefault="007B0AA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97" w:type="dxa"/>
          </w:tcPr>
          <w:p w14:paraId="2897C46B" w14:textId="77777777" w:rsidR="007B0AAD" w:rsidRPr="00192975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68E1743F" w14:textId="77777777" w:rsidTr="008C34DA">
        <w:tc>
          <w:tcPr>
            <w:tcW w:w="2977" w:type="dxa"/>
            <w:vAlign w:val="center"/>
          </w:tcPr>
          <w:p w14:paraId="404911BF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659632C3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7B0AAD" w:rsidRPr="0091611D" w:rsidRDefault="007B0AA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7C2E4332" w14:textId="77777777" w:rsidTr="008C34DA">
        <w:tc>
          <w:tcPr>
            <w:tcW w:w="2977" w:type="dxa"/>
            <w:vAlign w:val="center"/>
          </w:tcPr>
          <w:p w14:paraId="2C357EB0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97" w:type="dxa"/>
          </w:tcPr>
          <w:p w14:paraId="2B86706C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</w:tr>
      <w:tr w:rsidR="007B0AAD" w:rsidRPr="00BF0766" w14:paraId="7F100CBB" w14:textId="77777777" w:rsidTr="008C34DA">
        <w:tc>
          <w:tcPr>
            <w:tcW w:w="2977" w:type="dxa"/>
            <w:vAlign w:val="center"/>
          </w:tcPr>
          <w:p w14:paraId="15D4D97E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</w:tcPr>
          <w:p w14:paraId="6072E55E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5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271"/>
        <w:gridCol w:w="392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6"/>
            <w:vAlign w:val="center"/>
          </w:tcPr>
          <w:p w14:paraId="350E28A9" w14:textId="2AED6663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C4613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647DE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47DE8" w:rsidRPr="00647DE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¡Más vale prevenir! ¡No dejes de vacunarte!</w:t>
            </w:r>
          </w:p>
        </w:tc>
      </w:tr>
      <w:tr w:rsidR="00FA56BD" w:rsidRPr="00BF0766" w14:paraId="34627984" w14:textId="77777777" w:rsidTr="002208F3">
        <w:tc>
          <w:tcPr>
            <w:tcW w:w="6379" w:type="dxa"/>
            <w:gridSpan w:val="3"/>
            <w:vAlign w:val="center"/>
          </w:tcPr>
          <w:p w14:paraId="765438FA" w14:textId="078A97B1" w:rsidR="00647DE8" w:rsidRPr="00647DE8" w:rsidRDefault="00FA56BD" w:rsidP="00647DE8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 w:rsidR="00647DE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</w:rPr>
              <w:t>MAT 8.2</w:t>
            </w:r>
          </w:p>
          <w:p w14:paraId="76AD19C0" w14:textId="2F575D0C" w:rsidR="00FA56BD" w:rsidRPr="002208F3" w:rsidRDefault="00647DE8" w:rsidP="00647DE8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647DE8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647DE8">
              <w:rPr>
                <w:rFonts w:asciiTheme="majorHAnsi" w:hAnsiTheme="majorHAnsi" w:cstheme="majorHAnsi"/>
                <w:b/>
                <w:bCs/>
                <w:color w:val="000000"/>
              </w:rPr>
              <w:t>BIO 9.2</w:t>
            </w:r>
          </w:p>
        </w:tc>
        <w:tc>
          <w:tcPr>
            <w:tcW w:w="7225" w:type="dxa"/>
            <w:gridSpan w:val="3"/>
            <w:vAlign w:val="center"/>
          </w:tcPr>
          <w:p w14:paraId="7380EF1F" w14:textId="388FD978" w:rsidR="00FA56BD" w:rsidRPr="00A12222" w:rsidRDefault="00FA56BD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Interculturalidad</w:t>
            </w:r>
            <w:r w:rsid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47DE8" w:rsidRPr="00647DE8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critica</w:t>
            </w:r>
          </w:p>
        </w:tc>
      </w:tr>
      <w:tr w:rsidR="00A12222" w:rsidRPr="00BF0766" w14:paraId="1BC06CA2" w14:textId="77777777" w:rsidTr="00F33291">
        <w:tc>
          <w:tcPr>
            <w:tcW w:w="3263" w:type="dxa"/>
            <w:vAlign w:val="center"/>
          </w:tcPr>
          <w:p w14:paraId="13875028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6197" w:type="dxa"/>
            <w:gridSpan w:val="2"/>
            <w:vAlign w:val="center"/>
          </w:tcPr>
          <w:p w14:paraId="2457C3F8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746" w:type="dxa"/>
            <w:vAlign w:val="center"/>
          </w:tcPr>
          <w:p w14:paraId="5605B52B" w14:textId="77777777" w:rsidR="00A12222" w:rsidRPr="00BF0766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A12222" w:rsidRDefault="00A12222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7B0AAD" w:rsidRPr="00BF0766" w14:paraId="5DABB8C4" w14:textId="77777777" w:rsidTr="00F33291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197" w:type="dxa"/>
            <w:gridSpan w:val="2"/>
          </w:tcPr>
          <w:p w14:paraId="2E9E72C5" w14:textId="77777777" w:rsidR="007B0AAD" w:rsidRPr="00B7118C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65171F05" w14:textId="77777777" w:rsidTr="00F33291">
        <w:trPr>
          <w:trHeight w:val="53"/>
        </w:trPr>
        <w:tc>
          <w:tcPr>
            <w:tcW w:w="3263" w:type="dxa"/>
          </w:tcPr>
          <w:p w14:paraId="1FDC2CFE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786305D2" w14:textId="77777777" w:rsidR="007B0AAD" w:rsidRPr="00BF0766" w:rsidRDefault="007B0AA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7B0AAD" w:rsidRPr="00BF0766" w:rsidRDefault="007B0AA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7B0AAD" w:rsidRPr="00BF0766" w14:paraId="15A87B8E" w14:textId="77777777" w:rsidTr="00F33291">
        <w:tc>
          <w:tcPr>
            <w:tcW w:w="3263" w:type="dxa"/>
          </w:tcPr>
          <w:p w14:paraId="430DFCBA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4C64787E" w14:textId="77777777" w:rsidR="007B0AAD" w:rsidRPr="00BF0766" w:rsidRDefault="007B0AA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7B0AAD" w:rsidRPr="00BF0766" w:rsidRDefault="007B0AA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7B0AAD" w:rsidRPr="00056173" w:rsidRDefault="007B0AA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A4EC3AC" w14:textId="77777777" w:rsidTr="00F33291">
        <w:tc>
          <w:tcPr>
            <w:tcW w:w="3263" w:type="dxa"/>
            <w:vAlign w:val="center"/>
          </w:tcPr>
          <w:p w14:paraId="7B98AE2E" w14:textId="77777777" w:rsidR="00A12222" w:rsidRDefault="00A122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A12222" w:rsidRPr="00BF0766" w:rsidRDefault="00A12222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A12222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197" w:type="dxa"/>
            <w:gridSpan w:val="2"/>
          </w:tcPr>
          <w:p w14:paraId="259D28F0" w14:textId="77777777" w:rsidR="00A12222" w:rsidRPr="00192975" w:rsidRDefault="00A122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A12222" w:rsidRPr="0091611D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A12222" w:rsidRPr="0091611D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12222" w:rsidRPr="00BF0766" w14:paraId="10F0E5B0" w14:textId="77777777" w:rsidTr="00F33291">
        <w:tc>
          <w:tcPr>
            <w:tcW w:w="3263" w:type="dxa"/>
            <w:vAlign w:val="center"/>
          </w:tcPr>
          <w:p w14:paraId="1AB57A66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65934088" w14:textId="77777777" w:rsidR="00A12222" w:rsidRPr="00BF0766" w:rsidRDefault="00A12222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A12222" w:rsidRPr="0091611D" w:rsidRDefault="00A12222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A12222" w:rsidRPr="0091611D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7B0AAD" w:rsidRPr="00BF0766" w14:paraId="6EB259FE" w14:textId="77777777" w:rsidTr="00F33291">
        <w:tc>
          <w:tcPr>
            <w:tcW w:w="3263" w:type="dxa"/>
            <w:vAlign w:val="center"/>
          </w:tcPr>
          <w:p w14:paraId="04A84611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7B0AAD" w:rsidRPr="00BF0766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197" w:type="dxa"/>
            <w:gridSpan w:val="2"/>
          </w:tcPr>
          <w:p w14:paraId="06D64623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7B0AAD" w:rsidRPr="00BF0766" w:rsidRDefault="007B0AAD" w:rsidP="00F33291">
            <w:pPr>
              <w:rPr>
                <w:sz w:val="20"/>
                <w:szCs w:val="20"/>
              </w:rPr>
            </w:pPr>
          </w:p>
        </w:tc>
      </w:tr>
      <w:tr w:rsidR="007B0AAD" w:rsidRPr="00BF0766" w14:paraId="1AAAC45C" w14:textId="77777777" w:rsidTr="00F33291">
        <w:tc>
          <w:tcPr>
            <w:tcW w:w="3263" w:type="dxa"/>
            <w:vAlign w:val="center"/>
          </w:tcPr>
          <w:p w14:paraId="4B335C69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7B0AAD" w:rsidRDefault="007B0AA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197" w:type="dxa"/>
            <w:gridSpan w:val="2"/>
          </w:tcPr>
          <w:p w14:paraId="1E7E723B" w14:textId="77777777" w:rsidR="007B0AAD" w:rsidRPr="0091611D" w:rsidRDefault="007B0AA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7B0AAD" w:rsidRPr="0091611D" w:rsidRDefault="007B0AA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5D22A2F" w14:textId="084A069A" w:rsidR="006637E6" w:rsidRDefault="00647DE8" w:rsidP="006637E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647DE8">
              <w:rPr>
                <w:rFonts w:ascii="Arial" w:hAnsi="Arial" w:cs="Arial"/>
                <w:color w:val="000000"/>
                <w:sz w:val="24"/>
                <w:szCs w:val="32"/>
              </w:rPr>
              <w:t>Ha llegado el tiempo de presentar el proyecto. Muestren todo el trabajo desarrollado a lo largo del mismo.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47DE8">
              <w:rPr>
                <w:rFonts w:ascii="Arial" w:hAnsi="Arial" w:cs="Arial"/>
                <w:color w:val="000000"/>
                <w:sz w:val="24"/>
                <w:szCs w:val="32"/>
              </w:rPr>
              <w:t>Es muy importante resaltar la información que respaldó cada proyecto. Las fuentes de consulta deben estar disponibles para la toda la comunidad escolar. Éstas deben ser confiables y actuales.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647DE8">
              <w:rPr>
                <w:rFonts w:ascii="Arial" w:hAnsi="Arial" w:cs="Arial"/>
                <w:color w:val="000000"/>
                <w:sz w:val="24"/>
                <w:szCs w:val="32"/>
              </w:rPr>
              <w:t>Reconozcan el esfuerzo individual y colectivo puesto para llevar a cabo esta actividad, y valoren individualmente el alcance de sus aprendizajes.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872241" w14:paraId="1EFEBEB4" w14:textId="77777777" w:rsidTr="001D04DA">
        <w:trPr>
          <w:trHeight w:val="329"/>
        </w:trPr>
        <w:tc>
          <w:tcPr>
            <w:tcW w:w="13198" w:type="dxa"/>
          </w:tcPr>
          <w:p w14:paraId="5AD5BA8E" w14:textId="77777777" w:rsidR="00872241" w:rsidRDefault="0087224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6D63AEE5" w14:textId="77777777" w:rsidR="00872241" w:rsidRDefault="0087224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A296C2F" w14:textId="77777777" w:rsidR="00872241" w:rsidRDefault="0087224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4DDE09E" w14:textId="24396D78" w:rsidR="00872241" w:rsidRPr="00FE5AEC" w:rsidRDefault="00872241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71B2A51B" w:rsidR="007E33D3" w:rsidRDefault="00D170FF" w:rsidP="00585E0B">
      <w:pPr>
        <w:pStyle w:val="Sinespaciado"/>
        <w:rPr>
          <w:lang w:val="es-ES"/>
        </w:rPr>
      </w:pPr>
      <w:r>
        <w:rPr>
          <w:lang w:val="es-ES"/>
        </w:rPr>
        <w:t>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</w:t>
      </w:r>
      <w:r>
        <w:rPr>
          <w:lang w:val="es-ES"/>
        </w:rPr>
        <w:t xml:space="preserve">     </w:t>
      </w:r>
      <w:r w:rsidR="00585E0B">
        <w:rPr>
          <w:lang w:val="es-ES"/>
        </w:rPr>
        <w:t xml:space="preserve">  DIRECTOR</w:t>
      </w:r>
      <w:r>
        <w:rPr>
          <w:lang w:val="es-ES"/>
        </w:rPr>
        <w:t>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17122" w14:textId="77777777" w:rsidR="00F309B1" w:rsidRDefault="00F309B1">
      <w:pPr>
        <w:spacing w:after="0" w:line="240" w:lineRule="auto"/>
      </w:pPr>
      <w:r>
        <w:separator/>
      </w:r>
    </w:p>
  </w:endnote>
  <w:endnote w:type="continuationSeparator" w:id="0">
    <w:p w14:paraId="41F8E47A" w14:textId="77777777" w:rsidR="00F309B1" w:rsidRDefault="00F30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6C229" w14:textId="77777777" w:rsidR="000E3559" w:rsidRDefault="000E35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3E90A" w14:textId="77777777" w:rsidR="000E3559" w:rsidRDefault="000E355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895DC" w14:textId="77777777" w:rsidR="000E3559" w:rsidRDefault="000E35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35193" w14:textId="77777777" w:rsidR="00F309B1" w:rsidRDefault="00F309B1">
      <w:pPr>
        <w:spacing w:after="0" w:line="240" w:lineRule="auto"/>
      </w:pPr>
      <w:r>
        <w:separator/>
      </w:r>
    </w:p>
  </w:footnote>
  <w:footnote w:type="continuationSeparator" w:id="0">
    <w:p w14:paraId="324F31E2" w14:textId="77777777" w:rsidR="00F309B1" w:rsidRDefault="00F30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BE15B" w14:textId="77777777" w:rsidR="000E3559" w:rsidRDefault="000E35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5B665399" w:rsidR="00DC38C9" w:rsidRDefault="000E35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1ED0B4AF">
          <wp:simplePos x="0" y="0"/>
          <wp:positionH relativeFrom="column">
            <wp:posOffset>7636510</wp:posOffset>
          </wp:positionH>
          <wp:positionV relativeFrom="paragraph">
            <wp:posOffset>0</wp:posOffset>
          </wp:positionV>
          <wp:extent cx="866775" cy="954405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6775" cy="9544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109491CC" wp14:editId="7FA207D1">
          <wp:simplePos x="0" y="0"/>
          <wp:positionH relativeFrom="column">
            <wp:posOffset>357505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7FB3770A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E7BA" w14:textId="77777777" w:rsidR="000E3559" w:rsidRDefault="000E35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B09AA"/>
    <w:rsid w:val="000D056A"/>
    <w:rsid w:val="000D05B5"/>
    <w:rsid w:val="000D1AA5"/>
    <w:rsid w:val="000D68DB"/>
    <w:rsid w:val="000E3559"/>
    <w:rsid w:val="00124310"/>
    <w:rsid w:val="0012704C"/>
    <w:rsid w:val="001274DF"/>
    <w:rsid w:val="00163B70"/>
    <w:rsid w:val="00164BCF"/>
    <w:rsid w:val="00165304"/>
    <w:rsid w:val="0016600E"/>
    <w:rsid w:val="00187298"/>
    <w:rsid w:val="00192975"/>
    <w:rsid w:val="00196FDC"/>
    <w:rsid w:val="001A1438"/>
    <w:rsid w:val="001A28D9"/>
    <w:rsid w:val="001B3D5F"/>
    <w:rsid w:val="001C63C1"/>
    <w:rsid w:val="001D04DA"/>
    <w:rsid w:val="001D559F"/>
    <w:rsid w:val="001D611B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66AFC"/>
    <w:rsid w:val="00486AF0"/>
    <w:rsid w:val="00490A50"/>
    <w:rsid w:val="00491A02"/>
    <w:rsid w:val="00495209"/>
    <w:rsid w:val="004A4B46"/>
    <w:rsid w:val="004B75AA"/>
    <w:rsid w:val="004C7958"/>
    <w:rsid w:val="004E66C8"/>
    <w:rsid w:val="005116E6"/>
    <w:rsid w:val="0052155E"/>
    <w:rsid w:val="00527DE6"/>
    <w:rsid w:val="0056234F"/>
    <w:rsid w:val="00582604"/>
    <w:rsid w:val="00585E0B"/>
    <w:rsid w:val="005D0006"/>
    <w:rsid w:val="005F4078"/>
    <w:rsid w:val="00601A55"/>
    <w:rsid w:val="00605B09"/>
    <w:rsid w:val="00647DE8"/>
    <w:rsid w:val="00657B4D"/>
    <w:rsid w:val="006637E6"/>
    <w:rsid w:val="00675803"/>
    <w:rsid w:val="0069181B"/>
    <w:rsid w:val="0069395D"/>
    <w:rsid w:val="006A3505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76697"/>
    <w:rsid w:val="007919AE"/>
    <w:rsid w:val="0079775E"/>
    <w:rsid w:val="007A3AF6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50A51"/>
    <w:rsid w:val="008510B8"/>
    <w:rsid w:val="00872241"/>
    <w:rsid w:val="00872408"/>
    <w:rsid w:val="0087728A"/>
    <w:rsid w:val="0089006B"/>
    <w:rsid w:val="008A2E85"/>
    <w:rsid w:val="008A68B4"/>
    <w:rsid w:val="008B15A4"/>
    <w:rsid w:val="008C34DA"/>
    <w:rsid w:val="008D7895"/>
    <w:rsid w:val="008F2D1E"/>
    <w:rsid w:val="008F47D8"/>
    <w:rsid w:val="008F57F9"/>
    <w:rsid w:val="0091611D"/>
    <w:rsid w:val="0093387A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2A0F"/>
    <w:rsid w:val="00AE6CC9"/>
    <w:rsid w:val="00B04767"/>
    <w:rsid w:val="00B35A08"/>
    <w:rsid w:val="00B40102"/>
    <w:rsid w:val="00B41463"/>
    <w:rsid w:val="00B5559C"/>
    <w:rsid w:val="00B61694"/>
    <w:rsid w:val="00B6752B"/>
    <w:rsid w:val="00B7118C"/>
    <w:rsid w:val="00B85FFC"/>
    <w:rsid w:val="00B86930"/>
    <w:rsid w:val="00B8797B"/>
    <w:rsid w:val="00B91236"/>
    <w:rsid w:val="00B922E5"/>
    <w:rsid w:val="00B926EB"/>
    <w:rsid w:val="00BC3CA6"/>
    <w:rsid w:val="00BD309E"/>
    <w:rsid w:val="00BF0766"/>
    <w:rsid w:val="00BF1CD6"/>
    <w:rsid w:val="00BF37F8"/>
    <w:rsid w:val="00C01CB6"/>
    <w:rsid w:val="00C14527"/>
    <w:rsid w:val="00C23FF0"/>
    <w:rsid w:val="00C25B26"/>
    <w:rsid w:val="00C46133"/>
    <w:rsid w:val="00C650C4"/>
    <w:rsid w:val="00C957C9"/>
    <w:rsid w:val="00CA18E5"/>
    <w:rsid w:val="00CA7218"/>
    <w:rsid w:val="00CB3ED6"/>
    <w:rsid w:val="00CE4566"/>
    <w:rsid w:val="00D04273"/>
    <w:rsid w:val="00D14487"/>
    <w:rsid w:val="00D170FF"/>
    <w:rsid w:val="00D20364"/>
    <w:rsid w:val="00D26DDD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2466"/>
    <w:rsid w:val="00E246BE"/>
    <w:rsid w:val="00E33906"/>
    <w:rsid w:val="00E344BE"/>
    <w:rsid w:val="00E6613B"/>
    <w:rsid w:val="00E67FE9"/>
    <w:rsid w:val="00E8741B"/>
    <w:rsid w:val="00EE0332"/>
    <w:rsid w:val="00EE26F2"/>
    <w:rsid w:val="00EF3F6F"/>
    <w:rsid w:val="00F0578D"/>
    <w:rsid w:val="00F0790A"/>
    <w:rsid w:val="00F07CF8"/>
    <w:rsid w:val="00F16846"/>
    <w:rsid w:val="00F309B1"/>
    <w:rsid w:val="00F51E8E"/>
    <w:rsid w:val="00F538F5"/>
    <w:rsid w:val="00F7151D"/>
    <w:rsid w:val="00F715B9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015B37"/>
    <w:rsid w:val="00193DFD"/>
    <w:rsid w:val="003E5374"/>
    <w:rsid w:val="004E32B9"/>
    <w:rsid w:val="00613ACB"/>
    <w:rsid w:val="007C732A"/>
    <w:rsid w:val="00A7461A"/>
    <w:rsid w:val="00B1648D"/>
    <w:rsid w:val="00C16F46"/>
    <w:rsid w:val="00C45ED2"/>
    <w:rsid w:val="00E95509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770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2024-07-01T03:52:00Z</dcterms:created>
  <dcterms:modified xsi:type="dcterms:W3CDTF">2026-01-21T17:58:00Z</dcterms:modified>
</cp:coreProperties>
</file>