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bookmarkStart w:id="0" w:name="_Hlk522656774" w:displacedByCustomXml="next"/>
    <w:bookmarkEnd w:id="0" w:displacedByCustomXml="next"/>
    <w:sdt>
      <w:sdtPr>
        <w:id w:val="1248154619"/>
        <w:docPartObj>
          <w:docPartGallery w:val="Cover Pages"/>
          <w:docPartUnique/>
        </w:docPartObj>
      </w:sdtPr>
      <w:sdtEndPr/>
      <w:sdtContent>
        <w:p w14:paraId="2DADCC1B" w14:textId="362C0282" w:rsidR="00521756" w:rsidRDefault="00AD17D6">
          <w:pPr>
            <w:rPr>
              <w:rFonts w:asciiTheme="majorHAnsi" w:eastAsiaTheme="majorEastAsia" w:hAnsiTheme="majorHAnsi" w:cstheme="majorBidi"/>
              <w:caps/>
              <w:color w:val="112F51" w:themeColor="text2" w:themeShade="BF"/>
              <w:spacing w:val="10"/>
              <w:sz w:val="52"/>
              <w:szCs w:val="52"/>
            </w:rPr>
          </w:pPr>
          <w:r>
            <w:rPr>
              <w:noProof/>
            </w:rPr>
            <w:drawing>
              <wp:anchor distT="0" distB="0" distL="114300" distR="114300" simplePos="0" relativeHeight="251660290" behindDoc="1" locked="0" layoutInCell="1" allowOverlap="1" wp14:anchorId="798F891D" wp14:editId="0379309A">
                <wp:simplePos x="0" y="0"/>
                <wp:positionH relativeFrom="margin">
                  <wp:posOffset>829310</wp:posOffset>
                </wp:positionH>
                <wp:positionV relativeFrom="margin">
                  <wp:posOffset>-482600</wp:posOffset>
                </wp:positionV>
                <wp:extent cx="4165600" cy="4165600"/>
                <wp:effectExtent l="0" t="0" r="6350" b="6350"/>
                <wp:wrapTight wrapText="bothSides">
                  <wp:wrapPolygon edited="0">
                    <wp:start x="0" y="0"/>
                    <wp:lineTo x="0" y="21534"/>
                    <wp:lineTo x="21534" y="21534"/>
                    <wp:lineTo x="21534" y="0"/>
                    <wp:lineTo x="0" y="0"/>
                  </wp:wrapPolygon>
                </wp:wrapTight>
                <wp:docPr id="1" name="Picture 1" descr="No automatic alt text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o automatic alt text available."/>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165600" cy="41656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Theme="majorHAnsi" w:eastAsiaTheme="majorEastAsia" w:hAnsiTheme="majorHAnsi" w:cstheme="majorBidi"/>
              <w:caps/>
              <w:noProof/>
              <w:color w:val="FFFFFF" w:themeColor="background1"/>
              <w:spacing w:val="10"/>
              <w:sz w:val="52"/>
              <w:szCs w:val="52"/>
              <w:lang w:eastAsia="en-US"/>
            </w:rPr>
            <mc:AlternateContent>
              <mc:Choice Requires="wps">
                <w:drawing>
                  <wp:anchor distT="0" distB="0" distL="114300" distR="114300" simplePos="0" relativeHeight="251659266" behindDoc="0" locked="0" layoutInCell="1" allowOverlap="1" wp14:anchorId="0ED6B1B1" wp14:editId="328A3C44">
                    <wp:simplePos x="0" y="0"/>
                    <wp:positionH relativeFrom="margin">
                      <wp:align>center</wp:align>
                    </wp:positionH>
                    <wp:positionV relativeFrom="paragraph">
                      <wp:posOffset>-456353</wp:posOffset>
                    </wp:positionV>
                    <wp:extent cx="6409352" cy="3962400"/>
                    <wp:effectExtent l="0" t="0" r="0" b="0"/>
                    <wp:wrapNone/>
                    <wp:docPr id="13" name="Rectangle 13"/>
                    <wp:cNvGraphicFramePr/>
                    <a:graphic xmlns:a="http://schemas.openxmlformats.org/drawingml/2006/main">
                      <a:graphicData uri="http://schemas.microsoft.com/office/word/2010/wordprocessingShape">
                        <wps:wsp>
                          <wps:cNvSpPr/>
                          <wps:spPr>
                            <a:xfrm>
                              <a:off x="0" y="0"/>
                              <a:ext cx="6409352" cy="3962400"/>
                            </a:xfrm>
                            <a:prstGeom prst="rect">
                              <a:avLst/>
                            </a:prstGeom>
                            <a:solidFill>
                              <a:srgbClr val="00206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EDDE021" id="Rectangle 13" o:spid="_x0000_s1026" style="position:absolute;margin-left:0;margin-top:-35.95pt;width:504.65pt;height:312pt;z-index:251659266;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" fillcolor="#002060" stroked="f" strokeweight="1pt">
                    <w10:wrap anchorx="margin"/>
                  </v:rect>
                </w:pict>
              </mc:Fallback>
            </mc:AlternateContent>
          </w:r>
          <w:r w:rsidRPr="00521756">
            <w:rPr>
              <w:rFonts w:asciiTheme="majorHAnsi" w:eastAsiaTheme="majorEastAsia" w:hAnsiTheme="majorHAnsi" w:cstheme="majorBidi"/>
              <w:caps/>
              <w:noProof/>
              <w:color w:val="FFFFFF" w:themeColor="background1"/>
              <w:spacing w:val="10"/>
              <w:sz w:val="52"/>
              <w:szCs w:val="52"/>
              <w:lang w:eastAsia="en-US"/>
            </w:rPr>
            <mc:AlternateContent>
              <mc:Choice Requires="wpg">
                <w:drawing>
                  <wp:anchor distT="0" distB="0" distL="114300" distR="114300" simplePos="0" relativeHeight="251658240" behindDoc="0" locked="0" layoutInCell="1" allowOverlap="1" wp14:anchorId="034F3BAC" wp14:editId="6FB9C2D6">
                    <wp:simplePos x="0" y="0"/>
                    <wp:positionH relativeFrom="page">
                      <wp:align>center</wp:align>
                    </wp:positionH>
                    <wp:positionV relativeFrom="page">
                      <wp:align>center</wp:align>
                    </wp:positionV>
                    <wp:extent cx="6858000" cy="9144000"/>
                    <wp:effectExtent l="0" t="0" r="0" b="0"/>
                    <wp:wrapNone/>
                    <wp:docPr id="11" name="Group 11"/>
                    <wp:cNvGraphicFramePr/>
                    <a:graphic xmlns:a="http://schemas.openxmlformats.org/drawingml/2006/main">
                      <a:graphicData uri="http://schemas.microsoft.com/office/word/2010/wordprocessingGroup">
                        <wpg:wgp>
                          <wpg:cNvGrpSpPr/>
                          <wpg:grpSpPr>
                            <a:xfrm>
                              <a:off x="0" y="0"/>
                              <a:ext cx="6858000" cy="9144000"/>
                              <a:chOff x="0" y="0"/>
                              <a:chExt cx="6858000" cy="9144000"/>
                            </a:xfrm>
                          </wpg:grpSpPr>
                          <wps:wsp>
                            <wps:cNvPr id="33" name="Rectangle 33"/>
                            <wps:cNvSpPr/>
                            <wps:spPr>
                              <a:xfrm>
                                <a:off x="169" y="4800600"/>
                                <a:ext cx="6629400" cy="4343399"/>
                              </a:xfrm>
                              <a:prstGeom prst="rect">
                                <a:avLst/>
                              </a:prstGeom>
                              <a:solidFill>
                                <a:srgbClr val="002060"/>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rFonts w:asciiTheme="majorHAnsi" w:eastAsiaTheme="majorEastAsia" w:hAnsiTheme="majorHAnsi" w:cstheme="majorBidi"/>
                                      <w:color w:val="FFFFFF" w:themeColor="background1"/>
                                      <w:sz w:val="56"/>
                                      <w:szCs w:val="56"/>
                                    </w:rPr>
                                    <w:alias w:val="Title"/>
                                    <w:tag w:val=""/>
                                    <w:id w:val="-2105410586"/>
                                    <w:dataBinding w:prefixMappings="xmlns:ns0='http://purl.org/dc/elements/1.1/' xmlns:ns1='http://schemas.openxmlformats.org/package/2006/metadata/core-properties' " w:xpath="/ns1:coreProperties[1]/ns0:title[1]" w:storeItemID="{6C3C8BC8-F283-45AE-878A-BAB7291924A1}"/>
                                    <w:text/>
                                  </w:sdtPr>
                                  <w:sdtEndPr/>
                                  <w:sdtContent>
                                    <w:p w14:paraId="316B65FE" w14:textId="77777777" w:rsidR="00521756" w:rsidRPr="00834EE5" w:rsidRDefault="00834EE5">
                                      <w:pPr>
                                        <w:pStyle w:val="NoSpacing"/>
                                        <w:spacing w:after="120"/>
                                        <w:rPr>
                                          <w:rFonts w:asciiTheme="majorHAnsi" w:eastAsiaTheme="majorEastAsia" w:hAnsiTheme="majorHAnsi" w:cstheme="majorBidi"/>
                                          <w:color w:val="FFFFFF" w:themeColor="background1"/>
                                          <w:sz w:val="56"/>
                                          <w:szCs w:val="56"/>
                                        </w:rPr>
                                      </w:pPr>
                                      <w:r w:rsidRPr="00834EE5">
                                        <w:rPr>
                                          <w:rFonts w:asciiTheme="majorHAnsi" w:eastAsiaTheme="majorEastAsia" w:hAnsiTheme="majorHAnsi" w:cstheme="majorBidi"/>
                                          <w:color w:val="FFFFFF" w:themeColor="background1"/>
                                          <w:sz w:val="56"/>
                                          <w:szCs w:val="56"/>
                                        </w:rPr>
                                        <w:t>JOIN OUR ORGANIZATION!</w:t>
                                      </w:r>
                                    </w:p>
                                  </w:sdtContent>
                                </w:sdt>
                                <w:p w14:paraId="00349F3D" w14:textId="77777777" w:rsidR="00521756" w:rsidRDefault="00E97FAE">
                                  <w:pPr>
                                    <w:pStyle w:val="NoSpacing"/>
                                    <w:rPr>
                                      <w:color w:val="FFFFFF" w:themeColor="background1"/>
                                      <w:sz w:val="28"/>
                                      <w:szCs w:val="28"/>
                                    </w:rPr>
                                  </w:pPr>
                                  <w:sdt>
                                    <w:sdtPr>
                                      <w:rPr>
                                        <w:color w:val="FFFFFF" w:themeColor="background1"/>
                                        <w:sz w:val="28"/>
                                        <w:szCs w:val="28"/>
                                      </w:rPr>
                                      <w:alias w:val="Subtitle"/>
                                      <w:tag w:val=""/>
                                      <w:id w:val="341134343"/>
                                      <w:dataBinding w:prefixMappings="xmlns:ns0='http://purl.org/dc/elements/1.1/' xmlns:ns1='http://schemas.openxmlformats.org/package/2006/metadata/core-properties' " w:xpath="/ns1:coreProperties[1]/ns0:subject[1]" w:storeItemID="{6C3C8BC8-F283-45AE-878A-BAB7291924A1}"/>
                                      <w:text/>
                                    </w:sdtPr>
                                    <w:sdtEndPr/>
                                    <w:sdtContent>
                                      <w:r w:rsidR="00834EE5">
                                        <w:rPr>
                                          <w:color w:val="FFFFFF" w:themeColor="background1"/>
                                          <w:sz w:val="28"/>
                                          <w:szCs w:val="28"/>
                                        </w:rPr>
                                        <w:t>University of New Hampshire</w:t>
                                      </w:r>
                                      <w:r w:rsidR="00002FC1">
                                        <w:rPr>
                                          <w:color w:val="FFFFFF" w:themeColor="background1"/>
                                          <w:sz w:val="28"/>
                                          <w:szCs w:val="28"/>
                                        </w:rPr>
                                        <w:t>-</w:t>
                                      </w:r>
                                      <w:r w:rsidR="00834EE5">
                                        <w:rPr>
                                          <w:color w:val="FFFFFF" w:themeColor="background1"/>
                                          <w:sz w:val="28"/>
                                          <w:szCs w:val="28"/>
                                        </w:rPr>
                                        <w:t xml:space="preserve"> Students for the Exploration and Development of Space</w:t>
                                      </w:r>
                                    </w:sdtContent>
                                  </w:sdt>
                                  <w:r w:rsidR="00002FC1">
                                    <w:rPr>
                                      <w:color w:val="FFFFFF" w:themeColor="background1"/>
                                      <w:sz w:val="28"/>
                                      <w:szCs w:val="28"/>
                                    </w:rPr>
                                    <w:t xml:space="preserve"> (SEDS)</w:t>
                                  </w:r>
                                </w:p>
                              </w:txbxContent>
                            </wps:txbx>
                            <wps:bodyPr rot="0" spcFirstLastPara="0" vertOverflow="overflow" horzOverflow="overflow" vert="horz" wrap="square" lIns="457200" tIns="914400" rIns="914400" bIns="2651760" numCol="1" spcCol="0" rtlCol="0" fromWordArt="0" anchor="b" anchorCtr="0" forceAA="0" compatLnSpc="1">
                              <a:prstTxWarp prst="textNoShape">
                                <a:avLst/>
                              </a:prstTxWarp>
                              <a:noAutofit/>
                            </wps:bodyPr>
                          </wps:wsp>
                          <wps:wsp>
                            <wps:cNvPr id="34" name="Rectangle 34"/>
                            <wps:cNvSpPr/>
                            <wps:spPr>
                              <a:xfrm>
                                <a:off x="0" y="0"/>
                                <a:ext cx="228600" cy="9144000"/>
                              </a:xfrm>
                              <a:prstGeom prst="rect">
                                <a:avLst/>
                              </a:prstGeom>
                              <a:solidFill>
                                <a:schemeClr val="tx1">
                                  <a:lumMod val="50000"/>
                                  <a:lumOff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5" name="Text Box 35"/>
                            <wps:cNvSpPr txBox="1"/>
                            <wps:spPr>
                              <a:xfrm>
                                <a:off x="228600" y="7162800"/>
                                <a:ext cx="6629400" cy="156146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FFFFFF" w:themeColor="background1"/>
                                      <w:sz w:val="32"/>
                                      <w:szCs w:val="32"/>
                                    </w:rPr>
                                    <w:alias w:val="Author"/>
                                    <w:tag w:val=""/>
                                    <w:id w:val="-290971697"/>
                                    <w:showingPlcHdr/>
                                    <w:dataBinding w:prefixMappings="xmlns:ns0='http://purl.org/dc/elements/1.1/' xmlns:ns1='http://schemas.openxmlformats.org/package/2006/metadata/core-properties' " w:xpath="/ns1:coreProperties[1]/ns0:creator[1]" w:storeItemID="{6C3C8BC8-F283-45AE-878A-BAB7291924A1}"/>
                                    <w:text/>
                                  </w:sdtPr>
                                  <w:sdtEndPr/>
                                  <w:sdtContent>
                                    <w:p w14:paraId="526A7FA1" w14:textId="77777777" w:rsidR="00521756" w:rsidRDefault="0055204C">
                                      <w:pPr>
                                        <w:pStyle w:val="NoSpacing"/>
                                        <w:rPr>
                                          <w:color w:val="FFFFFF" w:themeColor="background1"/>
                                          <w:sz w:val="32"/>
                                          <w:szCs w:val="32"/>
                                        </w:rPr>
                                      </w:pPr>
                                      <w:r>
                                        <w:rPr>
                                          <w:color w:val="FFFFFF" w:themeColor="background1"/>
                                          <w:sz w:val="32"/>
                                          <w:szCs w:val="32"/>
                                        </w:rPr>
                                        <w:t xml:space="preserve">     </w:t>
                                      </w:r>
                                    </w:p>
                                  </w:sdtContent>
                                </w:sdt>
                                <w:p w14:paraId="5AAF34B4" w14:textId="77777777" w:rsidR="00521756" w:rsidRDefault="00E97FAE">
                                  <w:pPr>
                                    <w:pStyle w:val="NoSpacing"/>
                                    <w:rPr>
                                      <w:color w:val="FFFFFF" w:themeColor="background1"/>
                                      <w:sz w:val="18"/>
                                      <w:szCs w:val="18"/>
                                    </w:rPr>
                                  </w:pPr>
                                  <w:sdt>
                                    <w:sdtPr>
                                      <w:rPr>
                                        <w:caps/>
                                        <w:color w:val="FFFFFF" w:themeColor="background1"/>
                                        <w:sz w:val="18"/>
                                        <w:szCs w:val="18"/>
                                      </w:rPr>
                                      <w:alias w:val="Company"/>
                                      <w:tag w:val=""/>
                                      <w:id w:val="-1892104140"/>
                                      <w:dataBinding w:prefixMappings="xmlns:ns0='http://schemas.openxmlformats.org/officeDocument/2006/extended-properties' " w:xpath="/ns0:Properties[1]/ns0:Company[1]" w:storeItemID="{6668398D-A668-4E3E-A5EB-62B293D839F1}"/>
                                      <w:text/>
                                    </w:sdtPr>
                                    <w:sdtEndPr/>
                                    <w:sdtContent>
                                      <w:r w:rsidR="00834EE5">
                                        <w:rPr>
                                          <w:caps/>
                                          <w:color w:val="FFFFFF" w:themeColor="background1"/>
                                          <w:sz w:val="18"/>
                                          <w:szCs w:val="18"/>
                                        </w:rPr>
                                        <w:t>UNH SEDS</w:t>
                                      </w:r>
                                    </w:sdtContent>
                                  </w:sdt>
                                  <w:r w:rsidR="00521756">
                                    <w:rPr>
                                      <w:color w:val="FFFFFF" w:themeColor="background1"/>
                                      <w:sz w:val="18"/>
                                      <w:szCs w:val="18"/>
                                    </w:rPr>
                                    <w:t>  </w:t>
                                  </w:r>
                                  <w:sdt>
                                    <w:sdtPr>
                                      <w:rPr>
                                        <w:color w:val="FFFFFF" w:themeColor="background1"/>
                                        <w:sz w:val="18"/>
                                        <w:szCs w:val="18"/>
                                      </w:rPr>
                                      <w:alias w:val="Address"/>
                                      <w:tag w:val=""/>
                                      <w:id w:val="-947233667"/>
                                      <w:dataBinding w:prefixMappings="xmlns:ns0='http://schemas.microsoft.com/office/2006/coverPageProps' " w:xpath="/ns0:CoverPageProperties[1]/ns0:CompanyAddress[1]" w:storeItemID="{55AF091B-3C7A-41E3-B477-F2FDAA23CFDA}"/>
                                      <w:text/>
                                    </w:sdtPr>
                                    <w:sdtEndPr/>
                                    <w:sdtContent>
                                      <w:r w:rsidR="00834EE5">
                                        <w:rPr>
                                          <w:color w:val="FFFFFF" w:themeColor="background1"/>
                                          <w:sz w:val="18"/>
                                          <w:szCs w:val="18"/>
                                        </w:rPr>
                                        <w:t>8 College Road, Durham NH, 03824</w:t>
                                      </w:r>
                                    </w:sdtContent>
                                  </w:sdt>
                                </w:p>
                              </w:txbxContent>
                            </wps:txbx>
                            <wps:bodyPr rot="0" spcFirstLastPara="0" vertOverflow="overflow" horzOverflow="overflow" vert="horz" wrap="square" lIns="457200" tIns="0" rIns="914400" bIns="0" numCol="1" spcCol="0" rtlCol="0" fromWordArt="0" anchor="b" anchorCtr="0" forceAA="0" compatLnSpc="1">
                              <a:prstTxWarp prst="textNoShape">
                                <a:avLst/>
                              </a:prstTxWarp>
                              <a:noAutofit/>
                            </wps:bodyPr>
                          </wps:wsp>
                        </wpg:wgp>
                      </a:graphicData>
                    </a:graphic>
                    <wp14:sizeRelH relativeFrom="page">
                      <wp14:pctWidth>88200</wp14:pctWidth>
                    </wp14:sizeRelH>
                    <wp14:sizeRelV relativeFrom="page">
                      <wp14:pctHeight>0</wp14:pctHeight>
                    </wp14:sizeRelV>
                  </wp:anchor>
                </w:drawing>
              </mc:Choice>
              <mc:Fallback>
                <w:pict>
                  <v:group w14:anchorId="034F3BAC" id="Group 11" o:spid="_x0000_s1026" style="position:absolute;margin-left:0;margin-top:0;width:540pt;height:10in;z-index:251658240;mso-width-percent:882;mso-position-horizontal:center;mso-position-horizontal-relative:page;mso-position-vertical:center;mso-position-vertical-relative:page;mso-width-percent:882" coordsize="68580,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">
                    <v:rect id="Rectangle 33" o:spid="_x0000_s1027" style="position:absolute;left:1;top:48006;width:66294;height:43433;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" fillcolor="#002060" stroked="f" strokeweight="1pt">
                      <v:textbox inset="36pt,1in,1in,208.8pt">
                        <w:txbxContent>
                          <w:sdt>
                            <w:sdtPr>
                              <w:rPr>
                                <w:rFonts w:asciiTheme="majorHAnsi" w:eastAsiaTheme="majorEastAsia" w:hAnsiTheme="majorHAnsi" w:cstheme="majorBidi"/>
                                <w:color w:val="FFFFFF" w:themeColor="background1"/>
                                <w:sz w:val="56"/>
                                <w:szCs w:val="56"/>
                              </w:rPr>
                              <w:alias w:val="Title"/>
                              <w:tag w:val=""/>
                              <w:id w:val="-2105410586"/>
                              <w:dataBinding w:prefixMappings="xmlns:ns0='http://purl.org/dc/elements/1.1/' xmlns:ns1='http://schemas.openxmlformats.org/package/2006/metadata/core-properties' " w:xpath="/ns1:coreProperties[1]/ns0:title[1]" w:storeItemID="{6C3C8BC8-F283-45AE-878A-BAB7291924A1}"/>
                              <w:text/>
                            </w:sdtPr>
                            <w:sdtEndPr/>
                            <w:sdtContent>
                              <w:p w14:paraId="316B65FE" w14:textId="77777777" w:rsidR="00521756" w:rsidRPr="00834EE5" w:rsidRDefault="00834EE5">
                                <w:pPr>
                                  <w:pStyle w:val="NoSpacing"/>
                                  <w:spacing w:after="120"/>
                                  <w:rPr>
                                    <w:rFonts w:asciiTheme="majorHAnsi" w:eastAsiaTheme="majorEastAsia" w:hAnsiTheme="majorHAnsi" w:cstheme="majorBidi"/>
                                    <w:color w:val="FFFFFF" w:themeColor="background1"/>
                                    <w:sz w:val="56"/>
                                    <w:szCs w:val="56"/>
                                  </w:rPr>
                                </w:pPr>
                                <w:r w:rsidRPr="00834EE5">
                                  <w:rPr>
                                    <w:rFonts w:asciiTheme="majorHAnsi" w:eastAsiaTheme="majorEastAsia" w:hAnsiTheme="majorHAnsi" w:cstheme="majorBidi"/>
                                    <w:color w:val="FFFFFF" w:themeColor="background1"/>
                                    <w:sz w:val="56"/>
                                    <w:szCs w:val="56"/>
                                  </w:rPr>
                                  <w:t>JOIN OUR ORGANIZATION!</w:t>
                                </w:r>
                              </w:p>
                            </w:sdtContent>
                          </w:sdt>
                          <w:p w14:paraId="00349F3D" w14:textId="77777777" w:rsidR="00521756" w:rsidRDefault="00E97FAE">
                            <w:pPr>
                              <w:pStyle w:val="NoSpacing"/>
                              <w:rPr>
                                <w:color w:val="FFFFFF" w:themeColor="background1"/>
                                <w:sz w:val="28"/>
                                <w:szCs w:val="28"/>
                              </w:rPr>
                            </w:pPr>
                            <w:sdt>
                              <w:sdtPr>
                                <w:rPr>
                                  <w:color w:val="FFFFFF" w:themeColor="background1"/>
                                  <w:sz w:val="28"/>
                                  <w:szCs w:val="28"/>
                                </w:rPr>
                                <w:alias w:val="Subtitle"/>
                                <w:tag w:val=""/>
                                <w:id w:val="341134343"/>
                                <w:dataBinding w:prefixMappings="xmlns:ns0='http://purl.org/dc/elements/1.1/' xmlns:ns1='http://schemas.openxmlformats.org/package/2006/metadata/core-properties' " w:xpath="/ns1:coreProperties[1]/ns0:subject[1]" w:storeItemID="{6C3C8BC8-F283-45AE-878A-BAB7291924A1}"/>
                                <w:text/>
                              </w:sdtPr>
                              <w:sdtEndPr/>
                              <w:sdtContent>
                                <w:r w:rsidR="00834EE5">
                                  <w:rPr>
                                    <w:color w:val="FFFFFF" w:themeColor="background1"/>
                                    <w:sz w:val="28"/>
                                    <w:szCs w:val="28"/>
                                  </w:rPr>
                                  <w:t>University of New Hampshire</w:t>
                                </w:r>
                                <w:r w:rsidR="00002FC1">
                                  <w:rPr>
                                    <w:color w:val="FFFFFF" w:themeColor="background1"/>
                                    <w:sz w:val="28"/>
                                    <w:szCs w:val="28"/>
                                  </w:rPr>
                                  <w:t>-</w:t>
                                </w:r>
                                <w:r w:rsidR="00834EE5">
                                  <w:rPr>
                                    <w:color w:val="FFFFFF" w:themeColor="background1"/>
                                    <w:sz w:val="28"/>
                                    <w:szCs w:val="28"/>
                                  </w:rPr>
                                  <w:t xml:space="preserve"> Students for the Exploration and Development of Space</w:t>
                                </w:r>
                              </w:sdtContent>
                            </w:sdt>
                            <w:r w:rsidR="00002FC1">
                              <w:rPr>
                                <w:color w:val="FFFFFF" w:themeColor="background1"/>
                                <w:sz w:val="28"/>
                                <w:szCs w:val="28"/>
                              </w:rPr>
                              <w:t xml:space="preserve"> (SEDS)</w:t>
                            </w:r>
                          </w:p>
                        </w:txbxContent>
                      </v:textbox>
                    </v:rect>
                    <v:rect id="Rectangle 34"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" fillcolor="gray [1629]" stroked="f" strokeweight="1pt"/>
                    <v:shapetype id="_x0000_t202" coordsize="21600,21600" o:spt="202" path="m,l,21600r21600,l21600,xe">
                      <v:stroke joinstyle="miter"/>
                      <v:path gradientshapeok="t" o:connecttype="rect"/>
                    </v:shapetype>
                    <v:shape id="Text Box 35" o:spid="_x0000_s1029" type="#_x0000_t202" style="position:absolute;left:2286;top:71628;width:66294;height:15614;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" filled="f" stroked="f" strokeweight=".5pt">
                      <v:textbox inset="36pt,0,1in,0">
                        <w:txbxContent>
                          <w:sdt>
                            <w:sdtPr>
                              <w:rPr>
                                <w:color w:val="FFFFFF" w:themeColor="background1"/>
                                <w:sz w:val="32"/>
                                <w:szCs w:val="32"/>
                              </w:rPr>
                              <w:alias w:val="Author"/>
                              <w:tag w:val=""/>
                              <w:id w:val="-290971697"/>
                              <w:showingPlcHdr/>
                              <w:dataBinding w:prefixMappings="xmlns:ns0='http://purl.org/dc/elements/1.1/' xmlns:ns1='http://schemas.openxmlformats.org/package/2006/metadata/core-properties' " w:xpath="/ns1:coreProperties[1]/ns0:creator[1]" w:storeItemID="{6C3C8BC8-F283-45AE-878A-BAB7291924A1}"/>
                              <w:text/>
                            </w:sdtPr>
                            <w:sdtEndPr/>
                            <w:sdtContent>
                              <w:p w14:paraId="526A7FA1" w14:textId="77777777" w:rsidR="00521756" w:rsidRDefault="0055204C">
                                <w:pPr>
                                  <w:pStyle w:val="NoSpacing"/>
                                  <w:rPr>
                                    <w:color w:val="FFFFFF" w:themeColor="background1"/>
                                    <w:sz w:val="32"/>
                                    <w:szCs w:val="32"/>
                                  </w:rPr>
                                </w:pPr>
                                <w:r>
                                  <w:rPr>
                                    <w:color w:val="FFFFFF" w:themeColor="background1"/>
                                    <w:sz w:val="32"/>
                                    <w:szCs w:val="32"/>
                                  </w:rPr>
                                  <w:t xml:space="preserve">     </w:t>
                                </w:r>
                              </w:p>
                            </w:sdtContent>
                          </w:sdt>
                          <w:p w14:paraId="5AAF34B4" w14:textId="77777777" w:rsidR="00521756" w:rsidRDefault="00E97FAE">
                            <w:pPr>
                              <w:pStyle w:val="NoSpacing"/>
                              <w:rPr>
                                <w:color w:val="FFFFFF" w:themeColor="background1"/>
                                <w:sz w:val="18"/>
                                <w:szCs w:val="18"/>
                              </w:rPr>
                            </w:pPr>
                            <w:sdt>
                              <w:sdtPr>
                                <w:rPr>
                                  <w:caps/>
                                  <w:color w:val="FFFFFF" w:themeColor="background1"/>
                                  <w:sz w:val="18"/>
                                  <w:szCs w:val="18"/>
                                </w:rPr>
                                <w:alias w:val="Company"/>
                                <w:tag w:val=""/>
                                <w:id w:val="-1892104140"/>
                                <w:dataBinding w:prefixMappings="xmlns:ns0='http://schemas.openxmlformats.org/officeDocument/2006/extended-properties' " w:xpath="/ns0:Properties[1]/ns0:Company[1]" w:storeItemID="{6668398D-A668-4E3E-A5EB-62B293D839F1}"/>
                                <w:text/>
                              </w:sdtPr>
                              <w:sdtEndPr/>
                              <w:sdtContent>
                                <w:r w:rsidR="00834EE5">
                                  <w:rPr>
                                    <w:caps/>
                                    <w:color w:val="FFFFFF" w:themeColor="background1"/>
                                    <w:sz w:val="18"/>
                                    <w:szCs w:val="18"/>
                                  </w:rPr>
                                  <w:t>UNH SEDS</w:t>
                                </w:r>
                              </w:sdtContent>
                            </w:sdt>
                            <w:r w:rsidR="00521756">
                              <w:rPr>
                                <w:color w:val="FFFFFF" w:themeColor="background1"/>
                                <w:sz w:val="18"/>
                                <w:szCs w:val="18"/>
                              </w:rPr>
                              <w:t>  </w:t>
                            </w:r>
                            <w:sdt>
                              <w:sdtPr>
                                <w:rPr>
                                  <w:color w:val="FFFFFF" w:themeColor="background1"/>
                                  <w:sz w:val="18"/>
                                  <w:szCs w:val="18"/>
                                </w:rPr>
                                <w:alias w:val="Address"/>
                                <w:tag w:val=""/>
                                <w:id w:val="-947233667"/>
                                <w:dataBinding w:prefixMappings="xmlns:ns0='http://schemas.microsoft.com/office/2006/coverPageProps' " w:xpath="/ns0:CoverPageProperties[1]/ns0:CompanyAddress[1]" w:storeItemID="{55AF091B-3C7A-41E3-B477-F2FDAA23CFDA}"/>
                                <w:text/>
                              </w:sdtPr>
                              <w:sdtEndPr/>
                              <w:sdtContent>
                                <w:r w:rsidR="00834EE5">
                                  <w:rPr>
                                    <w:color w:val="FFFFFF" w:themeColor="background1"/>
                                    <w:sz w:val="18"/>
                                    <w:szCs w:val="18"/>
                                  </w:rPr>
                                  <w:t>8 College Road, Durham NH, 03824</w:t>
                                </w:r>
                              </w:sdtContent>
                            </w:sdt>
                          </w:p>
                        </w:txbxContent>
                      </v:textbox>
                    </v:shape>
                    <w10:wrap anchorx="page" anchory="page"/>
                  </v:group>
                </w:pict>
              </mc:Fallback>
            </mc:AlternateContent>
          </w:r>
          <w:r w:rsidR="00521756">
            <w:br w:type="page"/>
          </w:r>
        </w:p>
      </w:sdtContent>
    </w:sdt>
    <w:p w14:paraId="7F7BE71F" w14:textId="77777777" w:rsidR="004E1AED" w:rsidRPr="004E1AED" w:rsidRDefault="004D4145" w:rsidP="004E1AED">
      <w:pPr>
        <w:pStyle w:val="Title"/>
      </w:pPr>
      <w:r>
        <w:lastRenderedPageBreak/>
        <w:t>UNH SEDS</w:t>
      </w:r>
    </w:p>
    <w:p w14:paraId="4F5E7CC2" w14:textId="77777777" w:rsidR="00194DF6" w:rsidRDefault="00521756">
      <w:pPr>
        <w:pStyle w:val="Heading1"/>
      </w:pPr>
      <w:r>
        <w:t>Who we are</w:t>
      </w:r>
    </w:p>
    <w:p w14:paraId="76E4F8E9" w14:textId="77777777" w:rsidR="007C31DC" w:rsidRDefault="00521756" w:rsidP="00521756">
      <w:pPr>
        <w:rPr>
          <w:rFonts w:cs="Arial"/>
          <w:color w:val="000000"/>
        </w:rPr>
      </w:pPr>
      <w:r w:rsidRPr="00521756">
        <w:rPr>
          <w:rFonts w:cs="Arial"/>
          <w:color w:val="000000"/>
        </w:rPr>
        <w:t xml:space="preserve">UNH SEDS is part of a nation-wide organization dedicated to educating students about space exploration and development. UNH SEDS designs and manufactures many engineering projects every year with the goal to give </w:t>
      </w:r>
      <w:r w:rsidR="007C31DC" w:rsidRPr="00521756">
        <w:rPr>
          <w:rFonts w:cs="Arial"/>
          <w:color w:val="000000"/>
        </w:rPr>
        <w:t>all</w:t>
      </w:r>
      <w:r w:rsidRPr="00521756">
        <w:rPr>
          <w:rFonts w:cs="Arial"/>
          <w:color w:val="000000"/>
        </w:rPr>
        <w:t xml:space="preserve"> its members a </w:t>
      </w:r>
      <w:r w:rsidR="007C31DC" w:rsidRPr="00521756">
        <w:rPr>
          <w:rFonts w:cs="Arial"/>
          <w:color w:val="000000"/>
        </w:rPr>
        <w:t>well-rounded</w:t>
      </w:r>
      <w:r w:rsidRPr="00521756">
        <w:rPr>
          <w:rFonts w:cs="Arial"/>
          <w:color w:val="000000"/>
        </w:rPr>
        <w:t xml:space="preserve"> experience, no matter the major.</w:t>
      </w:r>
    </w:p>
    <w:p w14:paraId="492E0C10" w14:textId="77777777" w:rsidR="007C31DC" w:rsidRDefault="6FB6BA18" w:rsidP="6FB6BA18">
      <w:pPr>
        <w:rPr>
          <w:rFonts w:cs="Arial"/>
          <w:color w:val="000000"/>
        </w:rPr>
      </w:pPr>
      <w:r w:rsidRPr="6FB6BA18">
        <w:rPr>
          <w:rFonts w:cs="Arial"/>
          <w:color w:val="000000"/>
        </w:rPr>
        <w:t>Founded in February of 2017 and paired with a dedicated faculty advisor along with a committed group of students, we will only grow. As of Fall 2017, we have a committed club roster of over 15 students in four different majors.</w:t>
      </w:r>
    </w:p>
    <w:p w14:paraId="0691A0C0" w14:textId="77777777" w:rsidR="007C31DC" w:rsidRDefault="007C31DC" w:rsidP="00521756">
      <w:pPr>
        <w:rPr>
          <w:rFonts w:cs="Arial"/>
          <w:color w:val="000000"/>
        </w:rPr>
      </w:pPr>
      <w:r>
        <w:rPr>
          <w:rFonts w:cs="Arial"/>
          <w:color w:val="000000"/>
        </w:rPr>
        <w:t xml:space="preserve">Combined with outreach events and a large underclassmen student body, UNH SEDS has potential to grow into an even more efficient and productive organization. </w:t>
      </w:r>
    </w:p>
    <w:p w14:paraId="1BD09E8C" w14:textId="77777777" w:rsidR="004E1AED" w:rsidRPr="00521756" w:rsidRDefault="007C31DC" w:rsidP="004D4145">
      <w:pPr>
        <w:pStyle w:val="Heading1"/>
      </w:pPr>
      <w:r>
        <w:t>first year goals</w:t>
      </w:r>
    </w:p>
    <w:p w14:paraId="2D5F2E90" w14:textId="77777777" w:rsidR="004D4145" w:rsidRDefault="007C31DC" w:rsidP="004E1AED">
      <w:r>
        <w:t xml:space="preserve">As UNH SEDS begins to grow, many </w:t>
      </w:r>
      <w:r w:rsidR="00EA1CB2">
        <w:t>non-engineering and engineering projects</w:t>
      </w:r>
      <w:r>
        <w:t xml:space="preserve"> want to be accomplished. </w:t>
      </w:r>
      <w:r w:rsidR="00834EE5">
        <w:t xml:space="preserve">Although some SEDS groups across the nation have different focus areas, such as </w:t>
      </w:r>
      <w:r w:rsidR="00002FC1">
        <w:t>outreach or</w:t>
      </w:r>
      <w:r w:rsidR="00834EE5">
        <w:t xml:space="preserve"> </w:t>
      </w:r>
      <w:r w:rsidR="00002FC1">
        <w:t xml:space="preserve">networking, </w:t>
      </w:r>
      <w:r w:rsidR="00834EE5">
        <w:t>UNH SEDS is dedicated to pushing the bounds of our current knowledge to design, manufacture and test a wide range of space related technologies. With the combination o</w:t>
      </w:r>
      <w:r w:rsidR="00002FC1">
        <w:t>f determined members and the resources and connections of a nationwide organization we can expand and successfully run a student based organization.</w:t>
      </w:r>
    </w:p>
    <w:p w14:paraId="378A0BA7" w14:textId="77777777" w:rsidR="00002FC1" w:rsidRDefault="0076421F" w:rsidP="0076421F">
      <w:pPr>
        <w:pStyle w:val="Heading2"/>
      </w:pPr>
      <w:r>
        <w:t>nON-ENGINEERING gOALS</w:t>
      </w:r>
    </w:p>
    <w:p w14:paraId="45EDC821" w14:textId="77777777" w:rsidR="00002FC1" w:rsidRDefault="00C3114A" w:rsidP="00002FC1">
      <w:pPr>
        <w:pStyle w:val="ListParagraph"/>
        <w:numPr>
          <w:ilvl w:val="0"/>
          <w:numId w:val="19"/>
        </w:numPr>
      </w:pPr>
      <w:r>
        <w:t>Establish strong connection with nearby SEDS chapter at other universities.</w:t>
      </w:r>
    </w:p>
    <w:p w14:paraId="4E23783F" w14:textId="77777777" w:rsidR="00C3114A" w:rsidRDefault="00C3114A" w:rsidP="00002FC1">
      <w:pPr>
        <w:pStyle w:val="ListParagraph"/>
        <w:numPr>
          <w:ilvl w:val="0"/>
          <w:numId w:val="19"/>
        </w:numPr>
      </w:pPr>
      <w:r>
        <w:t>Participate in Space Vision hosted by a university each year to connect all nationwide SEDS chapters.</w:t>
      </w:r>
    </w:p>
    <w:p w14:paraId="41C8F60F" w14:textId="77777777" w:rsidR="00C3114A" w:rsidRDefault="00C3114A" w:rsidP="00002FC1">
      <w:pPr>
        <w:pStyle w:val="ListParagraph"/>
        <w:numPr>
          <w:ilvl w:val="0"/>
          <w:numId w:val="19"/>
        </w:numPr>
      </w:pPr>
      <w:r>
        <w:t xml:space="preserve">Establish a comfortable learning environment for all members, no matter the </w:t>
      </w:r>
      <w:r w:rsidR="6FB6BA18">
        <w:t>major</w:t>
      </w:r>
      <w:r>
        <w:t>.</w:t>
      </w:r>
    </w:p>
    <w:p w14:paraId="559469E0" w14:textId="77777777" w:rsidR="00C3114A" w:rsidRDefault="00C3114A" w:rsidP="00002FC1">
      <w:pPr>
        <w:pStyle w:val="ListParagraph"/>
        <w:numPr>
          <w:ilvl w:val="0"/>
          <w:numId w:val="19"/>
        </w:numPr>
      </w:pPr>
      <w:r>
        <w:t>Plan outreach events to entice more members to join the organization.</w:t>
      </w:r>
    </w:p>
    <w:p w14:paraId="39AE9AB4" w14:textId="77777777" w:rsidR="00C3114A" w:rsidRDefault="00C3114A" w:rsidP="0076421F">
      <w:pPr>
        <w:pStyle w:val="Heading2"/>
      </w:pPr>
      <w:r>
        <w:t xml:space="preserve">engineering </w:t>
      </w:r>
      <w:r w:rsidR="0076421F">
        <w:t>gOALS</w:t>
      </w:r>
    </w:p>
    <w:p w14:paraId="7A71CD8B" w14:textId="77777777" w:rsidR="6FB6BA18" w:rsidRDefault="6FB6BA18" w:rsidP="6FB6BA18">
      <w:pPr>
        <w:pStyle w:val="ListParagraph"/>
        <w:numPr>
          <w:ilvl w:val="0"/>
          <w:numId w:val="20"/>
        </w:numPr>
        <w:spacing w:after="0"/>
      </w:pPr>
      <w:r>
        <w:t xml:space="preserve">Design, manufacture and test a high-altitude rocket to perform in the SEDS rocketry competition </w:t>
      </w:r>
      <w:r w:rsidR="00802518">
        <w:t xml:space="preserve">in April </w:t>
      </w:r>
      <w:r>
        <w:t>each year.</w:t>
      </w:r>
    </w:p>
    <w:p w14:paraId="7AE74BBF" w14:textId="77777777" w:rsidR="00025D35" w:rsidRDefault="00710EB3" w:rsidP="00C3114A">
      <w:pPr>
        <w:pStyle w:val="ListParagraph"/>
        <w:numPr>
          <w:ilvl w:val="0"/>
          <w:numId w:val="20"/>
        </w:numPr>
      </w:pPr>
      <w:r>
        <w:t xml:space="preserve">Host </w:t>
      </w:r>
      <w:r w:rsidR="00BB562B">
        <w:t>monthly learning sessions to learn a new topic in the subject of astronomy, engineering or business.</w:t>
      </w:r>
    </w:p>
    <w:p w14:paraId="1651E124" w14:textId="77777777" w:rsidR="004D4145" w:rsidRDefault="00335819" w:rsidP="004D4145">
      <w:pPr>
        <w:pStyle w:val="ListParagraph"/>
        <w:numPr>
          <w:ilvl w:val="0"/>
          <w:numId w:val="20"/>
        </w:numPr>
      </w:pPr>
      <w:r>
        <w:t xml:space="preserve">Begin to plan on how we will code, build and manufacture a CubeSat (Named CubeCat of course!). </w:t>
      </w:r>
    </w:p>
    <w:p w14:paraId="5E36D434" w14:textId="77777777" w:rsidR="0076421F" w:rsidRDefault="0076421F" w:rsidP="0076421F">
      <w:pPr>
        <w:ind w:left="360"/>
      </w:pPr>
    </w:p>
    <w:p w14:paraId="7877BC95" w14:textId="77777777" w:rsidR="00025D35" w:rsidRDefault="00025D35" w:rsidP="0076421F"/>
    <w:p w14:paraId="248A9D56" w14:textId="43EBFB92" w:rsidR="00025D35" w:rsidRDefault="0076421F" w:rsidP="0076421F">
      <w:pPr>
        <w:pStyle w:val="Heading1"/>
      </w:pPr>
      <w:r>
        <w:lastRenderedPageBreak/>
        <w:t>SPONSORSHIP OPPORTUNITIES</w:t>
      </w:r>
    </w:p>
    <w:p w14:paraId="74C2B3CC" w14:textId="7A727754" w:rsidR="00002FC1" w:rsidRDefault="0076421F" w:rsidP="004E1AED">
      <w:r w:rsidRPr="0076421F">
        <w:t>Beyond the support provided by the CEPS deans</w:t>
      </w:r>
      <w:r w:rsidR="003D32B4">
        <w:t xml:space="preserve"> office,</w:t>
      </w:r>
      <w:r w:rsidRPr="0076421F">
        <w:t xml:space="preserve"> </w:t>
      </w:r>
      <w:r>
        <w:t xml:space="preserve">UNH SEDS </w:t>
      </w:r>
      <w:r w:rsidRPr="0076421F">
        <w:t>relies heavily on donations from individuals and businesses. Monetary donations are used to purchase and maintain sh</w:t>
      </w:r>
      <w:r>
        <w:t>op equipment, purchase parts</w:t>
      </w:r>
      <w:r w:rsidRPr="0076421F">
        <w:t>, and pay for business and travel expenses. In addition to monetary donations material goods, discounts, and services are also accepted. Service donations allow our team to have professional fabrication beyond the capabilities of our machine shop</w:t>
      </w:r>
    </w:p>
    <w:p w14:paraId="2F1B2840" w14:textId="1D3D5AE5" w:rsidR="00671F37" w:rsidRPr="00671F37" w:rsidRDefault="00FE2924" w:rsidP="00FE2924">
      <w:pPr>
        <w:pStyle w:val="Heading2"/>
      </w:pPr>
      <w:r>
        <w:t>Who YOU Will help</w:t>
      </w:r>
    </w:p>
    <w:p w14:paraId="2892909F" w14:textId="34D24950" w:rsidR="00671F37" w:rsidRPr="00671F37" w:rsidRDefault="00FE2924" w:rsidP="00A955FD">
      <w:pPr>
        <w:jc w:val="right"/>
      </w:pPr>
      <w:bookmarkStart w:id="1" w:name="_GoBack"/>
      <w:r>
        <w:rPr>
          <w:noProof/>
        </w:rPr>
        <w:drawing>
          <wp:inline distT="0" distB="0" distL="0" distR="0" wp14:anchorId="025343EE" wp14:editId="5338AD98">
            <wp:extent cx="3629237" cy="2403781"/>
            <wp:effectExtent l="0" t="0" r="0" b="0"/>
            <wp:docPr id="18" name="Picture 18" descr="Image may contain: 1 person, sitting and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may contain: 1 person, sitting and table"/>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638318" cy="2409796"/>
                    </a:xfrm>
                    <a:prstGeom prst="rect">
                      <a:avLst/>
                    </a:prstGeom>
                    <a:noFill/>
                    <a:ln>
                      <a:noFill/>
                    </a:ln>
                  </pic:spPr>
                </pic:pic>
              </a:graphicData>
            </a:graphic>
          </wp:inline>
        </w:drawing>
      </w:r>
      <w:bookmarkEnd w:id="1"/>
    </w:p>
    <w:p w14:paraId="68906E3A" w14:textId="63364089" w:rsidR="00671F37" w:rsidRPr="00671F37" w:rsidRDefault="00FE2924" w:rsidP="00FE2924">
      <w:pPr>
        <w:jc w:val="right"/>
      </w:pPr>
      <w:r>
        <w:rPr>
          <w:noProof/>
        </w:rPr>
        <w:drawing>
          <wp:inline distT="0" distB="0" distL="0" distR="0" wp14:anchorId="3356BA30" wp14:editId="23CDCB6B">
            <wp:extent cx="3639820" cy="2426546"/>
            <wp:effectExtent l="0" t="0" r="0" b="0"/>
            <wp:docPr id="3" name="Picture 3" descr="Image may contain: 4 people, people stan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age may contain: 4 people, people standin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655544" cy="2437029"/>
                    </a:xfrm>
                    <a:prstGeom prst="rect">
                      <a:avLst/>
                    </a:prstGeom>
                    <a:noFill/>
                    <a:ln>
                      <a:noFill/>
                    </a:ln>
                  </pic:spPr>
                </pic:pic>
              </a:graphicData>
            </a:graphic>
          </wp:inline>
        </w:drawing>
      </w:r>
    </w:p>
    <w:p w14:paraId="759CFCCF" w14:textId="77777777" w:rsidR="007B4809" w:rsidRDefault="007B4809" w:rsidP="00671F37">
      <w:pPr>
        <w:tabs>
          <w:tab w:val="left" w:pos="2040"/>
        </w:tabs>
      </w:pPr>
    </w:p>
    <w:p w14:paraId="50C758EF" w14:textId="40436C42" w:rsidR="00FE2924" w:rsidRPr="00671F37" w:rsidRDefault="00FE2924" w:rsidP="00671F37">
      <w:pPr>
        <w:tabs>
          <w:tab w:val="left" w:pos="2040"/>
        </w:tabs>
        <w:sectPr w:rsidR="00FE2924" w:rsidRPr="00671F37" w:rsidSect="004D4145">
          <w:headerReference w:type="default" r:id="rId15"/>
          <w:footerReference w:type="default" r:id="rId16"/>
          <w:pgSz w:w="12240" w:h="15840"/>
          <w:pgMar w:top="1440" w:right="1440" w:bottom="1440" w:left="1440" w:header="720" w:footer="720" w:gutter="0"/>
          <w:pgNumType w:start="0"/>
          <w:cols w:space="720"/>
          <w:docGrid w:linePitch="299"/>
        </w:sectPr>
      </w:pPr>
    </w:p>
    <w:p w14:paraId="240386F3" w14:textId="77777777" w:rsidR="00671F37" w:rsidRDefault="00671F37" w:rsidP="007812BF"/>
    <w:p w14:paraId="22602D02" w14:textId="77777777" w:rsidR="00671F37" w:rsidRDefault="00671F37" w:rsidP="007812BF"/>
    <w:p w14:paraId="739D371B" w14:textId="77777777" w:rsidR="00671F37" w:rsidRDefault="00671F37" w:rsidP="007812BF"/>
    <w:p w14:paraId="6D79282A" w14:textId="52AC0CC3" w:rsidR="00BC5F61" w:rsidRDefault="00671F37" w:rsidP="007812BF">
      <w:r>
        <w:rPr>
          <w:noProof/>
        </w:rPr>
        <w:lastRenderedPageBreak/>
        <mc:AlternateContent>
          <mc:Choice Requires="wps">
            <w:drawing>
              <wp:anchor distT="45720" distB="45720" distL="114300" distR="114300" simplePos="0" relativeHeight="251663362" behindDoc="1" locked="0" layoutInCell="1" allowOverlap="1" wp14:anchorId="2D727400" wp14:editId="7E327EB4">
                <wp:simplePos x="0" y="0"/>
                <wp:positionH relativeFrom="column">
                  <wp:posOffset>2023322</wp:posOffset>
                </wp:positionH>
                <wp:positionV relativeFrom="page">
                  <wp:posOffset>922655</wp:posOffset>
                </wp:positionV>
                <wp:extent cx="2209800" cy="1241425"/>
                <wp:effectExtent l="0" t="0" r="0" b="3175"/>
                <wp:wrapTight wrapText="bothSides">
                  <wp:wrapPolygon edited="0">
                    <wp:start x="559" y="0"/>
                    <wp:lineTo x="559" y="21068"/>
                    <wp:lineTo x="20855" y="21068"/>
                    <wp:lineTo x="20855" y="0"/>
                    <wp:lineTo x="559" y="0"/>
                  </wp:wrapPolygon>
                </wp:wrapTight>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09800" cy="1241425"/>
                        </a:xfrm>
                        <a:prstGeom prst="rect">
                          <a:avLst/>
                        </a:prstGeom>
                        <a:noFill/>
                        <a:ln w="9525">
                          <a:noFill/>
                          <a:miter lim="800000"/>
                          <a:headEnd/>
                          <a:tailEnd/>
                        </a:ln>
                      </wps:spPr>
                      <wps:txbx>
                        <w:txbxContent>
                          <w:p w14:paraId="25B198AD" w14:textId="4CAB8B44" w:rsidR="00671F37" w:rsidRPr="00671F37" w:rsidRDefault="00671F37">
                            <w:pPr>
                              <w:rPr>
                                <w:b/>
                                <w:color w:val="FFFFFF" w:themeColor="background1"/>
                                <w:sz w:val="40"/>
                              </w:rPr>
                            </w:pPr>
                            <w:r w:rsidRPr="00671F37">
                              <w:rPr>
                                <w:b/>
                                <w:color w:val="FFFFFF" w:themeColor="background1"/>
                                <w:sz w:val="40"/>
                              </w:rPr>
                              <w:t>SPONSORSHIP</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D727400" id="Text Box 2" o:spid="_x0000_s1030" type="#_x0000_t202" style="position:absolute;margin-left:159.3pt;margin-top:72.65pt;width:174pt;height:97.75pt;z-index:-251653118;visibility:visible;mso-wrap-style:square;mso-width-percent:0;mso-height-percent:200;mso-wrap-distance-left:9pt;mso-wrap-distance-top:3.6pt;mso-wrap-distance-right:9pt;mso-wrap-distance-bottom:3.6pt;mso-position-horizontal:absolute;mso-position-horizontal-relative:text;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" filled="f" stroked="f">
                <v:textbox style="mso-fit-shape-to-text:t">
                  <w:txbxContent>
                    <w:p w14:paraId="25B198AD" w14:textId="4CAB8B44" w:rsidR="00671F37" w:rsidRPr="00671F37" w:rsidRDefault="00671F37">
                      <w:pPr>
                        <w:rPr>
                          <w:b/>
                          <w:color w:val="FFFFFF" w:themeColor="background1"/>
                          <w:sz w:val="40"/>
                        </w:rPr>
                      </w:pPr>
                      <w:r w:rsidRPr="00671F37">
                        <w:rPr>
                          <w:b/>
                          <w:color w:val="FFFFFF" w:themeColor="background1"/>
                          <w:sz w:val="40"/>
                        </w:rPr>
                        <w:t>SPONSORSHIP</w:t>
                      </w:r>
                    </w:p>
                  </w:txbxContent>
                </v:textbox>
                <w10:wrap type="tight" anchory="page"/>
              </v:shape>
            </w:pict>
          </mc:Fallback>
        </mc:AlternateContent>
      </w:r>
      <w:r>
        <w:rPr>
          <w:noProof/>
        </w:rPr>
        <mc:AlternateContent>
          <mc:Choice Requires="wps">
            <w:drawing>
              <wp:anchor distT="0" distB="0" distL="114300" distR="114300" simplePos="0" relativeHeight="251661314" behindDoc="0" locked="0" layoutInCell="1" allowOverlap="1" wp14:anchorId="44A958D5" wp14:editId="573C1D50">
                <wp:simplePos x="0" y="0"/>
                <wp:positionH relativeFrom="column">
                  <wp:posOffset>25400</wp:posOffset>
                </wp:positionH>
                <wp:positionV relativeFrom="paragraph">
                  <wp:posOffset>-457200</wp:posOffset>
                </wp:positionV>
                <wp:extent cx="6079067" cy="1270000"/>
                <wp:effectExtent l="38100" t="19050" r="55245" b="25400"/>
                <wp:wrapNone/>
                <wp:docPr id="17" name="Ribbon: Curved and Tilted Down 17"/>
                <wp:cNvGraphicFramePr/>
                <a:graphic xmlns:a="http://schemas.openxmlformats.org/drawingml/2006/main">
                  <a:graphicData uri="http://schemas.microsoft.com/office/word/2010/wordprocessingShape">
                    <wps:wsp>
                      <wps:cNvSpPr/>
                      <wps:spPr>
                        <a:xfrm>
                          <a:off x="0" y="0"/>
                          <a:ext cx="6079067" cy="1270000"/>
                        </a:xfrm>
                        <a:prstGeom prst="ellipseRibbon">
                          <a:avLst/>
                        </a:prstGeom>
                        <a:solidFill>
                          <a:srgbClr val="00206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42C131C1" id="_x0000_t107" coordsize="21600,21600" o:spt="107" adj="5400,5400,18900" path="ar@9@38@8@37,0@27@0@26@9@13@8@4@0@25@22@25@9@38@8@37@22@26@3@27l@7@40@3,wa@9@35@8@10@3,0@21@33@9@36@8@1@21@31@20@31@9@35@8@10@20@33,,l@5@40xewr@9@36@8@1@20@31@0@32nfl@20@33ear@9@36@8@1@21@31@22@32nfl@21@33em@0@26nfl@0@32em@22@26nfl@22@32e">
                <v:formulas>
                  <v:f eqn="val #0"/>
                  <v:f eqn="val #1"/>
                  <v:f eqn="val #2"/>
                  <v:f eqn="val width"/>
                  <v:f eqn="val height"/>
                  <v:f eqn="prod width 1 8"/>
                  <v:f eqn="prod width 1 2"/>
                  <v:f eqn="prod width 7 8"/>
                  <v:f eqn="prod width 3 2"/>
                  <v:f eqn="sum 0 0 @6"/>
                  <v:f eqn="sum height 0 #2"/>
                  <v:f eqn="prod @10 30573 4096"/>
                  <v:f eqn="prod @11 2 1"/>
                  <v:f eqn="sum height 0 @12"/>
                  <v:f eqn="sum @11 #2 0"/>
                  <v:f eqn="sum @11 height #1"/>
                  <v:f eqn="sum height 0 #1"/>
                  <v:f eqn="prod @16 1 2"/>
                  <v:f eqn="sum @11 @17 0"/>
                  <v:f eqn="sum @14 #1 height"/>
                  <v:f eqn="sum #0 @5 0"/>
                  <v:f eqn="sum width 0 @20"/>
                  <v:f eqn="sum width 0 #0"/>
                  <v:f eqn="sum @6 0 #0"/>
                  <v:f eqn="ellipse @23 width @11"/>
                  <v:f eqn="sum @24 height @11"/>
                  <v:f eqn="sum @25 @11 @19"/>
                  <v:f eqn="sum #2 @11 @19"/>
                  <v:f eqn="prod @11 2391 32768"/>
                  <v:f eqn="sum @6 0 @20"/>
                  <v:f eqn="ellipse @29 width @11"/>
                  <v:f eqn="sum #1 @30 @11"/>
                  <v:f eqn="sum @25 #1 height"/>
                  <v:f eqn="sum height @30 @14"/>
                  <v:f eqn="sum @11 @14 0"/>
                  <v:f eqn="sum height 0 @34"/>
                  <v:f eqn="sum @35 @19 @11"/>
                  <v:f eqn="sum @10 @15 @11"/>
                  <v:f eqn="sum @35 @15 @11"/>
                  <v:f eqn="sum @28 @14 @18"/>
                  <v:f eqn="sum height 0 @39"/>
                  <v:f eqn="sum @19 0 @18"/>
                  <v:f eqn="prod @41 2 3"/>
                  <v:f eqn="sum #1 0 @42"/>
                  <v:f eqn="sum #2 0 @42"/>
                  <v:f eqn="min @44 20925"/>
                  <v:f eqn="prod width 3 8"/>
                  <v:f eqn="sum @46 0 4"/>
                </v:formulas>
                <v:path o:extrusionok="f" o:connecttype="custom" o:connectlocs="@6,@1;@5,@40;@6,@4;@7,@40" o:connectangles="270,180,90,0" textboxrect="@0,@1,@22,@25"/>
                <v:handles>
                  <v:h position="#0,bottomRight" xrange="@5,@47"/>
                  <v:h position="center,#1" yrange="@10,@43"/>
                  <v:h position="topLeft,#2" yrange="@27,@45"/>
                </v:handles>
                <o:complex v:ext="view"/>
              </v:shapetype>
              <v:shape id="Ribbon: Curved and Tilted Down 17" o:spid="_x0000_s1026" type="#_x0000_t107" style="position:absolute;margin-left:2pt;margin-top:-36pt;width:478.65pt;height:100pt;z-index:25166131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" fillcolor="#002060" strokecolor="#073662 [1604]" strokeweight="1pt"/>
            </w:pict>
          </mc:Fallback>
        </mc:AlternateContent>
      </w:r>
    </w:p>
    <w:p w14:paraId="3A1A6130" w14:textId="210F309A" w:rsidR="00671F37" w:rsidRDefault="00671F37" w:rsidP="007812BF"/>
    <w:p w14:paraId="5EC84655" w14:textId="443F022C" w:rsidR="00671F37" w:rsidRDefault="00671F37" w:rsidP="007812BF"/>
    <w:p w14:paraId="7A9D6C4C" w14:textId="77777777" w:rsidR="00671F37" w:rsidRDefault="00671F37" w:rsidP="007812BF"/>
    <w:p w14:paraId="169BA21A" w14:textId="59E273A3" w:rsidR="001D5A80" w:rsidRPr="007812BF" w:rsidRDefault="00671F37" w:rsidP="007812BF">
      <w:r>
        <w:rPr>
          <w:noProof/>
        </w:rPr>
        <w:drawing>
          <wp:inline distT="0" distB="0" distL="0" distR="0" wp14:anchorId="5F7B085C" wp14:editId="0DFC8A97">
            <wp:extent cx="5503334" cy="6536055"/>
            <wp:effectExtent l="95250" t="57150" r="116840" b="93345"/>
            <wp:docPr id="12" name="Diagram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 r:lo="rId18" r:qs="rId19" r:cs="rId20"/>
              </a:graphicData>
            </a:graphic>
          </wp:inline>
        </w:drawing>
      </w:r>
    </w:p>
    <w:sectPr w:rsidR="001D5A80" w:rsidRPr="007812BF" w:rsidSect="007B4809">
      <w:headerReference w:type="default" r:id="rId22"/>
      <w:type w:val="continuous"/>
      <w:pgSz w:w="12240" w:h="15840"/>
      <w:pgMar w:top="1440" w:right="1440" w:bottom="1440" w:left="1440" w:header="720" w:footer="720" w:gutter="0"/>
      <w:pgNumType w:start="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6DB4098" w14:textId="77777777" w:rsidR="00E97FAE" w:rsidRDefault="00E97FAE">
      <w:pPr>
        <w:spacing w:after="0" w:line="240" w:lineRule="auto"/>
      </w:pPr>
      <w:r>
        <w:separator/>
      </w:r>
    </w:p>
  </w:endnote>
  <w:endnote w:type="continuationSeparator" w:id="0">
    <w:p w14:paraId="22965F40" w14:textId="77777777" w:rsidR="00E97FAE" w:rsidRDefault="00E97FAE">
      <w:pPr>
        <w:spacing w:after="0" w:line="240" w:lineRule="auto"/>
      </w:pPr>
      <w:r>
        <w:continuationSeparator/>
      </w:r>
    </w:p>
  </w:endnote>
  <w:endnote w:type="continuationNotice" w:id="1">
    <w:p w14:paraId="52176036" w14:textId="77777777" w:rsidR="00E97FAE" w:rsidRDefault="00E97FAE">
      <w:pPr>
        <w:spacing w:before="0"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rbel">
    <w:panose1 w:val="020B0503020204020204"/>
    <w:charset w:val="00"/>
    <w:family w:val="swiss"/>
    <w:pitch w:val="variable"/>
    <w:sig w:usb0="A00002EF" w:usb1="4000A44B" w:usb2="00000000" w:usb3="00000000" w:csb0="0000019F" w:csb1="00000000"/>
  </w:font>
  <w:font w:name="SimSun">
    <w:altName w:val="宋体"/>
    <w:panose1 w:val="02010600030101010101"/>
    <w:charset w:val="86"/>
    <w:family w:val="auto"/>
    <w:pitch w:val="variable"/>
    <w:sig w:usb0="000000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37971454"/>
      <w:docPartObj>
        <w:docPartGallery w:val="Page Numbers (Bottom of Page)"/>
        <w:docPartUnique/>
      </w:docPartObj>
    </w:sdtPr>
    <w:sdtEndPr>
      <w:rPr>
        <w:color w:val="7F7F7F" w:themeColor="background1" w:themeShade="7F"/>
        <w:spacing w:val="60"/>
      </w:rPr>
    </w:sdtEndPr>
    <w:sdtContent>
      <w:p w14:paraId="677E3277" w14:textId="77777777" w:rsidR="004D4145" w:rsidRDefault="004D4145">
        <w:pPr>
          <w:pStyle w:val="Footer"/>
          <w:pBdr>
            <w:top w:val="single" w:sz="4" w:space="1" w:color="D9D9D9" w:themeColor="background1" w:themeShade="D9"/>
          </w:pBdr>
          <w:rPr>
            <w:b/>
            <w:bCs/>
          </w:rPr>
        </w:pPr>
        <w:r>
          <w:rPr>
            <w:noProof/>
            <w:lang w:eastAsia="en-US"/>
          </w:rPr>
          <w:drawing>
            <wp:anchor distT="0" distB="0" distL="114300" distR="114300" simplePos="0" relativeHeight="251658240" behindDoc="0" locked="0" layoutInCell="1" allowOverlap="1" wp14:anchorId="3B2A522C" wp14:editId="619F256B">
              <wp:simplePos x="0" y="0"/>
              <wp:positionH relativeFrom="margin">
                <wp:posOffset>3787965</wp:posOffset>
              </wp:positionH>
              <wp:positionV relativeFrom="paragraph">
                <wp:posOffset>-358454</wp:posOffset>
              </wp:positionV>
              <wp:extent cx="2054225" cy="770255"/>
              <wp:effectExtent l="0" t="0" r="3175" b="0"/>
              <wp:wrapThrough wrapText="bothSides">
                <wp:wrapPolygon edited="0">
                  <wp:start x="0" y="0"/>
                  <wp:lineTo x="0" y="20834"/>
                  <wp:lineTo x="21433" y="20834"/>
                  <wp:lineTo x="21433" y="0"/>
                  <wp:lineTo x="0" y="0"/>
                </wp:wrapPolygon>
              </wp:wrapThrough>
              <wp:docPr id="16" name="Picture 16" descr="C:\Users\Charlie\AppData\Local\Microsoft\Windows\INetCache\Content.Word\Horizontal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Charlie\AppData\Local\Microsoft\Windows\INetCache\Content.Word\Horizontal Logo.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054225" cy="770255"/>
                      </a:xfrm>
                      <a:prstGeom prst="rect">
                        <a:avLst/>
                      </a:prstGeom>
                      <a:noFill/>
                      <a:ln>
                        <a:noFill/>
                      </a:ln>
                    </pic:spPr>
                  </pic:pic>
                </a:graphicData>
              </a:graphic>
              <wp14:sizeRelH relativeFrom="margin">
                <wp14:pctWidth>0</wp14:pctWidth>
              </wp14:sizeRelH>
              <wp14:sizeRelV relativeFrom="margin">
                <wp14:pctHeight>0</wp14:pctHeight>
              </wp14:sizeRelV>
            </wp:anchor>
          </w:drawing>
        </w:r>
        <w:r>
          <w:fldChar w:fldCharType="begin"/>
        </w:r>
        <w:r>
          <w:instrText xml:space="preserve"> PAGE   \* MERGEFORMAT </w:instrText>
        </w:r>
        <w:r>
          <w:fldChar w:fldCharType="separate"/>
        </w:r>
        <w:r w:rsidR="00BB562B" w:rsidRPr="00BB562B">
          <w:rPr>
            <w:b/>
            <w:bCs/>
            <w:noProof/>
          </w:rPr>
          <w:t>2</w:t>
        </w:r>
        <w:r>
          <w:rPr>
            <w:b/>
            <w:bCs/>
            <w:noProof/>
          </w:rPr>
          <w:fldChar w:fldCharType="end"/>
        </w:r>
        <w:r>
          <w:rPr>
            <w:b/>
            <w:bCs/>
          </w:rPr>
          <w:t xml:space="preserve"> | </w:t>
        </w:r>
        <w:r>
          <w:rPr>
            <w:color w:val="7F7F7F" w:themeColor="background1" w:themeShade="7F"/>
            <w:spacing w:val="60"/>
          </w:rPr>
          <w:t>Page</w:t>
        </w:r>
      </w:p>
    </w:sdtContent>
  </w:sdt>
  <w:p w14:paraId="6F62F22B" w14:textId="77777777" w:rsidR="004E1AED" w:rsidRDefault="004E1AED" w:rsidP="00EA1CB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71F184A" w14:textId="77777777" w:rsidR="00E97FAE" w:rsidRDefault="00E97FAE">
      <w:pPr>
        <w:spacing w:after="0" w:line="240" w:lineRule="auto"/>
      </w:pPr>
      <w:r>
        <w:separator/>
      </w:r>
    </w:p>
  </w:footnote>
  <w:footnote w:type="continuationSeparator" w:id="0">
    <w:p w14:paraId="707AC278" w14:textId="77777777" w:rsidR="00E97FAE" w:rsidRDefault="00E97FAE">
      <w:pPr>
        <w:spacing w:after="0" w:line="240" w:lineRule="auto"/>
      </w:pPr>
      <w:r>
        <w:continuationSeparator/>
      </w:r>
    </w:p>
  </w:footnote>
  <w:footnote w:type="continuationNotice" w:id="1">
    <w:p w14:paraId="3B87C4AC" w14:textId="77777777" w:rsidR="00E97FAE" w:rsidRDefault="00E97FAE">
      <w:pPr>
        <w:spacing w:before="0"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0" w:type="auto"/>
      <w:tblLook w:val="04A0" w:firstRow="1" w:lastRow="0" w:firstColumn="1" w:lastColumn="0" w:noHBand="0" w:noVBand="1"/>
    </w:tblPr>
    <w:tblGrid>
      <w:gridCol w:w="3120"/>
      <w:gridCol w:w="3120"/>
      <w:gridCol w:w="3120"/>
    </w:tblGrid>
    <w:tr w:rsidR="6FB6BA18" w14:paraId="7EE3931A" w14:textId="77777777" w:rsidTr="6FB6BA18">
      <w:tc>
        <w:tcPr>
          <w:tcW w:w="3120" w:type="dxa"/>
        </w:tcPr>
        <w:p w14:paraId="5E8C5110" w14:textId="77777777" w:rsidR="6FB6BA18" w:rsidRDefault="6FB6BA18" w:rsidP="6FB6BA18">
          <w:pPr>
            <w:pStyle w:val="Header"/>
            <w:ind w:left="-115"/>
          </w:pPr>
        </w:p>
      </w:tc>
      <w:tc>
        <w:tcPr>
          <w:tcW w:w="3120" w:type="dxa"/>
        </w:tcPr>
        <w:p w14:paraId="480ECD78" w14:textId="77777777" w:rsidR="6FB6BA18" w:rsidRDefault="6FB6BA18" w:rsidP="6FB6BA18">
          <w:pPr>
            <w:pStyle w:val="Header"/>
            <w:jc w:val="center"/>
          </w:pPr>
        </w:p>
      </w:tc>
      <w:tc>
        <w:tcPr>
          <w:tcW w:w="3120" w:type="dxa"/>
        </w:tcPr>
        <w:p w14:paraId="7AED5BB1" w14:textId="77777777" w:rsidR="6FB6BA18" w:rsidRDefault="6FB6BA18" w:rsidP="6FB6BA18">
          <w:pPr>
            <w:pStyle w:val="Header"/>
            <w:ind w:right="-115"/>
            <w:jc w:val="right"/>
          </w:pPr>
        </w:p>
      </w:tc>
    </w:tr>
  </w:tbl>
  <w:p w14:paraId="7B8F4BBF" w14:textId="77777777" w:rsidR="006A7D92" w:rsidRDefault="006A7D9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0" w:type="auto"/>
      <w:tblLook w:val="04A0" w:firstRow="1" w:lastRow="0" w:firstColumn="1" w:lastColumn="0" w:noHBand="0" w:noVBand="1"/>
    </w:tblPr>
    <w:tblGrid>
      <w:gridCol w:w="3120"/>
      <w:gridCol w:w="3120"/>
      <w:gridCol w:w="3120"/>
    </w:tblGrid>
    <w:tr w:rsidR="6FB6BA18" w14:paraId="0C413616" w14:textId="77777777" w:rsidTr="6FB6BA18">
      <w:tc>
        <w:tcPr>
          <w:tcW w:w="3120" w:type="dxa"/>
        </w:tcPr>
        <w:p w14:paraId="6446CF0A" w14:textId="77777777" w:rsidR="6FB6BA18" w:rsidRDefault="6FB6BA18" w:rsidP="6FB6BA18">
          <w:pPr>
            <w:pStyle w:val="Header"/>
            <w:ind w:left="-115"/>
          </w:pPr>
        </w:p>
      </w:tc>
      <w:tc>
        <w:tcPr>
          <w:tcW w:w="3120" w:type="dxa"/>
        </w:tcPr>
        <w:p w14:paraId="0B81AC8B" w14:textId="77777777" w:rsidR="6FB6BA18" w:rsidRDefault="6FB6BA18" w:rsidP="6FB6BA18">
          <w:pPr>
            <w:pStyle w:val="Header"/>
            <w:jc w:val="center"/>
          </w:pPr>
        </w:p>
      </w:tc>
      <w:tc>
        <w:tcPr>
          <w:tcW w:w="3120" w:type="dxa"/>
        </w:tcPr>
        <w:p w14:paraId="08C51848" w14:textId="77777777" w:rsidR="6FB6BA18" w:rsidRDefault="6FB6BA18" w:rsidP="6FB6BA18">
          <w:pPr>
            <w:pStyle w:val="Header"/>
            <w:ind w:right="-115"/>
            <w:jc w:val="right"/>
          </w:pPr>
        </w:p>
      </w:tc>
    </w:tr>
  </w:tbl>
  <w:p w14:paraId="3CC498BF" w14:textId="77777777" w:rsidR="006A7D92" w:rsidRDefault="006A7D9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B6686A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75BE83CE"/>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30E2AF90"/>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F1A134C"/>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BAA4C9BC"/>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F76EF0D2"/>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527E0E5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381046D4"/>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A69AE704"/>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A32435FA"/>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C373FF1"/>
    <w:multiLevelType w:val="hybridMultilevel"/>
    <w:tmpl w:val="8B7E0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DF9086C"/>
    <w:multiLevelType w:val="hybridMultilevel"/>
    <w:tmpl w:val="7152D5E8"/>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ED50105"/>
    <w:multiLevelType w:val="hybridMultilevel"/>
    <w:tmpl w:val="AD9A662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3617C52"/>
    <w:multiLevelType w:val="hybridMultilevel"/>
    <w:tmpl w:val="5BB0C9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43E04F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3E9759F0"/>
    <w:multiLevelType w:val="hybridMultilevel"/>
    <w:tmpl w:val="1F36C8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00D6ABC"/>
    <w:multiLevelType w:val="hybridMultilevel"/>
    <w:tmpl w:val="FC8ADF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48B32C0"/>
    <w:multiLevelType w:val="hybridMultilevel"/>
    <w:tmpl w:val="535A2616"/>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49B76E6"/>
    <w:multiLevelType w:val="hybridMultilevel"/>
    <w:tmpl w:val="1D409D1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C422BDF"/>
    <w:multiLevelType w:val="hybridMultilevel"/>
    <w:tmpl w:val="AAE8F8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C6D0312"/>
    <w:multiLevelType w:val="hybridMultilevel"/>
    <w:tmpl w:val="E1AAC41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8CD43C4"/>
    <w:multiLevelType w:val="hybridMultilevel"/>
    <w:tmpl w:val="DD78CD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35D1288"/>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76421687"/>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4" w15:restartNumberingAfterBreak="0">
    <w:nsid w:val="788C5C99"/>
    <w:multiLevelType w:val="hybridMultilevel"/>
    <w:tmpl w:val="429498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A2C3EB3"/>
    <w:multiLevelType w:val="multilevel"/>
    <w:tmpl w:val="84B46318"/>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6" w15:restartNumberingAfterBreak="0">
    <w:nsid w:val="7ABC4FC3"/>
    <w:multiLevelType w:val="hybridMultilevel"/>
    <w:tmpl w:val="8606371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CD0101D"/>
    <w:multiLevelType w:val="hybridMultilevel"/>
    <w:tmpl w:val="9C7265E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F3A1AB1"/>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num w:numId="1">
    <w:abstractNumId w:val="18"/>
  </w:num>
  <w:num w:numId="2">
    <w:abstractNumId w:val="11"/>
  </w:num>
  <w:num w:numId="3">
    <w:abstractNumId w:val="17"/>
  </w:num>
  <w:num w:numId="4">
    <w:abstractNumId w:val="14"/>
  </w:num>
  <w:num w:numId="5">
    <w:abstractNumId w:val="23"/>
  </w:num>
  <w:num w:numId="6">
    <w:abstractNumId w:val="25"/>
  </w:num>
  <w:num w:numId="7">
    <w:abstractNumId w:val="22"/>
  </w:num>
  <w:num w:numId="8">
    <w:abstractNumId w:val="28"/>
  </w:num>
  <w:num w:numId="9">
    <w:abstractNumId w:val="9"/>
  </w:num>
  <w:num w:numId="10">
    <w:abstractNumId w:val="7"/>
  </w:num>
  <w:num w:numId="11">
    <w:abstractNumId w:val="6"/>
  </w:num>
  <w:num w:numId="12">
    <w:abstractNumId w:val="5"/>
  </w:num>
  <w:num w:numId="13">
    <w:abstractNumId w:val="4"/>
  </w:num>
  <w:num w:numId="14">
    <w:abstractNumId w:val="8"/>
  </w:num>
  <w:num w:numId="15">
    <w:abstractNumId w:val="3"/>
  </w:num>
  <w:num w:numId="16">
    <w:abstractNumId w:val="2"/>
  </w:num>
  <w:num w:numId="17">
    <w:abstractNumId w:val="1"/>
  </w:num>
  <w:num w:numId="18">
    <w:abstractNumId w:val="0"/>
  </w:num>
  <w:num w:numId="19">
    <w:abstractNumId w:val="24"/>
  </w:num>
  <w:num w:numId="20">
    <w:abstractNumId w:val="13"/>
  </w:num>
  <w:num w:numId="21">
    <w:abstractNumId w:val="27"/>
  </w:num>
  <w:num w:numId="22">
    <w:abstractNumId w:val="10"/>
  </w:num>
  <w:num w:numId="23">
    <w:abstractNumId w:val="21"/>
  </w:num>
  <w:num w:numId="24">
    <w:abstractNumId w:val="15"/>
  </w:num>
  <w:num w:numId="25">
    <w:abstractNumId w:val="16"/>
  </w:num>
  <w:num w:numId="26">
    <w:abstractNumId w:val="19"/>
  </w:num>
  <w:num w:numId="27">
    <w:abstractNumId w:val="20"/>
  </w:num>
  <w:num w:numId="28">
    <w:abstractNumId w:val="26"/>
  </w:num>
  <w:num w:numId="29">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70"/>
  <w:proofState w:spelling="clean" w:grammar="clean"/>
  <w:attachedTemplate r:id="rId1"/>
  <w:defaultTabStop w:val="720"/>
  <w:characterSpacingControl w:val="doNotCompress"/>
  <w:hdrShapeDefaults>
    <o:shapedefaults v:ext="edit" spidmax="2049"/>
  </w:hdrShapeDefaults>
  <w:footnotePr>
    <w:footnote w:id="-1"/>
    <w:footnote w:id="0"/>
    <w:footnote w:id="1"/>
  </w:footnotePr>
  <w:endnotePr>
    <w:endnote w:id="-1"/>
    <w:endnote w:id="0"/>
    <w:endnote w:id="1"/>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1756"/>
    <w:rsid w:val="00002FC1"/>
    <w:rsid w:val="00025D35"/>
    <w:rsid w:val="000C56D3"/>
    <w:rsid w:val="00194DF6"/>
    <w:rsid w:val="001A061B"/>
    <w:rsid w:val="001D5A80"/>
    <w:rsid w:val="002A26AB"/>
    <w:rsid w:val="00335819"/>
    <w:rsid w:val="00351FDE"/>
    <w:rsid w:val="003D32B4"/>
    <w:rsid w:val="003F4C0C"/>
    <w:rsid w:val="0049465C"/>
    <w:rsid w:val="004D4145"/>
    <w:rsid w:val="004E1AED"/>
    <w:rsid w:val="00521756"/>
    <w:rsid w:val="0055204C"/>
    <w:rsid w:val="005C12A5"/>
    <w:rsid w:val="00671F37"/>
    <w:rsid w:val="0068067C"/>
    <w:rsid w:val="006A7D92"/>
    <w:rsid w:val="00710EB3"/>
    <w:rsid w:val="0076421F"/>
    <w:rsid w:val="007812BF"/>
    <w:rsid w:val="007B4326"/>
    <w:rsid w:val="007B4809"/>
    <w:rsid w:val="007C31DC"/>
    <w:rsid w:val="00802518"/>
    <w:rsid w:val="00834EE5"/>
    <w:rsid w:val="009646EE"/>
    <w:rsid w:val="00A1310C"/>
    <w:rsid w:val="00A503FC"/>
    <w:rsid w:val="00A955FD"/>
    <w:rsid w:val="00AB6DEF"/>
    <w:rsid w:val="00AD17D6"/>
    <w:rsid w:val="00AE1AC0"/>
    <w:rsid w:val="00BB562B"/>
    <w:rsid w:val="00BC5F61"/>
    <w:rsid w:val="00C3114A"/>
    <w:rsid w:val="00D47A97"/>
    <w:rsid w:val="00DB28D8"/>
    <w:rsid w:val="00DD6167"/>
    <w:rsid w:val="00DE0D79"/>
    <w:rsid w:val="00E97FAE"/>
    <w:rsid w:val="00EA1CB2"/>
    <w:rsid w:val="00EB11B2"/>
    <w:rsid w:val="00F17869"/>
    <w:rsid w:val="00FB3C99"/>
    <w:rsid w:val="00FE2924"/>
    <w:rsid w:val="6FB6BA18"/>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77AF1D3"/>
  <w15:docId w15:val="{A291DC86-D746-4D84-8DCF-7F6A1E600C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ja-JP" w:bidi="ar-SA"/>
      </w:rPr>
    </w:rPrDefault>
    <w:pPrDefault>
      <w:pPr>
        <w:spacing w:before="120" w:after="200" w:line="264"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1"/>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4E1AED"/>
  </w:style>
  <w:style w:type="paragraph" w:styleId="Heading1">
    <w:name w:val="heading 1"/>
    <w:basedOn w:val="Normal"/>
    <w:next w:val="Normal"/>
    <w:link w:val="Heading1Char"/>
    <w:uiPriority w:val="9"/>
    <w:qFormat/>
    <w:rsid w:val="00A1310C"/>
    <w:pPr>
      <w:pBdr>
        <w:top w:val="single" w:sz="24" w:space="0" w:color="112F51" w:themeColor="text2" w:themeShade="BF"/>
        <w:left w:val="single" w:sz="24" w:space="0" w:color="112F51" w:themeColor="text2" w:themeShade="BF"/>
        <w:bottom w:val="single" w:sz="24" w:space="0" w:color="112F51" w:themeColor="text2" w:themeShade="BF"/>
        <w:right w:val="single" w:sz="24" w:space="0" w:color="112F51" w:themeColor="text2" w:themeShade="BF"/>
      </w:pBdr>
      <w:shd w:val="clear" w:color="auto" w:fill="112F51" w:themeFill="text2" w:themeFillShade="BF"/>
      <w:spacing w:after="0"/>
      <w:outlineLvl w:val="0"/>
    </w:pPr>
    <w:rPr>
      <w:rFonts w:asciiTheme="majorHAnsi" w:eastAsiaTheme="majorEastAsia" w:hAnsiTheme="majorHAnsi" w:cstheme="majorBidi"/>
      <w:caps/>
      <w:color w:val="FFFFFF" w:themeColor="background1"/>
      <w:spacing w:val="15"/>
    </w:rPr>
  </w:style>
  <w:style w:type="paragraph" w:styleId="Heading2">
    <w:name w:val="heading 2"/>
    <w:basedOn w:val="Normal"/>
    <w:next w:val="Normal"/>
    <w:link w:val="Heading2Char"/>
    <w:uiPriority w:val="9"/>
    <w:unhideWhenUsed/>
    <w:qFormat/>
    <w:rsid w:val="00D47A97"/>
    <w:pPr>
      <w:pBdr>
        <w:top w:val="single" w:sz="24" w:space="0" w:color="C0D7F1" w:themeColor="text2" w:themeTint="33"/>
        <w:left w:val="single" w:sz="24" w:space="0" w:color="C0D7F1" w:themeColor="text2" w:themeTint="33"/>
        <w:bottom w:val="single" w:sz="24" w:space="0" w:color="C0D7F1" w:themeColor="text2" w:themeTint="33"/>
        <w:right w:val="single" w:sz="24" w:space="0" w:color="C0D7F1" w:themeColor="text2" w:themeTint="33"/>
      </w:pBdr>
      <w:shd w:val="clear" w:color="auto" w:fill="C0D7F1" w:themeFill="text2" w:themeFillTint="33"/>
      <w:spacing w:after="0"/>
      <w:outlineLvl w:val="1"/>
    </w:pPr>
    <w:rPr>
      <w:rFonts w:asciiTheme="majorHAnsi" w:eastAsiaTheme="majorEastAsia" w:hAnsiTheme="majorHAnsi" w:cstheme="majorBidi"/>
      <w:caps/>
      <w:spacing w:val="15"/>
    </w:rPr>
  </w:style>
  <w:style w:type="paragraph" w:styleId="Heading3">
    <w:name w:val="heading 3"/>
    <w:basedOn w:val="Normal"/>
    <w:next w:val="Normal"/>
    <w:link w:val="Heading3Char"/>
    <w:uiPriority w:val="9"/>
    <w:unhideWhenUsed/>
    <w:qFormat/>
    <w:rsid w:val="00D47A97"/>
    <w:pPr>
      <w:pBdr>
        <w:top w:val="single" w:sz="6" w:space="2" w:color="17406D" w:themeColor="text2"/>
      </w:pBdr>
      <w:spacing w:before="300" w:after="0"/>
      <w:outlineLvl w:val="2"/>
    </w:pPr>
    <w:rPr>
      <w:rFonts w:asciiTheme="majorHAnsi" w:eastAsiaTheme="majorEastAsia" w:hAnsiTheme="majorHAnsi" w:cstheme="majorBidi"/>
      <w:caps/>
      <w:color w:val="0B1F36" w:themeColor="text2" w:themeShade="80"/>
      <w:spacing w:val="15"/>
    </w:rPr>
  </w:style>
  <w:style w:type="paragraph" w:styleId="Heading4">
    <w:name w:val="heading 4"/>
    <w:basedOn w:val="Normal"/>
    <w:next w:val="Normal"/>
    <w:link w:val="Heading4Char"/>
    <w:uiPriority w:val="9"/>
    <w:semiHidden/>
    <w:unhideWhenUsed/>
    <w:qFormat/>
    <w:rsid w:val="00D47A97"/>
    <w:pPr>
      <w:pBdr>
        <w:top w:val="dotted" w:sz="6" w:space="2" w:color="17406D" w:themeColor="text2"/>
      </w:pBdr>
      <w:spacing w:before="200" w:after="0"/>
      <w:outlineLvl w:val="3"/>
    </w:pPr>
    <w:rPr>
      <w:rFonts w:asciiTheme="majorHAnsi" w:eastAsiaTheme="majorEastAsia" w:hAnsiTheme="majorHAnsi" w:cstheme="majorBidi"/>
      <w:caps/>
      <w:color w:val="112F51" w:themeColor="text2" w:themeShade="BF"/>
      <w:spacing w:val="10"/>
    </w:rPr>
  </w:style>
  <w:style w:type="paragraph" w:styleId="Heading5">
    <w:name w:val="heading 5"/>
    <w:basedOn w:val="Normal"/>
    <w:next w:val="Normal"/>
    <w:link w:val="Heading5Char"/>
    <w:uiPriority w:val="9"/>
    <w:semiHidden/>
    <w:unhideWhenUsed/>
    <w:qFormat/>
    <w:rsid w:val="00D47A97"/>
    <w:pPr>
      <w:pBdr>
        <w:bottom w:val="single" w:sz="6" w:space="1" w:color="17406D" w:themeColor="text2"/>
      </w:pBdr>
      <w:spacing w:before="200" w:after="0"/>
      <w:outlineLvl w:val="4"/>
    </w:pPr>
    <w:rPr>
      <w:rFonts w:asciiTheme="majorHAnsi" w:eastAsiaTheme="majorEastAsia" w:hAnsiTheme="majorHAnsi" w:cstheme="majorBidi"/>
      <w:caps/>
      <w:color w:val="112F51" w:themeColor="text2" w:themeShade="BF"/>
      <w:spacing w:val="10"/>
    </w:rPr>
  </w:style>
  <w:style w:type="paragraph" w:styleId="Heading6">
    <w:name w:val="heading 6"/>
    <w:basedOn w:val="Normal"/>
    <w:next w:val="Normal"/>
    <w:link w:val="Heading6Char"/>
    <w:uiPriority w:val="9"/>
    <w:semiHidden/>
    <w:unhideWhenUsed/>
    <w:qFormat/>
    <w:rsid w:val="00D47A97"/>
    <w:pPr>
      <w:pBdr>
        <w:bottom w:val="dotted" w:sz="6" w:space="1" w:color="17406D" w:themeColor="text2"/>
      </w:pBdr>
      <w:spacing w:before="200" w:after="0"/>
      <w:outlineLvl w:val="5"/>
    </w:pPr>
    <w:rPr>
      <w:rFonts w:asciiTheme="majorHAnsi" w:eastAsiaTheme="majorEastAsia" w:hAnsiTheme="majorHAnsi" w:cstheme="majorBidi"/>
      <w:caps/>
      <w:color w:val="112F51" w:themeColor="text2" w:themeShade="BF"/>
      <w:spacing w:val="10"/>
    </w:rPr>
  </w:style>
  <w:style w:type="paragraph" w:styleId="Heading7">
    <w:name w:val="heading 7"/>
    <w:basedOn w:val="Normal"/>
    <w:next w:val="Normal"/>
    <w:link w:val="Heading7Char"/>
    <w:uiPriority w:val="9"/>
    <w:semiHidden/>
    <w:unhideWhenUsed/>
    <w:qFormat/>
    <w:rsid w:val="00D47A97"/>
    <w:pPr>
      <w:spacing w:before="200" w:after="0"/>
      <w:outlineLvl w:val="6"/>
    </w:pPr>
    <w:rPr>
      <w:rFonts w:asciiTheme="majorHAnsi" w:eastAsiaTheme="majorEastAsia" w:hAnsiTheme="majorHAnsi" w:cstheme="majorBidi"/>
      <w:caps/>
      <w:color w:val="112F51" w:themeColor="text2" w:themeShade="BF"/>
      <w:spacing w:val="10"/>
    </w:rPr>
  </w:style>
  <w:style w:type="paragraph" w:styleId="Heading8">
    <w:name w:val="heading 8"/>
    <w:basedOn w:val="Normal"/>
    <w:next w:val="Normal"/>
    <w:link w:val="Heading8Char"/>
    <w:uiPriority w:val="9"/>
    <w:semiHidden/>
    <w:unhideWhenUsed/>
    <w:qFormat/>
    <w:rsid w:val="00D47A97"/>
    <w:pPr>
      <w:spacing w:before="200" w:after="0"/>
      <w:outlineLvl w:val="7"/>
    </w:pPr>
    <w:rPr>
      <w:rFonts w:asciiTheme="majorHAnsi" w:eastAsiaTheme="majorEastAsia" w:hAnsiTheme="majorHAnsi" w:cstheme="majorBidi"/>
      <w:caps/>
      <w:spacing w:val="10"/>
      <w:szCs w:val="18"/>
    </w:rPr>
  </w:style>
  <w:style w:type="paragraph" w:styleId="Heading9">
    <w:name w:val="heading 9"/>
    <w:basedOn w:val="Normal"/>
    <w:next w:val="Normal"/>
    <w:link w:val="Heading9Char"/>
    <w:uiPriority w:val="9"/>
    <w:semiHidden/>
    <w:unhideWhenUsed/>
    <w:qFormat/>
    <w:rsid w:val="00D47A97"/>
    <w:pPr>
      <w:spacing w:before="200" w:after="0"/>
      <w:outlineLvl w:val="8"/>
    </w:pPr>
    <w:rPr>
      <w:rFonts w:asciiTheme="majorHAnsi" w:eastAsiaTheme="majorEastAsia" w:hAnsiTheme="majorHAnsi" w:cstheme="majorBidi"/>
      <w:i/>
      <w:iCs/>
      <w:caps/>
      <w:spacing w:val="10"/>
      <w:szCs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1310C"/>
    <w:rPr>
      <w:rFonts w:asciiTheme="majorHAnsi" w:eastAsiaTheme="majorEastAsia" w:hAnsiTheme="majorHAnsi" w:cstheme="majorBidi"/>
      <w:caps/>
      <w:color w:val="FFFFFF" w:themeColor="background1"/>
      <w:spacing w:val="15"/>
      <w:shd w:val="clear" w:color="auto" w:fill="112F51" w:themeFill="text2" w:themeFillShade="BF"/>
    </w:rPr>
  </w:style>
  <w:style w:type="character" w:customStyle="1" w:styleId="Heading2Char">
    <w:name w:val="Heading 2 Char"/>
    <w:basedOn w:val="DefaultParagraphFont"/>
    <w:link w:val="Heading2"/>
    <w:uiPriority w:val="9"/>
    <w:rPr>
      <w:rFonts w:asciiTheme="majorHAnsi" w:eastAsiaTheme="majorEastAsia" w:hAnsiTheme="majorHAnsi" w:cstheme="majorBidi"/>
      <w:caps/>
      <w:spacing w:val="15"/>
      <w:shd w:val="clear" w:color="auto" w:fill="C0D7F1" w:themeFill="text2" w:themeFillTint="33"/>
    </w:rPr>
  </w:style>
  <w:style w:type="character" w:customStyle="1" w:styleId="Heading3Char">
    <w:name w:val="Heading 3 Char"/>
    <w:basedOn w:val="DefaultParagraphFont"/>
    <w:link w:val="Heading3"/>
    <w:uiPriority w:val="9"/>
    <w:rPr>
      <w:rFonts w:asciiTheme="majorHAnsi" w:eastAsiaTheme="majorEastAsia" w:hAnsiTheme="majorHAnsi" w:cstheme="majorBidi"/>
      <w:caps/>
      <w:color w:val="0B1F36" w:themeColor="text2" w:themeShade="80"/>
      <w:spacing w:val="15"/>
    </w:rPr>
  </w:style>
  <w:style w:type="table" w:styleId="TableGrid">
    <w:name w:val="Table Grid"/>
    <w:basedOn w:val="TableNormal"/>
    <w:uiPriority w:val="1"/>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itle">
    <w:name w:val="Title"/>
    <w:basedOn w:val="Normal"/>
    <w:link w:val="TitleChar"/>
    <w:uiPriority w:val="1"/>
    <w:qFormat/>
    <w:rsid w:val="00A1310C"/>
    <w:pPr>
      <w:spacing w:before="0" w:after="0"/>
    </w:pPr>
    <w:rPr>
      <w:rFonts w:asciiTheme="majorHAnsi" w:eastAsiaTheme="majorEastAsia" w:hAnsiTheme="majorHAnsi" w:cstheme="majorBidi"/>
      <w:caps/>
      <w:color w:val="112F51" w:themeColor="text2" w:themeShade="BF"/>
      <w:spacing w:val="10"/>
      <w:sz w:val="52"/>
      <w:szCs w:val="52"/>
    </w:rPr>
  </w:style>
  <w:style w:type="character" w:customStyle="1" w:styleId="TitleChar">
    <w:name w:val="Title Char"/>
    <w:basedOn w:val="DefaultParagraphFont"/>
    <w:link w:val="Title"/>
    <w:uiPriority w:val="1"/>
    <w:rsid w:val="00A1310C"/>
    <w:rPr>
      <w:rFonts w:asciiTheme="majorHAnsi" w:eastAsiaTheme="majorEastAsia" w:hAnsiTheme="majorHAnsi" w:cstheme="majorBidi"/>
      <w:caps/>
      <w:color w:val="112F51" w:themeColor="text2" w:themeShade="BF"/>
      <w:spacing w:val="10"/>
      <w:sz w:val="52"/>
      <w:szCs w:val="52"/>
    </w:rPr>
  </w:style>
  <w:style w:type="paragraph" w:styleId="Subtitle">
    <w:name w:val="Subtitle"/>
    <w:basedOn w:val="Normal"/>
    <w:next w:val="Normal"/>
    <w:link w:val="SubtitleChar"/>
    <w:uiPriority w:val="11"/>
    <w:semiHidden/>
    <w:unhideWhenUsed/>
    <w:qFormat/>
    <w:rsid w:val="004E1AED"/>
    <w:pPr>
      <w:numPr>
        <w:ilvl w:val="1"/>
      </w:numPr>
      <w:spacing w:after="160"/>
    </w:pPr>
    <w:rPr>
      <w:color w:val="191919" w:themeColor="text1" w:themeTint="E6"/>
    </w:rPr>
  </w:style>
  <w:style w:type="character" w:customStyle="1" w:styleId="SubtitleChar">
    <w:name w:val="Subtitle Char"/>
    <w:basedOn w:val="DefaultParagraphFont"/>
    <w:link w:val="Subtitle"/>
    <w:uiPriority w:val="11"/>
    <w:semiHidden/>
    <w:rsid w:val="004E1AED"/>
    <w:rPr>
      <w:color w:val="191919" w:themeColor="text1" w:themeTint="E6"/>
    </w:rPr>
  </w:style>
  <w:style w:type="character" w:styleId="IntenseEmphasis">
    <w:name w:val="Intense Emphasis"/>
    <w:basedOn w:val="DefaultParagraphFont"/>
    <w:uiPriority w:val="21"/>
    <w:semiHidden/>
    <w:unhideWhenUsed/>
    <w:qFormat/>
    <w:rsid w:val="004E1AED"/>
    <w:rPr>
      <w:i/>
      <w:iCs/>
      <w:color w:val="073763" w:themeColor="accent1" w:themeShade="80"/>
    </w:rPr>
  </w:style>
  <w:style w:type="paragraph" w:styleId="IntenseQuote">
    <w:name w:val="Intense Quote"/>
    <w:basedOn w:val="Normal"/>
    <w:next w:val="Normal"/>
    <w:link w:val="IntenseQuoteChar"/>
    <w:uiPriority w:val="30"/>
    <w:semiHidden/>
    <w:unhideWhenUsed/>
    <w:qFormat/>
    <w:rsid w:val="004E1AED"/>
    <w:pPr>
      <w:pBdr>
        <w:top w:val="single" w:sz="4" w:space="10" w:color="073763" w:themeColor="accent1" w:themeShade="80"/>
        <w:bottom w:val="single" w:sz="4" w:space="10" w:color="073763" w:themeColor="accent1" w:themeShade="80"/>
      </w:pBdr>
      <w:spacing w:before="360" w:after="360"/>
      <w:ind w:left="864" w:right="864"/>
      <w:jc w:val="center"/>
    </w:pPr>
    <w:rPr>
      <w:i/>
      <w:iCs/>
      <w:color w:val="073763" w:themeColor="accent1" w:themeShade="80"/>
    </w:rPr>
  </w:style>
  <w:style w:type="character" w:customStyle="1" w:styleId="IntenseQuoteChar">
    <w:name w:val="Intense Quote Char"/>
    <w:basedOn w:val="DefaultParagraphFont"/>
    <w:link w:val="IntenseQuote"/>
    <w:uiPriority w:val="30"/>
    <w:semiHidden/>
    <w:rsid w:val="004E1AED"/>
    <w:rPr>
      <w:i/>
      <w:iCs/>
      <w:color w:val="073763" w:themeColor="accent1" w:themeShade="80"/>
    </w:rPr>
  </w:style>
  <w:style w:type="character" w:styleId="IntenseReference">
    <w:name w:val="Intense Reference"/>
    <w:basedOn w:val="DefaultParagraphFont"/>
    <w:uiPriority w:val="32"/>
    <w:semiHidden/>
    <w:unhideWhenUsed/>
    <w:qFormat/>
    <w:rsid w:val="004E1AED"/>
    <w:rPr>
      <w:b/>
      <w:bCs/>
      <w:caps w:val="0"/>
      <w:smallCaps/>
      <w:color w:val="073763" w:themeColor="accent1" w:themeShade="80"/>
      <w:spacing w:val="5"/>
    </w:rPr>
  </w:style>
  <w:style w:type="character" w:customStyle="1" w:styleId="Heading4Char">
    <w:name w:val="Heading 4 Char"/>
    <w:basedOn w:val="DefaultParagraphFont"/>
    <w:link w:val="Heading4"/>
    <w:uiPriority w:val="9"/>
    <w:rPr>
      <w:rFonts w:asciiTheme="majorHAnsi" w:eastAsiaTheme="majorEastAsia" w:hAnsiTheme="majorHAnsi" w:cstheme="majorBidi"/>
      <w:caps/>
      <w:color w:val="112F51" w:themeColor="text2" w:themeShade="BF"/>
      <w:spacing w:val="10"/>
    </w:rPr>
  </w:style>
  <w:style w:type="character" w:customStyle="1" w:styleId="Heading5Char">
    <w:name w:val="Heading 5 Char"/>
    <w:basedOn w:val="DefaultParagraphFont"/>
    <w:link w:val="Heading5"/>
    <w:uiPriority w:val="9"/>
    <w:rPr>
      <w:rFonts w:asciiTheme="majorHAnsi" w:eastAsiaTheme="majorEastAsia" w:hAnsiTheme="majorHAnsi" w:cstheme="majorBidi"/>
      <w:caps/>
      <w:color w:val="112F51" w:themeColor="text2" w:themeShade="BF"/>
      <w:spacing w:val="10"/>
    </w:rPr>
  </w:style>
  <w:style w:type="character" w:customStyle="1" w:styleId="Heading6Char">
    <w:name w:val="Heading 6 Char"/>
    <w:basedOn w:val="DefaultParagraphFont"/>
    <w:link w:val="Heading6"/>
    <w:uiPriority w:val="9"/>
    <w:rPr>
      <w:rFonts w:asciiTheme="majorHAnsi" w:eastAsiaTheme="majorEastAsia" w:hAnsiTheme="majorHAnsi" w:cstheme="majorBidi"/>
      <w:caps/>
      <w:color w:val="112F51" w:themeColor="text2" w:themeShade="BF"/>
      <w:spacing w:val="10"/>
    </w:rPr>
  </w:style>
  <w:style w:type="character" w:customStyle="1" w:styleId="Heading7Char">
    <w:name w:val="Heading 7 Char"/>
    <w:basedOn w:val="DefaultParagraphFont"/>
    <w:link w:val="Heading7"/>
    <w:uiPriority w:val="9"/>
    <w:rPr>
      <w:rFonts w:asciiTheme="majorHAnsi" w:eastAsiaTheme="majorEastAsia" w:hAnsiTheme="majorHAnsi" w:cstheme="majorBidi"/>
      <w:caps/>
      <w:color w:val="112F51" w:themeColor="text2" w:themeShade="BF"/>
      <w:spacing w:val="10"/>
    </w:rPr>
  </w:style>
  <w:style w:type="character" w:customStyle="1" w:styleId="Heading8Char">
    <w:name w:val="Heading 8 Char"/>
    <w:basedOn w:val="DefaultParagraphFont"/>
    <w:link w:val="Heading8"/>
    <w:uiPriority w:val="9"/>
    <w:semiHidden/>
    <w:rsid w:val="00D47A97"/>
    <w:rPr>
      <w:rFonts w:asciiTheme="majorHAnsi" w:eastAsiaTheme="majorEastAsia" w:hAnsiTheme="majorHAnsi" w:cstheme="majorBidi"/>
      <w:caps/>
      <w:spacing w:val="10"/>
      <w:szCs w:val="18"/>
    </w:rPr>
  </w:style>
  <w:style w:type="character" w:customStyle="1" w:styleId="Heading9Char">
    <w:name w:val="Heading 9 Char"/>
    <w:basedOn w:val="DefaultParagraphFont"/>
    <w:link w:val="Heading9"/>
    <w:uiPriority w:val="9"/>
    <w:semiHidden/>
    <w:rsid w:val="00D47A97"/>
    <w:rPr>
      <w:rFonts w:asciiTheme="majorHAnsi" w:eastAsiaTheme="majorEastAsia" w:hAnsiTheme="majorHAnsi" w:cstheme="majorBidi"/>
      <w:i/>
      <w:iCs/>
      <w:caps/>
      <w:spacing w:val="10"/>
      <w:szCs w:val="18"/>
    </w:rPr>
  </w:style>
  <w:style w:type="paragraph" w:styleId="Caption">
    <w:name w:val="caption"/>
    <w:basedOn w:val="Normal"/>
    <w:next w:val="Normal"/>
    <w:uiPriority w:val="35"/>
    <w:semiHidden/>
    <w:unhideWhenUsed/>
    <w:qFormat/>
    <w:rsid w:val="00D47A97"/>
    <w:rPr>
      <w:b/>
      <w:bCs/>
      <w:color w:val="112F51" w:themeColor="text2" w:themeShade="BF"/>
      <w:szCs w:val="16"/>
    </w:rPr>
  </w:style>
  <w:style w:type="paragraph" w:styleId="TOCHeading">
    <w:name w:val="TOC Heading"/>
    <w:basedOn w:val="Heading1"/>
    <w:next w:val="Normal"/>
    <w:uiPriority w:val="39"/>
    <w:semiHidden/>
    <w:unhideWhenUsed/>
    <w:qFormat/>
    <w:pPr>
      <w:outlineLvl w:val="9"/>
    </w:pPr>
  </w:style>
  <w:style w:type="paragraph" w:styleId="BalloonText">
    <w:name w:val="Balloon Text"/>
    <w:basedOn w:val="Normal"/>
    <w:link w:val="BalloonTextChar"/>
    <w:uiPriority w:val="99"/>
    <w:semiHidden/>
    <w:unhideWhenUsed/>
    <w:rsid w:val="00D47A97"/>
    <w:pPr>
      <w:spacing w:before="0" w:after="0" w:line="240" w:lineRule="auto"/>
    </w:pPr>
    <w:rPr>
      <w:rFonts w:ascii="Segoe UI" w:hAnsi="Segoe UI" w:cs="Segoe UI"/>
      <w:szCs w:val="18"/>
    </w:rPr>
  </w:style>
  <w:style w:type="character" w:customStyle="1" w:styleId="BalloonTextChar">
    <w:name w:val="Balloon Text Char"/>
    <w:basedOn w:val="DefaultParagraphFont"/>
    <w:link w:val="BalloonText"/>
    <w:uiPriority w:val="99"/>
    <w:semiHidden/>
    <w:rsid w:val="00D47A97"/>
    <w:rPr>
      <w:rFonts w:ascii="Segoe UI" w:hAnsi="Segoe UI" w:cs="Segoe UI"/>
      <w:szCs w:val="18"/>
    </w:rPr>
  </w:style>
  <w:style w:type="paragraph" w:styleId="BodyText3">
    <w:name w:val="Body Text 3"/>
    <w:basedOn w:val="Normal"/>
    <w:link w:val="BodyText3Char"/>
    <w:uiPriority w:val="99"/>
    <w:semiHidden/>
    <w:unhideWhenUsed/>
    <w:rsid w:val="00D47A97"/>
    <w:pPr>
      <w:spacing w:after="120"/>
    </w:pPr>
    <w:rPr>
      <w:szCs w:val="16"/>
    </w:rPr>
  </w:style>
  <w:style w:type="character" w:customStyle="1" w:styleId="BodyText3Char">
    <w:name w:val="Body Text 3 Char"/>
    <w:basedOn w:val="DefaultParagraphFont"/>
    <w:link w:val="BodyText3"/>
    <w:uiPriority w:val="99"/>
    <w:semiHidden/>
    <w:rsid w:val="00D47A97"/>
    <w:rPr>
      <w:szCs w:val="16"/>
    </w:rPr>
  </w:style>
  <w:style w:type="paragraph" w:styleId="BodyTextIndent3">
    <w:name w:val="Body Text Indent 3"/>
    <w:basedOn w:val="Normal"/>
    <w:link w:val="BodyTextIndent3Char"/>
    <w:uiPriority w:val="99"/>
    <w:semiHidden/>
    <w:unhideWhenUsed/>
    <w:rsid w:val="00D47A97"/>
    <w:pPr>
      <w:spacing w:after="120"/>
      <w:ind w:left="360"/>
    </w:pPr>
    <w:rPr>
      <w:szCs w:val="16"/>
    </w:rPr>
  </w:style>
  <w:style w:type="character" w:customStyle="1" w:styleId="BodyTextIndent3Char">
    <w:name w:val="Body Text Indent 3 Char"/>
    <w:basedOn w:val="DefaultParagraphFont"/>
    <w:link w:val="BodyTextIndent3"/>
    <w:uiPriority w:val="99"/>
    <w:semiHidden/>
    <w:rsid w:val="00D47A97"/>
    <w:rPr>
      <w:szCs w:val="16"/>
    </w:rPr>
  </w:style>
  <w:style w:type="character" w:styleId="CommentReference">
    <w:name w:val="annotation reference"/>
    <w:basedOn w:val="DefaultParagraphFont"/>
    <w:uiPriority w:val="99"/>
    <w:semiHidden/>
    <w:unhideWhenUsed/>
    <w:rsid w:val="00D47A97"/>
    <w:rPr>
      <w:sz w:val="22"/>
      <w:szCs w:val="16"/>
    </w:rPr>
  </w:style>
  <w:style w:type="paragraph" w:styleId="CommentText">
    <w:name w:val="annotation text"/>
    <w:basedOn w:val="Normal"/>
    <w:link w:val="CommentTextChar"/>
    <w:uiPriority w:val="99"/>
    <w:semiHidden/>
    <w:unhideWhenUsed/>
    <w:rsid w:val="00D47A97"/>
    <w:pPr>
      <w:spacing w:line="240" w:lineRule="auto"/>
    </w:pPr>
    <w:rPr>
      <w:szCs w:val="20"/>
    </w:rPr>
  </w:style>
  <w:style w:type="character" w:customStyle="1" w:styleId="CommentTextChar">
    <w:name w:val="Comment Text Char"/>
    <w:basedOn w:val="DefaultParagraphFont"/>
    <w:link w:val="CommentText"/>
    <w:uiPriority w:val="99"/>
    <w:semiHidden/>
    <w:rsid w:val="00D47A97"/>
    <w:rPr>
      <w:szCs w:val="20"/>
    </w:rPr>
  </w:style>
  <w:style w:type="paragraph" w:styleId="CommentSubject">
    <w:name w:val="annotation subject"/>
    <w:basedOn w:val="CommentText"/>
    <w:next w:val="CommentText"/>
    <w:link w:val="CommentSubjectChar"/>
    <w:uiPriority w:val="99"/>
    <w:semiHidden/>
    <w:unhideWhenUsed/>
    <w:rsid w:val="00D47A97"/>
    <w:rPr>
      <w:b/>
      <w:bCs/>
    </w:rPr>
  </w:style>
  <w:style w:type="character" w:customStyle="1" w:styleId="CommentSubjectChar">
    <w:name w:val="Comment Subject Char"/>
    <w:basedOn w:val="CommentTextChar"/>
    <w:link w:val="CommentSubject"/>
    <w:uiPriority w:val="99"/>
    <w:semiHidden/>
    <w:rsid w:val="00D47A97"/>
    <w:rPr>
      <w:b/>
      <w:bCs/>
      <w:szCs w:val="20"/>
    </w:rPr>
  </w:style>
  <w:style w:type="paragraph" w:styleId="DocumentMap">
    <w:name w:val="Document Map"/>
    <w:basedOn w:val="Normal"/>
    <w:link w:val="DocumentMapChar"/>
    <w:uiPriority w:val="99"/>
    <w:semiHidden/>
    <w:unhideWhenUsed/>
    <w:rsid w:val="00D47A97"/>
    <w:pPr>
      <w:spacing w:before="0" w:after="0" w:line="240" w:lineRule="auto"/>
    </w:pPr>
    <w:rPr>
      <w:rFonts w:ascii="Segoe UI" w:hAnsi="Segoe UI" w:cs="Segoe UI"/>
      <w:szCs w:val="16"/>
    </w:rPr>
  </w:style>
  <w:style w:type="character" w:customStyle="1" w:styleId="DocumentMapChar">
    <w:name w:val="Document Map Char"/>
    <w:basedOn w:val="DefaultParagraphFont"/>
    <w:link w:val="DocumentMap"/>
    <w:uiPriority w:val="99"/>
    <w:semiHidden/>
    <w:rsid w:val="00D47A97"/>
    <w:rPr>
      <w:rFonts w:ascii="Segoe UI" w:hAnsi="Segoe UI" w:cs="Segoe UI"/>
      <w:szCs w:val="16"/>
    </w:rPr>
  </w:style>
  <w:style w:type="paragraph" w:styleId="EndnoteText">
    <w:name w:val="endnote text"/>
    <w:basedOn w:val="Normal"/>
    <w:link w:val="EndnoteTextChar"/>
    <w:uiPriority w:val="99"/>
    <w:semiHidden/>
    <w:unhideWhenUsed/>
    <w:rsid w:val="00D47A97"/>
    <w:pPr>
      <w:spacing w:before="0" w:after="0" w:line="240" w:lineRule="auto"/>
    </w:pPr>
    <w:rPr>
      <w:szCs w:val="20"/>
    </w:rPr>
  </w:style>
  <w:style w:type="character" w:customStyle="1" w:styleId="EndnoteTextChar">
    <w:name w:val="Endnote Text Char"/>
    <w:basedOn w:val="DefaultParagraphFont"/>
    <w:link w:val="EndnoteText"/>
    <w:uiPriority w:val="99"/>
    <w:semiHidden/>
    <w:rsid w:val="00D47A97"/>
    <w:rPr>
      <w:szCs w:val="20"/>
    </w:rPr>
  </w:style>
  <w:style w:type="paragraph" w:styleId="EnvelopeReturn">
    <w:name w:val="envelope return"/>
    <w:basedOn w:val="Normal"/>
    <w:uiPriority w:val="99"/>
    <w:semiHidden/>
    <w:unhideWhenUsed/>
    <w:rsid w:val="00D47A97"/>
    <w:pPr>
      <w:spacing w:before="0" w:after="0" w:line="240" w:lineRule="auto"/>
    </w:pPr>
    <w:rPr>
      <w:rFonts w:asciiTheme="majorHAnsi" w:eastAsiaTheme="majorEastAsia" w:hAnsiTheme="majorHAnsi" w:cstheme="majorBidi"/>
      <w:szCs w:val="20"/>
    </w:rPr>
  </w:style>
  <w:style w:type="paragraph" w:styleId="FootnoteText">
    <w:name w:val="footnote text"/>
    <w:basedOn w:val="Normal"/>
    <w:link w:val="FootnoteTextChar"/>
    <w:uiPriority w:val="99"/>
    <w:semiHidden/>
    <w:unhideWhenUsed/>
    <w:rsid w:val="00D47A97"/>
    <w:pPr>
      <w:spacing w:before="0" w:after="0" w:line="240" w:lineRule="auto"/>
    </w:pPr>
    <w:rPr>
      <w:szCs w:val="20"/>
    </w:rPr>
  </w:style>
  <w:style w:type="character" w:customStyle="1" w:styleId="FootnoteTextChar">
    <w:name w:val="Footnote Text Char"/>
    <w:basedOn w:val="DefaultParagraphFont"/>
    <w:link w:val="FootnoteText"/>
    <w:uiPriority w:val="99"/>
    <w:semiHidden/>
    <w:rsid w:val="00D47A97"/>
    <w:rPr>
      <w:szCs w:val="20"/>
    </w:rPr>
  </w:style>
  <w:style w:type="character" w:styleId="HTMLCode">
    <w:name w:val="HTML Code"/>
    <w:basedOn w:val="DefaultParagraphFont"/>
    <w:uiPriority w:val="99"/>
    <w:semiHidden/>
    <w:unhideWhenUsed/>
    <w:rsid w:val="00D47A97"/>
    <w:rPr>
      <w:rFonts w:ascii="Consolas" w:hAnsi="Consolas"/>
      <w:sz w:val="22"/>
      <w:szCs w:val="20"/>
    </w:rPr>
  </w:style>
  <w:style w:type="character" w:styleId="HTMLKeyboard">
    <w:name w:val="HTML Keyboard"/>
    <w:basedOn w:val="DefaultParagraphFont"/>
    <w:uiPriority w:val="99"/>
    <w:semiHidden/>
    <w:unhideWhenUsed/>
    <w:rsid w:val="00D47A97"/>
    <w:rPr>
      <w:rFonts w:ascii="Consolas" w:hAnsi="Consolas"/>
      <w:sz w:val="22"/>
      <w:szCs w:val="20"/>
    </w:rPr>
  </w:style>
  <w:style w:type="paragraph" w:styleId="HTMLPreformatted">
    <w:name w:val="HTML Preformatted"/>
    <w:basedOn w:val="Normal"/>
    <w:link w:val="HTMLPreformattedChar"/>
    <w:uiPriority w:val="99"/>
    <w:semiHidden/>
    <w:unhideWhenUsed/>
    <w:rsid w:val="00D47A97"/>
    <w:pPr>
      <w:spacing w:before="0" w:after="0" w:line="240" w:lineRule="auto"/>
    </w:pPr>
    <w:rPr>
      <w:rFonts w:ascii="Consolas" w:hAnsi="Consolas"/>
      <w:szCs w:val="20"/>
    </w:rPr>
  </w:style>
  <w:style w:type="character" w:customStyle="1" w:styleId="HTMLPreformattedChar">
    <w:name w:val="HTML Preformatted Char"/>
    <w:basedOn w:val="DefaultParagraphFont"/>
    <w:link w:val="HTMLPreformatted"/>
    <w:uiPriority w:val="99"/>
    <w:semiHidden/>
    <w:rsid w:val="00D47A97"/>
    <w:rPr>
      <w:rFonts w:ascii="Consolas" w:hAnsi="Consolas"/>
      <w:szCs w:val="20"/>
    </w:rPr>
  </w:style>
  <w:style w:type="character" w:styleId="HTMLTypewriter">
    <w:name w:val="HTML Typewriter"/>
    <w:basedOn w:val="DefaultParagraphFont"/>
    <w:uiPriority w:val="99"/>
    <w:semiHidden/>
    <w:unhideWhenUsed/>
    <w:rsid w:val="00D47A97"/>
    <w:rPr>
      <w:rFonts w:ascii="Consolas" w:hAnsi="Consolas"/>
      <w:sz w:val="22"/>
      <w:szCs w:val="20"/>
    </w:rPr>
  </w:style>
  <w:style w:type="paragraph" w:styleId="MacroText">
    <w:name w:val="macro"/>
    <w:link w:val="MacroTextChar"/>
    <w:uiPriority w:val="99"/>
    <w:semiHidden/>
    <w:unhideWhenUsed/>
    <w:rsid w:val="00D47A97"/>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Cs w:val="20"/>
    </w:rPr>
  </w:style>
  <w:style w:type="character" w:customStyle="1" w:styleId="MacroTextChar">
    <w:name w:val="Macro Text Char"/>
    <w:basedOn w:val="DefaultParagraphFont"/>
    <w:link w:val="MacroText"/>
    <w:uiPriority w:val="99"/>
    <w:semiHidden/>
    <w:rsid w:val="00D47A97"/>
    <w:rPr>
      <w:rFonts w:ascii="Consolas" w:hAnsi="Consolas"/>
      <w:szCs w:val="20"/>
    </w:rPr>
  </w:style>
  <w:style w:type="paragraph" w:styleId="PlainText">
    <w:name w:val="Plain Text"/>
    <w:basedOn w:val="Normal"/>
    <w:link w:val="PlainTextChar"/>
    <w:uiPriority w:val="99"/>
    <w:semiHidden/>
    <w:unhideWhenUsed/>
    <w:rsid w:val="00D47A97"/>
    <w:pPr>
      <w:spacing w:before="0" w:after="0" w:line="240" w:lineRule="auto"/>
    </w:pPr>
    <w:rPr>
      <w:rFonts w:ascii="Consolas" w:hAnsi="Consolas"/>
      <w:szCs w:val="21"/>
    </w:rPr>
  </w:style>
  <w:style w:type="character" w:customStyle="1" w:styleId="PlainTextChar">
    <w:name w:val="Plain Text Char"/>
    <w:basedOn w:val="DefaultParagraphFont"/>
    <w:link w:val="PlainText"/>
    <w:uiPriority w:val="99"/>
    <w:semiHidden/>
    <w:rsid w:val="00D47A97"/>
    <w:rPr>
      <w:rFonts w:ascii="Consolas" w:hAnsi="Consolas"/>
      <w:szCs w:val="21"/>
    </w:rPr>
  </w:style>
  <w:style w:type="paragraph" w:styleId="BlockText">
    <w:name w:val="Block Text"/>
    <w:basedOn w:val="Normal"/>
    <w:uiPriority w:val="99"/>
    <w:semiHidden/>
    <w:unhideWhenUsed/>
    <w:rsid w:val="00A1310C"/>
    <w:pPr>
      <w:pBdr>
        <w:top w:val="single" w:sz="2" w:space="10" w:color="073763" w:themeColor="accent1" w:themeShade="80" w:shadow="1"/>
        <w:left w:val="single" w:sz="2" w:space="10" w:color="073763" w:themeColor="accent1" w:themeShade="80" w:shadow="1"/>
        <w:bottom w:val="single" w:sz="2" w:space="10" w:color="073763" w:themeColor="accent1" w:themeShade="80" w:shadow="1"/>
        <w:right w:val="single" w:sz="2" w:space="10" w:color="073763" w:themeColor="accent1" w:themeShade="80" w:shadow="1"/>
      </w:pBdr>
      <w:ind w:left="1152" w:right="1152"/>
    </w:pPr>
    <w:rPr>
      <w:i/>
      <w:iCs/>
      <w:color w:val="073763" w:themeColor="accent1" w:themeShade="80"/>
    </w:rPr>
  </w:style>
  <w:style w:type="character" w:styleId="PlaceholderText">
    <w:name w:val="Placeholder Text"/>
    <w:basedOn w:val="DefaultParagraphFont"/>
    <w:uiPriority w:val="99"/>
    <w:semiHidden/>
    <w:rsid w:val="00A1310C"/>
    <w:rPr>
      <w:color w:val="104864" w:themeColor="background2" w:themeShade="40"/>
    </w:rPr>
  </w:style>
  <w:style w:type="paragraph" w:styleId="Header">
    <w:name w:val="header"/>
    <w:basedOn w:val="Normal"/>
    <w:link w:val="HeaderChar"/>
    <w:uiPriority w:val="99"/>
    <w:unhideWhenUsed/>
    <w:rsid w:val="004E1AED"/>
    <w:pPr>
      <w:spacing w:before="0" w:after="0" w:line="240" w:lineRule="auto"/>
    </w:pPr>
  </w:style>
  <w:style w:type="character" w:customStyle="1" w:styleId="HeaderChar">
    <w:name w:val="Header Char"/>
    <w:basedOn w:val="DefaultParagraphFont"/>
    <w:link w:val="Header"/>
    <w:uiPriority w:val="99"/>
    <w:rsid w:val="004E1AED"/>
  </w:style>
  <w:style w:type="paragraph" w:styleId="Footer">
    <w:name w:val="footer"/>
    <w:basedOn w:val="Normal"/>
    <w:link w:val="FooterChar"/>
    <w:uiPriority w:val="99"/>
    <w:unhideWhenUsed/>
    <w:rsid w:val="004E1AED"/>
    <w:pPr>
      <w:spacing w:before="0" w:after="0" w:line="240" w:lineRule="auto"/>
    </w:pPr>
  </w:style>
  <w:style w:type="character" w:customStyle="1" w:styleId="FooterChar">
    <w:name w:val="Footer Char"/>
    <w:basedOn w:val="DefaultParagraphFont"/>
    <w:link w:val="Footer"/>
    <w:uiPriority w:val="99"/>
    <w:rsid w:val="004E1AED"/>
  </w:style>
  <w:style w:type="paragraph" w:styleId="NoSpacing">
    <w:name w:val="No Spacing"/>
    <w:link w:val="NoSpacingChar"/>
    <w:uiPriority w:val="1"/>
    <w:qFormat/>
    <w:rsid w:val="00521756"/>
    <w:pPr>
      <w:spacing w:before="0" w:after="0" w:line="240" w:lineRule="auto"/>
    </w:pPr>
    <w:rPr>
      <w:lang w:eastAsia="en-US"/>
    </w:rPr>
  </w:style>
  <w:style w:type="character" w:customStyle="1" w:styleId="NoSpacingChar">
    <w:name w:val="No Spacing Char"/>
    <w:basedOn w:val="DefaultParagraphFont"/>
    <w:link w:val="NoSpacing"/>
    <w:uiPriority w:val="1"/>
    <w:rsid w:val="00521756"/>
    <w:rPr>
      <w:lang w:eastAsia="en-US"/>
    </w:rPr>
  </w:style>
  <w:style w:type="paragraph" w:styleId="ListParagraph">
    <w:name w:val="List Paragraph"/>
    <w:basedOn w:val="Normal"/>
    <w:uiPriority w:val="34"/>
    <w:unhideWhenUsed/>
    <w:qFormat/>
    <w:rsid w:val="00002F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7097726">
      <w:bodyDiv w:val="1"/>
      <w:marLeft w:val="0"/>
      <w:marRight w:val="0"/>
      <w:marTop w:val="0"/>
      <w:marBottom w:val="0"/>
      <w:divBdr>
        <w:top w:val="none" w:sz="0" w:space="0" w:color="auto"/>
        <w:left w:val="none" w:sz="0" w:space="0" w:color="auto"/>
        <w:bottom w:val="none" w:sz="0" w:space="0" w:color="auto"/>
        <w:right w:val="none" w:sz="0" w:space="0" w:color="auto"/>
      </w:divBdr>
    </w:div>
    <w:div w:id="97336894">
      <w:bodyDiv w:val="1"/>
      <w:marLeft w:val="0"/>
      <w:marRight w:val="0"/>
      <w:marTop w:val="0"/>
      <w:marBottom w:val="0"/>
      <w:divBdr>
        <w:top w:val="none" w:sz="0" w:space="0" w:color="auto"/>
        <w:left w:val="none" w:sz="0" w:space="0" w:color="auto"/>
        <w:bottom w:val="none" w:sz="0" w:space="0" w:color="auto"/>
        <w:right w:val="none" w:sz="0" w:space="0" w:color="auto"/>
      </w:divBdr>
    </w:div>
    <w:div w:id="662860261">
      <w:bodyDiv w:val="1"/>
      <w:marLeft w:val="0"/>
      <w:marRight w:val="0"/>
      <w:marTop w:val="0"/>
      <w:marBottom w:val="0"/>
      <w:divBdr>
        <w:top w:val="none" w:sz="0" w:space="0" w:color="auto"/>
        <w:left w:val="none" w:sz="0" w:space="0" w:color="auto"/>
        <w:bottom w:val="none" w:sz="0" w:space="0" w:color="auto"/>
        <w:right w:val="none" w:sz="0" w:space="0" w:color="auto"/>
      </w:divBdr>
    </w:div>
    <w:div w:id="1012954454">
      <w:bodyDiv w:val="1"/>
      <w:marLeft w:val="0"/>
      <w:marRight w:val="0"/>
      <w:marTop w:val="0"/>
      <w:marBottom w:val="0"/>
      <w:divBdr>
        <w:top w:val="none" w:sz="0" w:space="0" w:color="auto"/>
        <w:left w:val="none" w:sz="0" w:space="0" w:color="auto"/>
        <w:bottom w:val="none" w:sz="0" w:space="0" w:color="auto"/>
        <w:right w:val="none" w:sz="0" w:space="0" w:color="auto"/>
      </w:divBdr>
    </w:div>
    <w:div w:id="1527593420">
      <w:bodyDiv w:val="1"/>
      <w:marLeft w:val="0"/>
      <w:marRight w:val="0"/>
      <w:marTop w:val="0"/>
      <w:marBottom w:val="0"/>
      <w:divBdr>
        <w:top w:val="none" w:sz="0" w:space="0" w:color="auto"/>
        <w:left w:val="none" w:sz="0" w:space="0" w:color="auto"/>
        <w:bottom w:val="none" w:sz="0" w:space="0" w:color="auto"/>
        <w:right w:val="none" w:sz="0" w:space="0" w:color="auto"/>
      </w:divBdr>
    </w:div>
    <w:div w:id="2105569295">
      <w:bodyDiv w:val="1"/>
      <w:marLeft w:val="0"/>
      <w:marRight w:val="0"/>
      <w:marTop w:val="0"/>
      <w:marBottom w:val="0"/>
      <w:divBdr>
        <w:top w:val="none" w:sz="0" w:space="0" w:color="auto"/>
        <w:left w:val="none" w:sz="0" w:space="0" w:color="auto"/>
        <w:bottom w:val="none" w:sz="0" w:space="0" w:color="auto"/>
        <w:right w:val="none" w:sz="0" w:space="0" w:color="auto"/>
      </w:divBdr>
      <w:divsChild>
        <w:div w:id="924345221">
          <w:marLeft w:val="547"/>
          <w:marRight w:val="0"/>
          <w:marTop w:val="0"/>
          <w:marBottom w:val="0"/>
          <w:divBdr>
            <w:top w:val="none" w:sz="0" w:space="0" w:color="auto"/>
            <w:left w:val="none" w:sz="0" w:space="0" w:color="auto"/>
            <w:bottom w:val="none" w:sz="0" w:space="0" w:color="auto"/>
            <w:right w:val="none" w:sz="0" w:space="0" w:color="auto"/>
          </w:divBdr>
        </w:div>
        <w:div w:id="2046754838">
          <w:marLeft w:val="547"/>
          <w:marRight w:val="0"/>
          <w:marTop w:val="0"/>
          <w:marBottom w:val="0"/>
          <w:divBdr>
            <w:top w:val="none" w:sz="0" w:space="0" w:color="auto"/>
            <w:left w:val="none" w:sz="0" w:space="0" w:color="auto"/>
            <w:bottom w:val="none" w:sz="0" w:space="0" w:color="auto"/>
            <w:right w:val="none" w:sz="0" w:space="0" w:color="auto"/>
          </w:divBdr>
        </w:div>
        <w:div w:id="1896575975">
          <w:marLeft w:val="547"/>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jpeg"/><Relationship Id="rId18" Type="http://schemas.openxmlformats.org/officeDocument/2006/relationships/diagramLayout" Target="diagrams/layout1.xml"/><Relationship Id="rId3" Type="http://schemas.openxmlformats.org/officeDocument/2006/relationships/customXml" Target="../customXml/item3.xml"/><Relationship Id="rId21" Type="http://schemas.microsoft.com/office/2007/relationships/diagramDrawing" Target="diagrams/drawing1.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diagramData" Target="diagrams/data1.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diagramColors" Target="diagrams/colors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header" Target="header1.xml"/><Relationship Id="rId23" Type="http://schemas.openxmlformats.org/officeDocument/2006/relationships/fontTable" Target="fontTable.xml"/><Relationship Id="rId10" Type="http://schemas.openxmlformats.org/officeDocument/2006/relationships/footnotes" Target="footnotes.xml"/><Relationship Id="rId19" Type="http://schemas.openxmlformats.org/officeDocument/2006/relationships/diagramQuickStyle" Target="diagrams/quickStyle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jpeg"/><Relationship Id="rId22" Type="http://schemas.openxmlformats.org/officeDocument/2006/relationships/header" Target="header2.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harlie\AppData\Roaming\Microsoft\Templates\Banded%20design%20(blank).dotx" TargetMode="External"/></Relationships>
</file>

<file path=word/diagrams/colors1.xml><?xml version="1.0" encoding="utf-8"?>
<dgm:colorsDef xmlns:dgm="http://schemas.openxmlformats.org/drawingml/2006/diagram" xmlns:a="http://schemas.openxmlformats.org/drawingml/2006/main" uniqueId="urn:microsoft.com/office/officeart/2005/8/colors/accent1_5">
  <dgm:title val=""/>
  <dgm:desc val=""/>
  <dgm:catLst>
    <dgm:cat type="accent1" pri="11500"/>
  </dgm:catLst>
  <dgm:styleLbl name="node0">
    <dgm:fillClrLst meth="cycle">
      <a:schemeClr val="accent1">
        <a:alpha val="80000"/>
      </a:schemeClr>
    </dgm:fillClrLst>
    <dgm:linClrLst meth="repeat">
      <a:schemeClr val="lt1"/>
    </dgm:linClrLst>
    <dgm:effectClrLst/>
    <dgm:txLinClrLst/>
    <dgm:txFillClrLst/>
    <dgm:txEffectClrLst/>
  </dgm:styleLbl>
  <dgm:styleLbl name="node1">
    <dgm:fillClrLst>
      <a:schemeClr val="accent1">
        <a:alpha val="90000"/>
      </a:schemeClr>
      <a:schemeClr val="accent1">
        <a:alpha val="50000"/>
      </a:schemeClr>
    </dgm:fillClrLst>
    <dgm:linClrLst meth="repeat">
      <a:schemeClr val="lt1"/>
    </dgm:linClrLst>
    <dgm:effectClrLst/>
    <dgm:txLinClrLst/>
    <dgm:txFillClrLst/>
    <dgm:txEffectClrLst/>
  </dgm:styleLbl>
  <dgm:styleLbl name="alignNode1">
    <dgm:fillClrLst>
      <a:schemeClr val="accent1">
        <a:alpha val="90000"/>
      </a:schemeClr>
      <a:schemeClr val="accent1">
        <a:alpha val="50000"/>
      </a:schemeClr>
    </dgm:fillClrLst>
    <dgm:linClrLst>
      <a:schemeClr val="accent1">
        <a:alpha val="90000"/>
      </a:schemeClr>
      <a:schemeClr val="accent1">
        <a:alpha val="50000"/>
      </a:schemeClr>
    </dgm:linClrLst>
    <dgm:effectClrLst/>
    <dgm:txLinClrLst/>
    <dgm:txFillClrLst/>
    <dgm:txEffectClrLst/>
  </dgm:styleLbl>
  <dgm:styleLbl name="lnNode1">
    <dgm:fillClrLst>
      <a:schemeClr val="accent1">
        <a:shade val="90000"/>
      </a:schemeClr>
      <a:schemeClr val="accent1">
        <a:alpha val="50000"/>
        <a:tint val="50000"/>
      </a:schemeClr>
    </dgm:fillClrLst>
    <dgm:linClrLst meth="repeat">
      <a:schemeClr val="lt1"/>
    </dgm:linClrLst>
    <dgm:effectClrLst/>
    <dgm:txLinClrLst/>
    <dgm:txFillClrLst/>
    <dgm:txEffectClrLst/>
  </dgm:styleLbl>
  <dgm:styleLbl name="vennNode1">
    <dgm:fillClrLst>
      <a:schemeClr val="accent1">
        <a:shade val="80000"/>
        <a:alpha val="50000"/>
      </a:schemeClr>
      <a:schemeClr val="accent1">
        <a:alpha val="80000"/>
      </a:schemeClr>
    </dgm:fillClrLst>
    <dgm:linClrLst meth="repeat">
      <a:schemeClr val="lt1"/>
    </dgm:linClrLst>
    <dgm:effectClrLst/>
    <dgm:txLinClrLst/>
    <dgm:txFillClrLst/>
    <dgm:txEffectClrLst/>
  </dgm:styleLbl>
  <dgm:styleLbl name="node2">
    <dgm:fillClrLst>
      <a:schemeClr val="accent1">
        <a:alpha val="70000"/>
      </a:schemeClr>
    </dgm:fillClrLst>
    <dgm:linClrLst meth="repeat">
      <a:schemeClr val="lt1"/>
    </dgm:linClrLst>
    <dgm:effectClrLst/>
    <dgm:txLinClrLst/>
    <dgm:txFillClrLst/>
    <dgm:txEffectClrLst/>
  </dgm:styleLbl>
  <dgm:styleLbl name="node3">
    <dgm:fillClrLst>
      <a:schemeClr val="accent1">
        <a:alpha val="50000"/>
      </a:schemeClr>
    </dgm:fillClrLst>
    <dgm:linClrLst meth="repeat">
      <a:schemeClr val="lt1"/>
    </dgm:linClrLst>
    <dgm:effectClrLst/>
    <dgm:txLinClrLst/>
    <dgm:txFillClrLst/>
    <dgm:txEffectClrLst/>
  </dgm:styleLbl>
  <dgm:styleLbl name="node4">
    <dgm:fillClrLst>
      <a:schemeClr val="accent1">
        <a:alpha val="30000"/>
      </a:schemeClr>
    </dgm:fillClrLst>
    <dgm:linClrLst meth="repeat">
      <a:schemeClr val="lt1"/>
    </dgm:linClrLst>
    <dgm:effectClrLst/>
    <dgm:txLinClrLst/>
    <dgm:txFillClrLst/>
    <dgm:txEffectClrLst/>
  </dgm:styleLbl>
  <dgm:styleLbl name="fgImgPlace1">
    <dgm:fillClrLst>
      <a:schemeClr val="accent1">
        <a:tint val="50000"/>
        <a:alpha val="90000"/>
      </a:schemeClr>
      <a:schemeClr val="accent1">
        <a:tint val="20000"/>
        <a:alpha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fg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bg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sibTrans1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meth="repeat">
      <a:schemeClr val="tx1"/>
    </dgm:txFillClrLst>
    <dgm:txEffectClrLst/>
  </dgm:styleLbl>
  <dgm:styleLbl name="callout">
    <dgm:fillClrLst meth="repeat">
      <a:schemeClr val="accent1"/>
    </dgm:fillClrLst>
    <dgm:linClrLst meth="repeat">
      <a:schemeClr val="accent1"/>
    </dgm:linClrLst>
    <dgm:effectClrLst/>
    <dgm:txLinClrLst/>
    <dgm:txFillClrLst meth="repeat">
      <a:schemeClr val="tx1"/>
    </dgm:txFillClrLst>
    <dgm:txEffectClrLst/>
  </dgm:styleLbl>
  <dgm:styleLbl name="asst0">
    <dgm:fillClrLst meth="repeat">
      <a:schemeClr val="accent1">
        <a:alpha val="90000"/>
      </a:schemeClr>
    </dgm:fillClrLst>
    <dgm:linClrLst meth="repeat">
      <a:schemeClr val="lt1"/>
    </dgm:linClrLst>
    <dgm:effectClrLst/>
    <dgm:txLinClrLst/>
    <dgm:txFillClrLst/>
    <dgm:txEffectClrLst/>
  </dgm:styleLbl>
  <dgm:styleLbl name="asst1">
    <dgm:fillClrLst meth="repeat">
      <a:schemeClr val="accent1">
        <a:alpha val="90000"/>
      </a:schemeClr>
    </dgm:fillClrLst>
    <dgm:linClrLst meth="repeat">
      <a:schemeClr val="lt1"/>
    </dgm:linClrLst>
    <dgm:effectClrLst/>
    <dgm:txLinClrLst/>
    <dgm:txFillClrLst/>
    <dgm:txEffectClrLst/>
  </dgm:styleLbl>
  <dgm:styleLbl name="asst2">
    <dgm:fillClrLst>
      <a:schemeClr val="accent1">
        <a:alpha val="90000"/>
      </a:schemeClr>
    </dgm:fillClrLst>
    <dgm:linClrLst meth="repeat">
      <a:schemeClr val="lt1"/>
    </dgm:linClrLst>
    <dgm:effectClrLst/>
    <dgm:txLinClrLst/>
    <dgm:txFillClrLst/>
    <dgm:txEffectClrLst/>
  </dgm:styleLbl>
  <dgm:styleLbl name="asst3">
    <dgm:fillClrLst>
      <a:schemeClr val="accent1">
        <a:alpha val="70000"/>
      </a:schemeClr>
    </dgm:fillClrLst>
    <dgm:linClrLst meth="repeat">
      <a:schemeClr val="lt1"/>
    </dgm:linClrLst>
    <dgm:effectClrLst/>
    <dgm:txLinClrLst/>
    <dgm:txFillClrLst/>
    <dgm:txEffectClrLst/>
  </dgm:styleLbl>
  <dgm:styleLbl name="asst4">
    <dgm:fillClrLst>
      <a:schemeClr val="accent1">
        <a:alpha val="50000"/>
      </a:schemeClr>
    </dgm:fillClrLst>
    <dgm:linClrLst meth="repeat">
      <a:schemeClr val="lt1"/>
    </dgm:linClrLst>
    <dgm:effectClrLst/>
    <dgm:txLinClrLst/>
    <dgm:txFillClrLst/>
    <dgm:txEffectClrLst/>
  </dgm:styleLbl>
  <dgm:styleLbl name="parChTrans2D1">
    <dgm:fillClrLst meth="repeat">
      <a:schemeClr val="accent1">
        <a:shade val="80000"/>
      </a:schemeClr>
    </dgm:fillClrLst>
    <dgm:linClrLst meth="repeat">
      <a:schemeClr val="accent1">
        <a:shade val="80000"/>
      </a:schemeClr>
    </dgm:linClrLst>
    <dgm:effectClrLst/>
    <dgm:txLinClrLst/>
    <dgm:txFillClrLst/>
    <dgm:txEffectClrLst/>
  </dgm:styleLbl>
  <dgm:styleLbl name="parChTrans2D2">
    <dgm:fillClrLst meth="repeat">
      <a:schemeClr val="accent1">
        <a:tint val="90000"/>
      </a:schemeClr>
    </dgm:fillClrLst>
    <dgm:linClrLst meth="repeat">
      <a:schemeClr val="accent1">
        <a:tint val="90000"/>
      </a:schemeClr>
    </dgm:linClrLst>
    <dgm:effectClrLst/>
    <dgm:txLinClrLst/>
    <dgm:txFillClrLst/>
    <dgm:txEffectClrLst/>
  </dgm:styleLbl>
  <dgm:styleLbl name="parChTrans2D3">
    <dgm:fillClrLst meth="repeat">
      <a:schemeClr val="accent1">
        <a:tint val="70000"/>
      </a:schemeClr>
    </dgm:fillClrLst>
    <dgm:linClrLst meth="repeat">
      <a:schemeClr val="accent1">
        <a:tint val="70000"/>
      </a:schemeClr>
    </dgm:linClrLst>
    <dgm:effectClrLst/>
    <dgm:txLinClrLst/>
    <dgm:txFillClrLst/>
    <dgm:txEffectClrLst/>
  </dgm:styleLbl>
  <dgm:styleLbl name="parChTrans2D4">
    <dgm:fillClrLst meth="repeat">
      <a:schemeClr val="accent1">
        <a:tint val="50000"/>
      </a:schemeClr>
    </dgm:fillClrLst>
    <dgm:linClrLst meth="repeat">
      <a:schemeClr val="accent1">
        <a:tint val="50000"/>
      </a:schemeClr>
    </dgm:linClrLst>
    <dgm:effectClrLst/>
    <dgm:txLinClrLst/>
    <dgm:txFillClrLst meth="repeat">
      <a:schemeClr val="dk1"/>
    </dgm:txFillClrLst>
    <dgm:txEffectClrLst/>
  </dgm:styleLbl>
  <dgm:styleLbl name="parChTrans1D1">
    <dgm:fillClrLst meth="repeat">
      <a:schemeClr val="accent1">
        <a:shade val="80000"/>
      </a:schemeClr>
    </dgm:fillClrLst>
    <dgm:linClrLst meth="repeat">
      <a:schemeClr val="accent1">
        <a:shade val="80000"/>
      </a:schemeClr>
    </dgm:linClrLst>
    <dgm:effectClrLst/>
    <dgm:txLinClrLst/>
    <dgm:txFillClrLst meth="repeat">
      <a:schemeClr val="tx1"/>
    </dgm:txFillClrLst>
    <dgm:txEffectClrLst/>
  </dgm:styleLbl>
  <dgm:styleLbl name="parChTrans1D2">
    <dgm:fillClrLst meth="repeat">
      <a:schemeClr val="accent1">
        <a:tint val="90000"/>
      </a:schemeClr>
    </dgm:fillClrLst>
    <dgm:linClrLst meth="repeat">
      <a:schemeClr val="accent1">
        <a:tint val="90000"/>
      </a:schemeClr>
    </dgm:linClrLst>
    <dgm:effectClrLst/>
    <dgm:txLinClrLst/>
    <dgm:txFillClrLst meth="repeat">
      <a:schemeClr val="tx1"/>
    </dgm:txFillClrLst>
    <dgm:txEffectClrLst/>
  </dgm:styleLbl>
  <dgm:styleLbl name="parChTrans1D3">
    <dgm:fillClrLst meth="repeat">
      <a:schemeClr val="accent1">
        <a:tint val="70000"/>
      </a:schemeClr>
    </dgm:fillClrLst>
    <dgm:linClrLst meth="repeat">
      <a:schemeClr val="accent1">
        <a:tint val="70000"/>
      </a:schemeClr>
    </dgm:linClrLst>
    <dgm:effectClrLst/>
    <dgm:txLinClrLst/>
    <dgm:txFillClrLst meth="repeat">
      <a:schemeClr val="tx1"/>
    </dgm:txFillClrLst>
    <dgm:txEffectClrLst/>
  </dgm:styleLbl>
  <dgm:styleLbl name="parChTrans1D4">
    <dgm:fillClrLst meth="repeat">
      <a:schemeClr val="accent1">
        <a:tint val="50000"/>
      </a:schemeClr>
    </dgm:fillClrLst>
    <dgm:linClrLst meth="repeat">
      <a:schemeClr val="accent1">
        <a:tint val="50000"/>
      </a:schemeClr>
    </dgm:linClrLst>
    <dgm:effectClrLst/>
    <dgm:txLinClrLst/>
    <dgm:txFillClrLst meth="repeat">
      <a:schemeClr val="tx1"/>
    </dgm:txFillClrLst>
    <dgm:txEffectClrLst/>
  </dgm:styleLbl>
  <dgm:styleLbl name="f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conF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align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trAlignAcc1">
    <dgm:fillClrLst meth="repeat">
      <a:schemeClr val="lt1">
        <a:alpha val="4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b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solidFgAcc1">
    <dgm:fillClrLst meth="repeat">
      <a:schemeClr val="lt1"/>
    </dgm:fillClrLst>
    <dgm:linClrLst>
      <a:schemeClr val="accent1">
        <a:alpha val="90000"/>
      </a:schemeClr>
      <a:schemeClr val="accent1">
        <a:alpha val="50000"/>
      </a:schemeClr>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a:schemeClr val="accent1">
        <a:alpha val="90000"/>
        <a:tint val="40000"/>
      </a:schemeClr>
      <a:schemeClr val="accent1">
        <a:alpha val="5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lt1"/>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a:shade val="80000"/>
      </a:schemeClr>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a:tint val="90000"/>
      </a:schemeClr>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a:tint val="70000"/>
      </a:schemeClr>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a:tint val="50000"/>
      </a:schemeClr>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1">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76382C0D-50AA-4DD8-B186-829056AAA644}" type="doc">
      <dgm:prSet loTypeId="urn:microsoft.com/office/officeart/2005/8/layout/chevron2" loCatId="list" qsTypeId="urn:microsoft.com/office/officeart/2005/8/quickstyle/3d2" qsCatId="3D" csTypeId="urn:microsoft.com/office/officeart/2005/8/colors/accent1_5" csCatId="accent1" phldr="1"/>
      <dgm:spPr/>
      <dgm:t>
        <a:bodyPr/>
        <a:lstStyle/>
        <a:p>
          <a:endParaRPr lang="en-US"/>
        </a:p>
      </dgm:t>
    </dgm:pt>
    <dgm:pt modelId="{0F679D9F-8A52-4C91-8EFB-C8E2D1EECA0F}">
      <dgm:prSet phldrT="[Text]" custT="1"/>
      <dgm:spPr>
        <a:solidFill>
          <a:srgbClr val="002060"/>
        </a:solidFill>
      </dgm:spPr>
      <dgm:t>
        <a:bodyPr/>
        <a:lstStyle/>
        <a:p>
          <a:r>
            <a:rPr lang="en-US" sz="1800"/>
            <a:t>Pioneer</a:t>
          </a:r>
          <a:br>
            <a:rPr lang="en-US" sz="2000"/>
          </a:br>
          <a:r>
            <a:rPr lang="en-US" sz="2000"/>
            <a:t>$</a:t>
          </a:r>
          <a:r>
            <a:rPr lang="en-US" sz="1800"/>
            <a:t>100-249</a:t>
          </a:r>
          <a:endParaRPr lang="en-US" sz="2000"/>
        </a:p>
      </dgm:t>
    </dgm:pt>
    <dgm:pt modelId="{3578F9E4-ABEB-43BE-A0D2-24B3692764CB}" type="parTrans" cxnId="{DD14AA5D-8AD4-428F-BA04-DB2E3DC607D2}">
      <dgm:prSet/>
      <dgm:spPr/>
      <dgm:t>
        <a:bodyPr/>
        <a:lstStyle/>
        <a:p>
          <a:endParaRPr lang="en-US"/>
        </a:p>
      </dgm:t>
    </dgm:pt>
    <dgm:pt modelId="{30A45C9A-A1F4-4622-B91F-D01DB1D0DB90}" type="sibTrans" cxnId="{DD14AA5D-8AD4-428F-BA04-DB2E3DC607D2}">
      <dgm:prSet/>
      <dgm:spPr/>
      <dgm:t>
        <a:bodyPr/>
        <a:lstStyle/>
        <a:p>
          <a:endParaRPr lang="en-US"/>
        </a:p>
      </dgm:t>
    </dgm:pt>
    <dgm:pt modelId="{3A199F47-86A7-41F2-8D9C-5D3E3C531D55}">
      <dgm:prSet phldrT="[Text]"/>
      <dgm:spPr/>
      <dgm:t>
        <a:bodyPr/>
        <a:lstStyle/>
        <a:p>
          <a:pPr>
            <a:buFont typeface="Wingdings" panose="05000000000000000000" pitchFamily="2" charset="2"/>
            <a:buChar char=""/>
          </a:pPr>
          <a:r>
            <a:rPr lang="en-US"/>
            <a:t>Advertising at school and local events</a:t>
          </a:r>
        </a:p>
      </dgm:t>
    </dgm:pt>
    <dgm:pt modelId="{6579B5D3-CBC3-4131-B081-A4A75E6CAB09}" type="parTrans" cxnId="{EE3FC1BD-3038-4E7F-9569-D673F2925344}">
      <dgm:prSet/>
      <dgm:spPr/>
      <dgm:t>
        <a:bodyPr/>
        <a:lstStyle/>
        <a:p>
          <a:endParaRPr lang="en-US"/>
        </a:p>
      </dgm:t>
    </dgm:pt>
    <dgm:pt modelId="{2537A385-639F-4811-94C1-E81AE8D5A6B2}" type="sibTrans" cxnId="{EE3FC1BD-3038-4E7F-9569-D673F2925344}">
      <dgm:prSet/>
      <dgm:spPr/>
      <dgm:t>
        <a:bodyPr/>
        <a:lstStyle/>
        <a:p>
          <a:endParaRPr lang="en-US"/>
        </a:p>
      </dgm:t>
    </dgm:pt>
    <dgm:pt modelId="{BC4B8C98-395D-4516-9DFF-89C5BDF4E206}">
      <dgm:prSet phldrT="[Text]" custT="1"/>
      <dgm:spPr>
        <a:solidFill>
          <a:srgbClr val="002060"/>
        </a:solidFill>
      </dgm:spPr>
      <dgm:t>
        <a:bodyPr/>
        <a:lstStyle/>
        <a:p>
          <a:r>
            <a:rPr lang="en-US" sz="1800"/>
            <a:t>Mariner</a:t>
          </a:r>
          <a:br>
            <a:rPr lang="en-US" sz="2000"/>
          </a:br>
          <a:r>
            <a:rPr lang="en-US" sz="2000"/>
            <a:t>$</a:t>
          </a:r>
          <a:r>
            <a:rPr lang="en-US" sz="1800"/>
            <a:t>250-999</a:t>
          </a:r>
        </a:p>
      </dgm:t>
    </dgm:pt>
    <dgm:pt modelId="{0E40CDA3-FED4-46C9-8152-A91F714AE131}" type="parTrans" cxnId="{F12C1AFA-26D9-456F-86C9-3205290FAD10}">
      <dgm:prSet/>
      <dgm:spPr/>
      <dgm:t>
        <a:bodyPr/>
        <a:lstStyle/>
        <a:p>
          <a:endParaRPr lang="en-US"/>
        </a:p>
      </dgm:t>
    </dgm:pt>
    <dgm:pt modelId="{C91C1032-E8DC-4334-86D8-F00C65E326E8}" type="sibTrans" cxnId="{F12C1AFA-26D9-456F-86C9-3205290FAD10}">
      <dgm:prSet/>
      <dgm:spPr/>
      <dgm:t>
        <a:bodyPr/>
        <a:lstStyle/>
        <a:p>
          <a:endParaRPr lang="en-US"/>
        </a:p>
      </dgm:t>
    </dgm:pt>
    <dgm:pt modelId="{261E50EE-DD71-4989-8A1D-1A45700B75DC}">
      <dgm:prSet phldrT="[Text]"/>
      <dgm:spPr/>
      <dgm:t>
        <a:bodyPr/>
        <a:lstStyle/>
        <a:p>
          <a:pPr>
            <a:buFont typeface="Wingdings" panose="05000000000000000000" pitchFamily="2" charset="2"/>
            <a:buChar char=""/>
          </a:pPr>
          <a:r>
            <a:rPr lang="en-US"/>
            <a:t>Pioneer package, plus</a:t>
          </a:r>
        </a:p>
      </dgm:t>
    </dgm:pt>
    <dgm:pt modelId="{E313BAAA-71A8-4C29-8E42-3FCFE422F98B}" type="parTrans" cxnId="{B0880A6F-38B2-40EE-81B1-10B7C8BA3505}">
      <dgm:prSet/>
      <dgm:spPr/>
      <dgm:t>
        <a:bodyPr/>
        <a:lstStyle/>
        <a:p>
          <a:endParaRPr lang="en-US"/>
        </a:p>
      </dgm:t>
    </dgm:pt>
    <dgm:pt modelId="{1CE033DA-0D68-43B2-BC65-3CD94484822B}" type="sibTrans" cxnId="{B0880A6F-38B2-40EE-81B1-10B7C8BA3505}">
      <dgm:prSet/>
      <dgm:spPr/>
      <dgm:t>
        <a:bodyPr/>
        <a:lstStyle/>
        <a:p>
          <a:endParaRPr lang="en-US"/>
        </a:p>
      </dgm:t>
    </dgm:pt>
    <dgm:pt modelId="{58E26567-465A-48B0-B93D-E7F3CF8318A3}">
      <dgm:prSet phldrT="[Text]" custT="1"/>
      <dgm:spPr>
        <a:solidFill>
          <a:srgbClr val="002060"/>
        </a:solidFill>
      </dgm:spPr>
      <dgm:t>
        <a:bodyPr/>
        <a:lstStyle/>
        <a:p>
          <a:r>
            <a:rPr lang="en-US" sz="1800"/>
            <a:t>Gemini</a:t>
          </a:r>
          <a:br>
            <a:rPr lang="en-US" sz="1800"/>
          </a:br>
          <a:r>
            <a:rPr lang="en-US" sz="1800"/>
            <a:t>$1000-1999</a:t>
          </a:r>
          <a:endParaRPr lang="en-US" sz="2400"/>
        </a:p>
      </dgm:t>
    </dgm:pt>
    <dgm:pt modelId="{66F9A16F-E6D9-4D7D-9319-103509B8F140}" type="parTrans" cxnId="{0CDCDBBD-1BFD-4709-BF29-6DD189AC3A4D}">
      <dgm:prSet/>
      <dgm:spPr/>
      <dgm:t>
        <a:bodyPr/>
        <a:lstStyle/>
        <a:p>
          <a:endParaRPr lang="en-US"/>
        </a:p>
      </dgm:t>
    </dgm:pt>
    <dgm:pt modelId="{F7B54067-D46F-4EBA-BCA5-2F3F1201DDFD}" type="sibTrans" cxnId="{0CDCDBBD-1BFD-4709-BF29-6DD189AC3A4D}">
      <dgm:prSet/>
      <dgm:spPr/>
      <dgm:t>
        <a:bodyPr/>
        <a:lstStyle/>
        <a:p>
          <a:endParaRPr lang="en-US"/>
        </a:p>
      </dgm:t>
    </dgm:pt>
    <dgm:pt modelId="{FFB9A237-CF4E-400E-9D22-2C71C941AF0E}">
      <dgm:prSet phldrT="[Text]"/>
      <dgm:spPr/>
      <dgm:t>
        <a:bodyPr/>
        <a:lstStyle/>
        <a:p>
          <a:pPr>
            <a:buFont typeface="Wingdings" panose="05000000000000000000" pitchFamily="2" charset="2"/>
            <a:buChar char=""/>
          </a:pPr>
          <a:r>
            <a:rPr lang="en-US"/>
            <a:t>Mariner package, plus</a:t>
          </a:r>
        </a:p>
      </dgm:t>
    </dgm:pt>
    <dgm:pt modelId="{FE94C469-B7FF-40B9-98DB-C094C598685C}" type="parTrans" cxnId="{F4095CF2-8FB7-499E-8DD6-0D1A6C59FA57}">
      <dgm:prSet/>
      <dgm:spPr/>
      <dgm:t>
        <a:bodyPr/>
        <a:lstStyle/>
        <a:p>
          <a:endParaRPr lang="en-US"/>
        </a:p>
      </dgm:t>
    </dgm:pt>
    <dgm:pt modelId="{AA6F7F2C-E5DE-49D4-8C23-94324E4AEB52}" type="sibTrans" cxnId="{F4095CF2-8FB7-499E-8DD6-0D1A6C59FA57}">
      <dgm:prSet/>
      <dgm:spPr/>
      <dgm:t>
        <a:bodyPr/>
        <a:lstStyle/>
        <a:p>
          <a:endParaRPr lang="en-US"/>
        </a:p>
      </dgm:t>
    </dgm:pt>
    <dgm:pt modelId="{BC4DBACC-3281-426F-9F24-18359A5E9161}">
      <dgm:prSet phldrT="[Text]"/>
      <dgm:spPr>
        <a:solidFill>
          <a:srgbClr val="002060"/>
        </a:solidFill>
      </dgm:spPr>
      <dgm:t>
        <a:bodyPr/>
        <a:lstStyle/>
        <a:p>
          <a:r>
            <a:rPr lang="en-US"/>
            <a:t>Apollo</a:t>
          </a:r>
          <a:br>
            <a:rPr lang="en-US"/>
          </a:br>
          <a:r>
            <a:rPr lang="en-US"/>
            <a:t>$2000+</a:t>
          </a:r>
        </a:p>
      </dgm:t>
    </dgm:pt>
    <dgm:pt modelId="{413C71DF-6E45-447A-A72C-431F38CF4CCF}" type="parTrans" cxnId="{521175E5-0F01-49A6-A88B-99CA18636367}">
      <dgm:prSet/>
      <dgm:spPr/>
      <dgm:t>
        <a:bodyPr/>
        <a:lstStyle/>
        <a:p>
          <a:endParaRPr lang="en-US"/>
        </a:p>
      </dgm:t>
    </dgm:pt>
    <dgm:pt modelId="{BD7EC3D1-1983-46F0-8528-D0252F781DE3}" type="sibTrans" cxnId="{521175E5-0F01-49A6-A88B-99CA18636367}">
      <dgm:prSet/>
      <dgm:spPr/>
      <dgm:t>
        <a:bodyPr/>
        <a:lstStyle/>
        <a:p>
          <a:endParaRPr lang="en-US"/>
        </a:p>
      </dgm:t>
    </dgm:pt>
    <dgm:pt modelId="{249E479F-3673-4768-95CE-C1B3D24E3C87}">
      <dgm:prSet phldrT="[Text]"/>
      <dgm:spPr/>
      <dgm:t>
        <a:bodyPr/>
        <a:lstStyle/>
        <a:p>
          <a:pPr>
            <a:buFont typeface="Wingdings" panose="05000000000000000000" pitchFamily="2" charset="2"/>
            <a:buChar char=""/>
          </a:pPr>
          <a:r>
            <a:rPr lang="en-US"/>
            <a:t>Gemini package, plus</a:t>
          </a:r>
        </a:p>
      </dgm:t>
    </dgm:pt>
    <dgm:pt modelId="{BFBC6335-EE29-4137-8316-0CBFD7A7708F}" type="parTrans" cxnId="{BB4310ED-0752-4B17-96E2-DADF7F87262F}">
      <dgm:prSet/>
      <dgm:spPr/>
      <dgm:t>
        <a:bodyPr/>
        <a:lstStyle/>
        <a:p>
          <a:endParaRPr lang="en-US"/>
        </a:p>
      </dgm:t>
    </dgm:pt>
    <dgm:pt modelId="{340676D8-ADD6-409A-BEA5-D4F2D4F0D973}" type="sibTrans" cxnId="{BB4310ED-0752-4B17-96E2-DADF7F87262F}">
      <dgm:prSet/>
      <dgm:spPr/>
      <dgm:t>
        <a:bodyPr/>
        <a:lstStyle/>
        <a:p>
          <a:endParaRPr lang="en-US"/>
        </a:p>
      </dgm:t>
    </dgm:pt>
    <dgm:pt modelId="{4B1B2CCE-5A8E-4D09-ADE7-7B51935D6E6E}">
      <dgm:prSet/>
      <dgm:spPr/>
      <dgm:t>
        <a:bodyPr/>
        <a:lstStyle/>
        <a:p>
          <a:pPr>
            <a:buFont typeface="Wingdings" panose="05000000000000000000" pitchFamily="2" charset="2"/>
            <a:buChar char=""/>
          </a:pPr>
          <a:r>
            <a:rPr lang="en-US"/>
            <a:t>Team shirt logo ¼ the size of Apollo</a:t>
          </a:r>
        </a:p>
      </dgm:t>
    </dgm:pt>
    <dgm:pt modelId="{F5EF09E4-69A5-466D-A986-FE03202E6FC6}" type="parTrans" cxnId="{F207A6AC-C475-4967-8447-882A6B79EE2F}">
      <dgm:prSet/>
      <dgm:spPr/>
      <dgm:t>
        <a:bodyPr/>
        <a:lstStyle/>
        <a:p>
          <a:endParaRPr lang="en-US"/>
        </a:p>
      </dgm:t>
    </dgm:pt>
    <dgm:pt modelId="{8D24FAFC-DF44-44D2-BCD0-D09A4F159291}" type="sibTrans" cxnId="{F207A6AC-C475-4967-8447-882A6B79EE2F}">
      <dgm:prSet/>
      <dgm:spPr/>
      <dgm:t>
        <a:bodyPr/>
        <a:lstStyle/>
        <a:p>
          <a:endParaRPr lang="en-US"/>
        </a:p>
      </dgm:t>
    </dgm:pt>
    <dgm:pt modelId="{753D3E4C-30C4-4DBB-B461-D6A9ECEDE65D}">
      <dgm:prSet/>
      <dgm:spPr/>
      <dgm:t>
        <a:bodyPr/>
        <a:lstStyle/>
        <a:p>
          <a:pPr>
            <a:buFont typeface="Wingdings" panose="05000000000000000000" pitchFamily="2" charset="2"/>
            <a:buChar char=""/>
          </a:pPr>
          <a:r>
            <a:rPr lang="en-US"/>
            <a:t>Name and logo on Newsletter</a:t>
          </a:r>
        </a:p>
      </dgm:t>
    </dgm:pt>
    <dgm:pt modelId="{C2FBB070-456A-413C-A4A3-C853B09D8F8B}" type="parTrans" cxnId="{68B5907F-455E-490C-88D8-521FB6DB976E}">
      <dgm:prSet/>
      <dgm:spPr/>
      <dgm:t>
        <a:bodyPr/>
        <a:lstStyle/>
        <a:p>
          <a:endParaRPr lang="en-US"/>
        </a:p>
      </dgm:t>
    </dgm:pt>
    <dgm:pt modelId="{0CC897EF-0699-4113-9255-A6A168758662}" type="sibTrans" cxnId="{68B5907F-455E-490C-88D8-521FB6DB976E}">
      <dgm:prSet/>
      <dgm:spPr/>
      <dgm:t>
        <a:bodyPr/>
        <a:lstStyle/>
        <a:p>
          <a:endParaRPr lang="en-US"/>
        </a:p>
      </dgm:t>
    </dgm:pt>
    <dgm:pt modelId="{273B09C8-35D5-4607-A49D-EEC10CB53D90}">
      <dgm:prSet/>
      <dgm:spPr/>
      <dgm:t>
        <a:bodyPr/>
        <a:lstStyle/>
        <a:p>
          <a:pPr>
            <a:buFont typeface="Wingdings" panose="05000000000000000000" pitchFamily="2" charset="2"/>
            <a:buChar char=""/>
          </a:pPr>
          <a:r>
            <a:rPr lang="en-US"/>
            <a:t>Name and logo on Facebook page</a:t>
          </a:r>
        </a:p>
      </dgm:t>
    </dgm:pt>
    <dgm:pt modelId="{FB669FFA-87CA-46D1-B3E0-945994EBCE75}" type="parTrans" cxnId="{5EBE54FF-7E46-4F4A-90BB-AAF1809EA6E3}">
      <dgm:prSet/>
      <dgm:spPr/>
      <dgm:t>
        <a:bodyPr/>
        <a:lstStyle/>
        <a:p>
          <a:endParaRPr lang="en-US"/>
        </a:p>
      </dgm:t>
    </dgm:pt>
    <dgm:pt modelId="{BFB6CF21-59AB-472E-B056-B85EB216DA96}" type="sibTrans" cxnId="{5EBE54FF-7E46-4F4A-90BB-AAF1809EA6E3}">
      <dgm:prSet/>
      <dgm:spPr/>
      <dgm:t>
        <a:bodyPr/>
        <a:lstStyle/>
        <a:p>
          <a:endParaRPr lang="en-US"/>
        </a:p>
      </dgm:t>
    </dgm:pt>
    <dgm:pt modelId="{A0FC7C0C-3281-419F-AD7D-43CFC6143CD1}">
      <dgm:prSet/>
      <dgm:spPr/>
      <dgm:t>
        <a:bodyPr/>
        <a:lstStyle/>
        <a:p>
          <a:pPr>
            <a:buFont typeface="Wingdings" panose="05000000000000000000" pitchFamily="2" charset="2"/>
            <a:buChar char=""/>
          </a:pPr>
          <a:r>
            <a:rPr lang="en-US"/>
            <a:t>Team shirt logo ½ the size of Apollo </a:t>
          </a:r>
        </a:p>
      </dgm:t>
    </dgm:pt>
    <dgm:pt modelId="{9FC3DA09-91BF-4381-A3D5-5DBFFCF58A53}" type="parTrans" cxnId="{8AB86F15-48E8-41A3-A029-22546F2B2C4C}">
      <dgm:prSet/>
      <dgm:spPr/>
      <dgm:t>
        <a:bodyPr/>
        <a:lstStyle/>
        <a:p>
          <a:endParaRPr lang="en-US"/>
        </a:p>
      </dgm:t>
    </dgm:pt>
    <dgm:pt modelId="{8C767934-9E80-45C5-8C2A-0BE0BB2EC545}" type="sibTrans" cxnId="{8AB86F15-48E8-41A3-A029-22546F2B2C4C}">
      <dgm:prSet/>
      <dgm:spPr/>
      <dgm:t>
        <a:bodyPr/>
        <a:lstStyle/>
        <a:p>
          <a:endParaRPr lang="en-US"/>
        </a:p>
      </dgm:t>
    </dgm:pt>
    <dgm:pt modelId="{4FCB57E7-E8E2-4B7A-85EB-026B5901C36F}">
      <dgm:prSet/>
      <dgm:spPr/>
      <dgm:t>
        <a:bodyPr/>
        <a:lstStyle/>
        <a:p>
          <a:pPr>
            <a:buFont typeface="Wingdings" panose="05000000000000000000" pitchFamily="2" charset="2"/>
            <a:buChar char=""/>
          </a:pPr>
          <a:r>
            <a:rPr lang="en-US"/>
            <a:t>Logo ¼ the size of Apollo on engineering projects</a:t>
          </a:r>
        </a:p>
      </dgm:t>
    </dgm:pt>
    <dgm:pt modelId="{4FEEC797-F57E-4FAC-9B1D-EBC7F93EFFC1}" type="parTrans" cxnId="{DDEA6DD7-0781-45B9-8B7E-793BB58AC080}">
      <dgm:prSet/>
      <dgm:spPr/>
      <dgm:t>
        <a:bodyPr/>
        <a:lstStyle/>
        <a:p>
          <a:endParaRPr lang="en-US"/>
        </a:p>
      </dgm:t>
    </dgm:pt>
    <dgm:pt modelId="{436B42AD-EE82-4B77-AA1F-073D890EE369}" type="sibTrans" cxnId="{DDEA6DD7-0781-45B9-8B7E-793BB58AC080}">
      <dgm:prSet/>
      <dgm:spPr/>
      <dgm:t>
        <a:bodyPr/>
        <a:lstStyle/>
        <a:p>
          <a:endParaRPr lang="en-US"/>
        </a:p>
      </dgm:t>
    </dgm:pt>
    <dgm:pt modelId="{8D18E2AA-A8C6-4692-A277-4964B642B792}">
      <dgm:prSet/>
      <dgm:spPr/>
      <dgm:t>
        <a:bodyPr/>
        <a:lstStyle/>
        <a:p>
          <a:pPr>
            <a:buFont typeface="Wingdings" panose="05000000000000000000" pitchFamily="2" charset="2"/>
            <a:buChar char=""/>
          </a:pPr>
          <a:r>
            <a:rPr lang="en-US"/>
            <a:t>Logo ½ the size of Apollo on engineering projects</a:t>
          </a:r>
        </a:p>
      </dgm:t>
    </dgm:pt>
    <dgm:pt modelId="{12E71B75-F14E-4A70-BF8B-DBAC2BBF8A44}" type="parTrans" cxnId="{F6EF5D19-F64D-45E7-A5D4-9DED5A53962B}">
      <dgm:prSet/>
      <dgm:spPr/>
      <dgm:t>
        <a:bodyPr/>
        <a:lstStyle/>
        <a:p>
          <a:endParaRPr lang="en-US"/>
        </a:p>
      </dgm:t>
    </dgm:pt>
    <dgm:pt modelId="{73ECB66E-2BFE-4EFA-86CA-30862430B73F}" type="sibTrans" cxnId="{F6EF5D19-F64D-45E7-A5D4-9DED5A53962B}">
      <dgm:prSet/>
      <dgm:spPr/>
      <dgm:t>
        <a:bodyPr/>
        <a:lstStyle/>
        <a:p>
          <a:endParaRPr lang="en-US"/>
        </a:p>
      </dgm:t>
    </dgm:pt>
    <dgm:pt modelId="{1F8E4197-4947-430A-9571-7DFA41FDDFB3}">
      <dgm:prSet/>
      <dgm:spPr/>
      <dgm:t>
        <a:bodyPr/>
        <a:lstStyle/>
        <a:p>
          <a:pPr>
            <a:buFont typeface="Wingdings" panose="05000000000000000000" pitchFamily="2" charset="2"/>
            <a:buChar char=""/>
          </a:pPr>
          <a:r>
            <a:rPr lang="en-US"/>
            <a:t>Monthly mentions on Facebook and LinkedIn</a:t>
          </a:r>
        </a:p>
      </dgm:t>
    </dgm:pt>
    <dgm:pt modelId="{7D335640-23C4-475B-8C8C-34EEF53FD306}" type="parTrans" cxnId="{5E13F68E-E016-4E6D-A9E8-396795117558}">
      <dgm:prSet/>
      <dgm:spPr/>
      <dgm:t>
        <a:bodyPr/>
        <a:lstStyle/>
        <a:p>
          <a:endParaRPr lang="en-US"/>
        </a:p>
      </dgm:t>
    </dgm:pt>
    <dgm:pt modelId="{753E6495-8D54-4571-A733-3E9203E349CB}" type="sibTrans" cxnId="{5E13F68E-E016-4E6D-A9E8-396795117558}">
      <dgm:prSet/>
      <dgm:spPr/>
      <dgm:t>
        <a:bodyPr/>
        <a:lstStyle/>
        <a:p>
          <a:endParaRPr lang="en-US"/>
        </a:p>
      </dgm:t>
    </dgm:pt>
    <dgm:pt modelId="{10167CED-03CD-49AB-9923-2A87F59A7FE0}">
      <dgm:prSet/>
      <dgm:spPr/>
      <dgm:t>
        <a:bodyPr/>
        <a:lstStyle/>
        <a:p>
          <a:pPr>
            <a:buFont typeface="Wingdings" panose="05000000000000000000" pitchFamily="2" charset="2"/>
            <a:buChar char=""/>
          </a:pPr>
          <a:r>
            <a:rPr lang="en-US"/>
            <a:t>Largest logo on team shirt</a:t>
          </a:r>
        </a:p>
      </dgm:t>
    </dgm:pt>
    <dgm:pt modelId="{05816A19-CA5C-41F5-9578-B309D2AC8EA8}" type="parTrans" cxnId="{41928964-BD1E-40E6-9D76-23013809F198}">
      <dgm:prSet/>
      <dgm:spPr/>
      <dgm:t>
        <a:bodyPr/>
        <a:lstStyle/>
        <a:p>
          <a:endParaRPr lang="en-US"/>
        </a:p>
      </dgm:t>
    </dgm:pt>
    <dgm:pt modelId="{A67BEB7B-80C3-4BE5-BD91-40C2CF7A8B5C}" type="sibTrans" cxnId="{41928964-BD1E-40E6-9D76-23013809F198}">
      <dgm:prSet/>
      <dgm:spPr/>
      <dgm:t>
        <a:bodyPr/>
        <a:lstStyle/>
        <a:p>
          <a:endParaRPr lang="en-US"/>
        </a:p>
      </dgm:t>
    </dgm:pt>
    <dgm:pt modelId="{14709D49-06BE-4B95-A7E5-6C9E5E6F96C8}">
      <dgm:prSet/>
      <dgm:spPr/>
      <dgm:t>
        <a:bodyPr/>
        <a:lstStyle/>
        <a:p>
          <a:pPr>
            <a:buFont typeface="Wingdings" panose="05000000000000000000" pitchFamily="2" charset="2"/>
            <a:buChar char=""/>
          </a:pPr>
          <a:r>
            <a:rPr lang="en-US"/>
            <a:t>Largest logo on all engineering projects</a:t>
          </a:r>
        </a:p>
      </dgm:t>
    </dgm:pt>
    <dgm:pt modelId="{FE8D51A7-B0C1-4FC8-A3A7-6F7241A41729}" type="parTrans" cxnId="{8E858F8D-3034-4B04-BD48-41359D45FEBF}">
      <dgm:prSet/>
      <dgm:spPr/>
      <dgm:t>
        <a:bodyPr/>
        <a:lstStyle/>
        <a:p>
          <a:endParaRPr lang="en-US"/>
        </a:p>
      </dgm:t>
    </dgm:pt>
    <dgm:pt modelId="{BA3AFDD8-E095-4876-BEC7-394E80ED3FB2}" type="sibTrans" cxnId="{8E858F8D-3034-4B04-BD48-41359D45FEBF}">
      <dgm:prSet/>
      <dgm:spPr/>
      <dgm:t>
        <a:bodyPr/>
        <a:lstStyle/>
        <a:p>
          <a:endParaRPr lang="en-US"/>
        </a:p>
      </dgm:t>
    </dgm:pt>
    <dgm:pt modelId="{EEACA610-D031-43F6-8AB5-64CDCBD954BF}">
      <dgm:prSet/>
      <dgm:spPr/>
      <dgm:t>
        <a:bodyPr/>
        <a:lstStyle/>
        <a:p>
          <a:pPr>
            <a:buFont typeface="Wingdings" panose="05000000000000000000" pitchFamily="2" charset="2"/>
            <a:buChar char=""/>
          </a:pPr>
          <a:r>
            <a:rPr lang="en-US"/>
            <a:t>Team Shirt</a:t>
          </a:r>
        </a:p>
      </dgm:t>
    </dgm:pt>
    <dgm:pt modelId="{3E295AE1-DB50-4B75-B56B-BCDE9EE1D6C9}" type="parTrans" cxnId="{2D55A28C-A80D-424C-8D0C-689502EE8FDA}">
      <dgm:prSet/>
      <dgm:spPr/>
      <dgm:t>
        <a:bodyPr/>
        <a:lstStyle/>
        <a:p>
          <a:endParaRPr lang="en-US"/>
        </a:p>
      </dgm:t>
    </dgm:pt>
    <dgm:pt modelId="{9E8451A3-81FE-42F6-928F-6B6E72DDE40D}" type="sibTrans" cxnId="{2D55A28C-A80D-424C-8D0C-689502EE8FDA}">
      <dgm:prSet/>
      <dgm:spPr/>
      <dgm:t>
        <a:bodyPr/>
        <a:lstStyle/>
        <a:p>
          <a:endParaRPr lang="en-US"/>
        </a:p>
      </dgm:t>
    </dgm:pt>
    <dgm:pt modelId="{20E164D9-3179-4CEA-A701-D99A0396F9EE}" type="pres">
      <dgm:prSet presAssocID="{76382C0D-50AA-4DD8-B186-829056AAA644}" presName="linearFlow" presStyleCnt="0">
        <dgm:presLayoutVars>
          <dgm:dir/>
          <dgm:animLvl val="lvl"/>
          <dgm:resizeHandles val="exact"/>
        </dgm:presLayoutVars>
      </dgm:prSet>
      <dgm:spPr/>
    </dgm:pt>
    <dgm:pt modelId="{86B55D54-7DA9-4D6C-93AC-369CE322505A}" type="pres">
      <dgm:prSet presAssocID="{0F679D9F-8A52-4C91-8EFB-C8E2D1EECA0F}" presName="composite" presStyleCnt="0"/>
      <dgm:spPr/>
    </dgm:pt>
    <dgm:pt modelId="{0661DC90-46D2-4ABC-8D37-1A63A4ABFEFE}" type="pres">
      <dgm:prSet presAssocID="{0F679D9F-8A52-4C91-8EFB-C8E2D1EECA0F}" presName="parentText" presStyleLbl="alignNode1" presStyleIdx="0" presStyleCnt="4">
        <dgm:presLayoutVars>
          <dgm:chMax val="1"/>
          <dgm:bulletEnabled val="1"/>
        </dgm:presLayoutVars>
      </dgm:prSet>
      <dgm:spPr/>
    </dgm:pt>
    <dgm:pt modelId="{5E9EFD7C-CFDA-4D90-931A-27BB324FDC58}" type="pres">
      <dgm:prSet presAssocID="{0F679D9F-8A52-4C91-8EFB-C8E2D1EECA0F}" presName="descendantText" presStyleLbl="alignAcc1" presStyleIdx="0" presStyleCnt="4">
        <dgm:presLayoutVars>
          <dgm:bulletEnabled val="1"/>
        </dgm:presLayoutVars>
      </dgm:prSet>
      <dgm:spPr/>
    </dgm:pt>
    <dgm:pt modelId="{90CC577E-54B5-43AD-B5EF-95DE4946C527}" type="pres">
      <dgm:prSet presAssocID="{30A45C9A-A1F4-4622-B91F-D01DB1D0DB90}" presName="sp" presStyleCnt="0"/>
      <dgm:spPr/>
    </dgm:pt>
    <dgm:pt modelId="{A6A194EF-83BA-4909-87AE-11A7E6EFC9F2}" type="pres">
      <dgm:prSet presAssocID="{BC4B8C98-395D-4516-9DFF-89C5BDF4E206}" presName="composite" presStyleCnt="0"/>
      <dgm:spPr/>
    </dgm:pt>
    <dgm:pt modelId="{80612F9F-A94A-429E-B476-34050585D050}" type="pres">
      <dgm:prSet presAssocID="{BC4B8C98-395D-4516-9DFF-89C5BDF4E206}" presName="parentText" presStyleLbl="alignNode1" presStyleIdx="1" presStyleCnt="4">
        <dgm:presLayoutVars>
          <dgm:chMax val="1"/>
          <dgm:bulletEnabled val="1"/>
        </dgm:presLayoutVars>
      </dgm:prSet>
      <dgm:spPr/>
    </dgm:pt>
    <dgm:pt modelId="{1D1632A8-E164-419C-822B-D05144DA0171}" type="pres">
      <dgm:prSet presAssocID="{BC4B8C98-395D-4516-9DFF-89C5BDF4E206}" presName="descendantText" presStyleLbl="alignAcc1" presStyleIdx="1" presStyleCnt="4" custScaleY="98752">
        <dgm:presLayoutVars>
          <dgm:bulletEnabled val="1"/>
        </dgm:presLayoutVars>
      </dgm:prSet>
      <dgm:spPr/>
    </dgm:pt>
    <dgm:pt modelId="{7CE3E5BC-B03F-479A-AA57-D3F17F9A3CEC}" type="pres">
      <dgm:prSet presAssocID="{C91C1032-E8DC-4334-86D8-F00C65E326E8}" presName="sp" presStyleCnt="0"/>
      <dgm:spPr/>
    </dgm:pt>
    <dgm:pt modelId="{93FA622F-6A2F-497D-99B9-2E8B6A7BA6FE}" type="pres">
      <dgm:prSet presAssocID="{58E26567-465A-48B0-B93D-E7F3CF8318A3}" presName="composite" presStyleCnt="0"/>
      <dgm:spPr/>
    </dgm:pt>
    <dgm:pt modelId="{BE2163BE-8221-4A67-91DA-9C1DA097E48C}" type="pres">
      <dgm:prSet presAssocID="{58E26567-465A-48B0-B93D-E7F3CF8318A3}" presName="parentText" presStyleLbl="alignNode1" presStyleIdx="2" presStyleCnt="4">
        <dgm:presLayoutVars>
          <dgm:chMax val="1"/>
          <dgm:bulletEnabled val="1"/>
        </dgm:presLayoutVars>
      </dgm:prSet>
      <dgm:spPr/>
    </dgm:pt>
    <dgm:pt modelId="{DDB7395B-4D75-4E2D-88C1-ECA1BC8FF773}" type="pres">
      <dgm:prSet presAssocID="{58E26567-465A-48B0-B93D-E7F3CF8318A3}" presName="descendantText" presStyleLbl="alignAcc1" presStyleIdx="2" presStyleCnt="4">
        <dgm:presLayoutVars>
          <dgm:bulletEnabled val="1"/>
        </dgm:presLayoutVars>
      </dgm:prSet>
      <dgm:spPr/>
    </dgm:pt>
    <dgm:pt modelId="{C639E20F-B1DE-41E1-806B-A712F9CC6785}" type="pres">
      <dgm:prSet presAssocID="{F7B54067-D46F-4EBA-BCA5-2F3F1201DDFD}" presName="sp" presStyleCnt="0"/>
      <dgm:spPr/>
    </dgm:pt>
    <dgm:pt modelId="{7485741D-275F-4C4D-B759-C1915E193B94}" type="pres">
      <dgm:prSet presAssocID="{BC4DBACC-3281-426F-9F24-18359A5E9161}" presName="composite" presStyleCnt="0"/>
      <dgm:spPr/>
    </dgm:pt>
    <dgm:pt modelId="{08C0CDED-1ABB-46B9-9629-E8D274C099C7}" type="pres">
      <dgm:prSet presAssocID="{BC4DBACC-3281-426F-9F24-18359A5E9161}" presName="parentText" presStyleLbl="alignNode1" presStyleIdx="3" presStyleCnt="4">
        <dgm:presLayoutVars>
          <dgm:chMax val="1"/>
          <dgm:bulletEnabled val="1"/>
        </dgm:presLayoutVars>
      </dgm:prSet>
      <dgm:spPr/>
    </dgm:pt>
    <dgm:pt modelId="{ECA84CD3-1DAF-47DF-AD55-1D3C7856C979}" type="pres">
      <dgm:prSet presAssocID="{BC4DBACC-3281-426F-9F24-18359A5E9161}" presName="descendantText" presStyleLbl="alignAcc1" presStyleIdx="3" presStyleCnt="4">
        <dgm:presLayoutVars>
          <dgm:bulletEnabled val="1"/>
        </dgm:presLayoutVars>
      </dgm:prSet>
      <dgm:spPr/>
    </dgm:pt>
  </dgm:ptLst>
  <dgm:cxnLst>
    <dgm:cxn modelId="{8AB86F15-48E8-41A3-A029-22546F2B2C4C}" srcId="{BC4B8C98-395D-4516-9DFF-89C5BDF4E206}" destId="{A0FC7C0C-3281-419F-AD7D-43CFC6143CD1}" srcOrd="1" destOrd="0" parTransId="{9FC3DA09-91BF-4381-A3D5-5DBFFCF58A53}" sibTransId="{8C767934-9E80-45C5-8C2A-0BE0BB2EC545}"/>
    <dgm:cxn modelId="{F6EF5D19-F64D-45E7-A5D4-9DED5A53962B}" srcId="{58E26567-465A-48B0-B93D-E7F3CF8318A3}" destId="{8D18E2AA-A8C6-4692-A277-4964B642B792}" srcOrd="1" destOrd="0" parTransId="{12E71B75-F14E-4A70-BF8B-DBAC2BBF8A44}" sibTransId="{73ECB66E-2BFE-4EFA-86CA-30862430B73F}"/>
    <dgm:cxn modelId="{2721571F-80AE-41F4-9793-FC3B2F2071E1}" type="presOf" srcId="{14709D49-06BE-4B95-A7E5-6C9E5E6F96C8}" destId="{ECA84CD3-1DAF-47DF-AD55-1D3C7856C979}" srcOrd="0" destOrd="2" presId="urn:microsoft.com/office/officeart/2005/8/layout/chevron2"/>
    <dgm:cxn modelId="{40EEF023-57C2-4FF7-AD17-3F1714407D9B}" type="presOf" srcId="{58E26567-465A-48B0-B93D-E7F3CF8318A3}" destId="{BE2163BE-8221-4A67-91DA-9C1DA097E48C}" srcOrd="0" destOrd="0" presId="urn:microsoft.com/office/officeart/2005/8/layout/chevron2"/>
    <dgm:cxn modelId="{510F853D-E72E-46C3-BEB3-C6C8708FF869}" type="presOf" srcId="{BC4DBACC-3281-426F-9F24-18359A5E9161}" destId="{08C0CDED-1ABB-46B9-9629-E8D274C099C7}" srcOrd="0" destOrd="0" presId="urn:microsoft.com/office/officeart/2005/8/layout/chevron2"/>
    <dgm:cxn modelId="{DD14AA5D-8AD4-428F-BA04-DB2E3DC607D2}" srcId="{76382C0D-50AA-4DD8-B186-829056AAA644}" destId="{0F679D9F-8A52-4C91-8EFB-C8E2D1EECA0F}" srcOrd="0" destOrd="0" parTransId="{3578F9E4-ABEB-43BE-A0D2-24B3692764CB}" sibTransId="{30A45C9A-A1F4-4622-B91F-D01DB1D0DB90}"/>
    <dgm:cxn modelId="{A3FC2F41-BD66-43B1-9952-0D28E8DF5DBF}" type="presOf" srcId="{3A199F47-86A7-41F2-8D9C-5D3E3C531D55}" destId="{5E9EFD7C-CFDA-4D90-931A-27BB324FDC58}" srcOrd="0" destOrd="0" presId="urn:microsoft.com/office/officeart/2005/8/layout/chevron2"/>
    <dgm:cxn modelId="{69093964-B162-4157-A0AD-9730754D96C5}" type="presOf" srcId="{4B1B2CCE-5A8E-4D09-ADE7-7B51935D6E6E}" destId="{5E9EFD7C-CFDA-4D90-931A-27BB324FDC58}" srcOrd="0" destOrd="1" presId="urn:microsoft.com/office/officeart/2005/8/layout/chevron2"/>
    <dgm:cxn modelId="{41928964-BD1E-40E6-9D76-23013809F198}" srcId="{BC4DBACC-3281-426F-9F24-18359A5E9161}" destId="{10167CED-03CD-49AB-9923-2A87F59A7FE0}" srcOrd="1" destOrd="0" parTransId="{05816A19-CA5C-41F5-9578-B309D2AC8EA8}" sibTransId="{A67BEB7B-80C3-4BE5-BD91-40C2CF7A8B5C}"/>
    <dgm:cxn modelId="{5CCE4E6E-221E-4D5E-AC8B-8610937A0BE0}" type="presOf" srcId="{BC4B8C98-395D-4516-9DFF-89C5BDF4E206}" destId="{80612F9F-A94A-429E-B476-34050585D050}" srcOrd="0" destOrd="0" presId="urn:microsoft.com/office/officeart/2005/8/layout/chevron2"/>
    <dgm:cxn modelId="{B0880A6F-38B2-40EE-81B1-10B7C8BA3505}" srcId="{BC4B8C98-395D-4516-9DFF-89C5BDF4E206}" destId="{261E50EE-DD71-4989-8A1D-1A45700B75DC}" srcOrd="0" destOrd="0" parTransId="{E313BAAA-71A8-4C29-8E42-3FCFE422F98B}" sibTransId="{1CE033DA-0D68-43B2-BC65-3CD94484822B}"/>
    <dgm:cxn modelId="{D74C6170-97E0-473A-BA1B-85652882E66B}" type="presOf" srcId="{249E479F-3673-4768-95CE-C1B3D24E3C87}" destId="{ECA84CD3-1DAF-47DF-AD55-1D3C7856C979}" srcOrd="0" destOrd="0" presId="urn:microsoft.com/office/officeart/2005/8/layout/chevron2"/>
    <dgm:cxn modelId="{202CA274-CC41-46A9-804F-3988D4C05E51}" type="presOf" srcId="{A0FC7C0C-3281-419F-AD7D-43CFC6143CD1}" destId="{1D1632A8-E164-419C-822B-D05144DA0171}" srcOrd="0" destOrd="1" presId="urn:microsoft.com/office/officeart/2005/8/layout/chevron2"/>
    <dgm:cxn modelId="{93A37655-6522-4F29-A5B1-EFB4755506E5}" type="presOf" srcId="{0F679D9F-8A52-4C91-8EFB-C8E2D1EECA0F}" destId="{0661DC90-46D2-4ABC-8D37-1A63A4ABFEFE}" srcOrd="0" destOrd="0" presId="urn:microsoft.com/office/officeart/2005/8/layout/chevron2"/>
    <dgm:cxn modelId="{68B5907F-455E-490C-88D8-521FB6DB976E}" srcId="{0F679D9F-8A52-4C91-8EFB-C8E2D1EECA0F}" destId="{753D3E4C-30C4-4DBB-B461-D6A9ECEDE65D}" srcOrd="2" destOrd="0" parTransId="{C2FBB070-456A-413C-A4A3-C853B09D8F8B}" sibTransId="{0CC897EF-0699-4113-9255-A6A168758662}"/>
    <dgm:cxn modelId="{F817BA8B-4011-43CF-B3F3-8A7FE67F62DB}" type="presOf" srcId="{273B09C8-35D5-4607-A49D-EEC10CB53D90}" destId="{5E9EFD7C-CFDA-4D90-931A-27BB324FDC58}" srcOrd="0" destOrd="3" presId="urn:microsoft.com/office/officeart/2005/8/layout/chevron2"/>
    <dgm:cxn modelId="{2D55A28C-A80D-424C-8D0C-689502EE8FDA}" srcId="{58E26567-465A-48B0-B93D-E7F3CF8318A3}" destId="{EEACA610-D031-43F6-8AB5-64CDCBD954BF}" srcOrd="3" destOrd="0" parTransId="{3E295AE1-DB50-4B75-B56B-BCDE9EE1D6C9}" sibTransId="{9E8451A3-81FE-42F6-928F-6B6E72DDE40D}"/>
    <dgm:cxn modelId="{0BB0DF8C-A630-4B8F-8DD4-A8214309EAAF}" type="presOf" srcId="{76382C0D-50AA-4DD8-B186-829056AAA644}" destId="{20E164D9-3179-4CEA-A701-D99A0396F9EE}" srcOrd="0" destOrd="0" presId="urn:microsoft.com/office/officeart/2005/8/layout/chevron2"/>
    <dgm:cxn modelId="{8E858F8D-3034-4B04-BD48-41359D45FEBF}" srcId="{BC4DBACC-3281-426F-9F24-18359A5E9161}" destId="{14709D49-06BE-4B95-A7E5-6C9E5E6F96C8}" srcOrd="2" destOrd="0" parTransId="{FE8D51A7-B0C1-4FC8-A3A7-6F7241A41729}" sibTransId="{BA3AFDD8-E095-4876-BEC7-394E80ED3FB2}"/>
    <dgm:cxn modelId="{5E13F68E-E016-4E6D-A9E8-396795117558}" srcId="{58E26567-465A-48B0-B93D-E7F3CF8318A3}" destId="{1F8E4197-4947-430A-9571-7DFA41FDDFB3}" srcOrd="2" destOrd="0" parTransId="{7D335640-23C4-475B-8C8C-34EEF53FD306}" sibTransId="{753E6495-8D54-4571-A733-3E9203E349CB}"/>
    <dgm:cxn modelId="{FD73B092-2050-4F62-90F7-1437FC531022}" type="presOf" srcId="{1F8E4197-4947-430A-9571-7DFA41FDDFB3}" destId="{DDB7395B-4D75-4E2D-88C1-ECA1BC8FF773}" srcOrd="0" destOrd="2" presId="urn:microsoft.com/office/officeart/2005/8/layout/chevron2"/>
    <dgm:cxn modelId="{9B965893-53FA-4D83-B28D-37EF80414F8A}" type="presOf" srcId="{EEACA610-D031-43F6-8AB5-64CDCBD954BF}" destId="{DDB7395B-4D75-4E2D-88C1-ECA1BC8FF773}" srcOrd="0" destOrd="3" presId="urn:microsoft.com/office/officeart/2005/8/layout/chevron2"/>
    <dgm:cxn modelId="{F207A6AC-C475-4967-8447-882A6B79EE2F}" srcId="{0F679D9F-8A52-4C91-8EFB-C8E2D1EECA0F}" destId="{4B1B2CCE-5A8E-4D09-ADE7-7B51935D6E6E}" srcOrd="1" destOrd="0" parTransId="{F5EF09E4-69A5-466D-A986-FE03202E6FC6}" sibTransId="{8D24FAFC-DF44-44D2-BCD0-D09A4F159291}"/>
    <dgm:cxn modelId="{EE3FC1BD-3038-4E7F-9569-D673F2925344}" srcId="{0F679D9F-8A52-4C91-8EFB-C8E2D1EECA0F}" destId="{3A199F47-86A7-41F2-8D9C-5D3E3C531D55}" srcOrd="0" destOrd="0" parTransId="{6579B5D3-CBC3-4131-B081-A4A75E6CAB09}" sibTransId="{2537A385-639F-4811-94C1-E81AE8D5A6B2}"/>
    <dgm:cxn modelId="{0CDCDBBD-1BFD-4709-BF29-6DD189AC3A4D}" srcId="{76382C0D-50AA-4DD8-B186-829056AAA644}" destId="{58E26567-465A-48B0-B93D-E7F3CF8318A3}" srcOrd="2" destOrd="0" parTransId="{66F9A16F-E6D9-4D7D-9319-103509B8F140}" sibTransId="{F7B54067-D46F-4EBA-BCA5-2F3F1201DDFD}"/>
    <dgm:cxn modelId="{7183A1BE-ABBB-4537-BA7D-3634546F9BAA}" type="presOf" srcId="{4FCB57E7-E8E2-4B7A-85EB-026B5901C36F}" destId="{1D1632A8-E164-419C-822B-D05144DA0171}" srcOrd="0" destOrd="2" presId="urn:microsoft.com/office/officeart/2005/8/layout/chevron2"/>
    <dgm:cxn modelId="{31014CD0-BFAB-4215-B418-0D9085DE2420}" type="presOf" srcId="{FFB9A237-CF4E-400E-9D22-2C71C941AF0E}" destId="{DDB7395B-4D75-4E2D-88C1-ECA1BC8FF773}" srcOrd="0" destOrd="0" presId="urn:microsoft.com/office/officeart/2005/8/layout/chevron2"/>
    <dgm:cxn modelId="{3D49F6D5-111B-4D4B-8576-52B8C94A5FC1}" type="presOf" srcId="{753D3E4C-30C4-4DBB-B461-D6A9ECEDE65D}" destId="{5E9EFD7C-CFDA-4D90-931A-27BB324FDC58}" srcOrd="0" destOrd="2" presId="urn:microsoft.com/office/officeart/2005/8/layout/chevron2"/>
    <dgm:cxn modelId="{DDEA6DD7-0781-45B9-8B7E-793BB58AC080}" srcId="{BC4B8C98-395D-4516-9DFF-89C5BDF4E206}" destId="{4FCB57E7-E8E2-4B7A-85EB-026B5901C36F}" srcOrd="2" destOrd="0" parTransId="{4FEEC797-F57E-4FAC-9B1D-EBC7F93EFFC1}" sibTransId="{436B42AD-EE82-4B77-AA1F-073D890EE369}"/>
    <dgm:cxn modelId="{521175E5-0F01-49A6-A88B-99CA18636367}" srcId="{76382C0D-50AA-4DD8-B186-829056AAA644}" destId="{BC4DBACC-3281-426F-9F24-18359A5E9161}" srcOrd="3" destOrd="0" parTransId="{413C71DF-6E45-447A-A72C-431F38CF4CCF}" sibTransId="{BD7EC3D1-1983-46F0-8528-D0252F781DE3}"/>
    <dgm:cxn modelId="{6FEE3BE8-6508-4FD2-B511-269AF1C98450}" type="presOf" srcId="{8D18E2AA-A8C6-4692-A277-4964B642B792}" destId="{DDB7395B-4D75-4E2D-88C1-ECA1BC8FF773}" srcOrd="0" destOrd="1" presId="urn:microsoft.com/office/officeart/2005/8/layout/chevron2"/>
    <dgm:cxn modelId="{08F493E8-1388-4449-91E0-9738EB6554CC}" type="presOf" srcId="{261E50EE-DD71-4989-8A1D-1A45700B75DC}" destId="{1D1632A8-E164-419C-822B-D05144DA0171}" srcOrd="0" destOrd="0" presId="urn:microsoft.com/office/officeart/2005/8/layout/chevron2"/>
    <dgm:cxn modelId="{4A817AEC-B02B-4DBE-AE79-36BBA770D20A}" type="presOf" srcId="{10167CED-03CD-49AB-9923-2A87F59A7FE0}" destId="{ECA84CD3-1DAF-47DF-AD55-1D3C7856C979}" srcOrd="0" destOrd="1" presId="urn:microsoft.com/office/officeart/2005/8/layout/chevron2"/>
    <dgm:cxn modelId="{BB4310ED-0752-4B17-96E2-DADF7F87262F}" srcId="{BC4DBACC-3281-426F-9F24-18359A5E9161}" destId="{249E479F-3673-4768-95CE-C1B3D24E3C87}" srcOrd="0" destOrd="0" parTransId="{BFBC6335-EE29-4137-8316-0CBFD7A7708F}" sibTransId="{340676D8-ADD6-409A-BEA5-D4F2D4F0D973}"/>
    <dgm:cxn modelId="{F4095CF2-8FB7-499E-8DD6-0D1A6C59FA57}" srcId="{58E26567-465A-48B0-B93D-E7F3CF8318A3}" destId="{FFB9A237-CF4E-400E-9D22-2C71C941AF0E}" srcOrd="0" destOrd="0" parTransId="{FE94C469-B7FF-40B9-98DB-C094C598685C}" sibTransId="{AA6F7F2C-E5DE-49D4-8C23-94324E4AEB52}"/>
    <dgm:cxn modelId="{F12C1AFA-26D9-456F-86C9-3205290FAD10}" srcId="{76382C0D-50AA-4DD8-B186-829056AAA644}" destId="{BC4B8C98-395D-4516-9DFF-89C5BDF4E206}" srcOrd="1" destOrd="0" parTransId="{0E40CDA3-FED4-46C9-8152-A91F714AE131}" sibTransId="{C91C1032-E8DC-4334-86D8-F00C65E326E8}"/>
    <dgm:cxn modelId="{5EBE54FF-7E46-4F4A-90BB-AAF1809EA6E3}" srcId="{0F679D9F-8A52-4C91-8EFB-C8E2D1EECA0F}" destId="{273B09C8-35D5-4607-A49D-EEC10CB53D90}" srcOrd="3" destOrd="0" parTransId="{FB669FFA-87CA-46D1-B3E0-945994EBCE75}" sibTransId="{BFB6CF21-59AB-472E-B056-B85EB216DA96}"/>
    <dgm:cxn modelId="{E41C591F-4FF0-4A01-A8F0-C5E8767BC3DD}" type="presParOf" srcId="{20E164D9-3179-4CEA-A701-D99A0396F9EE}" destId="{86B55D54-7DA9-4D6C-93AC-369CE322505A}" srcOrd="0" destOrd="0" presId="urn:microsoft.com/office/officeart/2005/8/layout/chevron2"/>
    <dgm:cxn modelId="{20550CC4-7C1E-4264-A156-4CA63745C03D}" type="presParOf" srcId="{86B55D54-7DA9-4D6C-93AC-369CE322505A}" destId="{0661DC90-46D2-4ABC-8D37-1A63A4ABFEFE}" srcOrd="0" destOrd="0" presId="urn:microsoft.com/office/officeart/2005/8/layout/chevron2"/>
    <dgm:cxn modelId="{C02FCA34-C0C0-40C9-8F88-8B5A77F76CE6}" type="presParOf" srcId="{86B55D54-7DA9-4D6C-93AC-369CE322505A}" destId="{5E9EFD7C-CFDA-4D90-931A-27BB324FDC58}" srcOrd="1" destOrd="0" presId="urn:microsoft.com/office/officeart/2005/8/layout/chevron2"/>
    <dgm:cxn modelId="{DF2713A9-9A2D-4E94-8DBB-A61380FFB550}" type="presParOf" srcId="{20E164D9-3179-4CEA-A701-D99A0396F9EE}" destId="{90CC577E-54B5-43AD-B5EF-95DE4946C527}" srcOrd="1" destOrd="0" presId="urn:microsoft.com/office/officeart/2005/8/layout/chevron2"/>
    <dgm:cxn modelId="{8F817A7B-30B8-4561-AB02-AFD3EA4D4022}" type="presParOf" srcId="{20E164D9-3179-4CEA-A701-D99A0396F9EE}" destId="{A6A194EF-83BA-4909-87AE-11A7E6EFC9F2}" srcOrd="2" destOrd="0" presId="urn:microsoft.com/office/officeart/2005/8/layout/chevron2"/>
    <dgm:cxn modelId="{0307B0AE-3826-482A-8DE1-6D0FABA38072}" type="presParOf" srcId="{A6A194EF-83BA-4909-87AE-11A7E6EFC9F2}" destId="{80612F9F-A94A-429E-B476-34050585D050}" srcOrd="0" destOrd="0" presId="urn:microsoft.com/office/officeart/2005/8/layout/chevron2"/>
    <dgm:cxn modelId="{9574BAB6-643A-4AC2-B9D9-57B7DC654CC6}" type="presParOf" srcId="{A6A194EF-83BA-4909-87AE-11A7E6EFC9F2}" destId="{1D1632A8-E164-419C-822B-D05144DA0171}" srcOrd="1" destOrd="0" presId="urn:microsoft.com/office/officeart/2005/8/layout/chevron2"/>
    <dgm:cxn modelId="{7FA969C0-B919-4872-B9E2-3B8A55DCAE3B}" type="presParOf" srcId="{20E164D9-3179-4CEA-A701-D99A0396F9EE}" destId="{7CE3E5BC-B03F-479A-AA57-D3F17F9A3CEC}" srcOrd="3" destOrd="0" presId="urn:microsoft.com/office/officeart/2005/8/layout/chevron2"/>
    <dgm:cxn modelId="{A2F53835-1A25-400A-9E1E-BB03C4897B4C}" type="presParOf" srcId="{20E164D9-3179-4CEA-A701-D99A0396F9EE}" destId="{93FA622F-6A2F-497D-99B9-2E8B6A7BA6FE}" srcOrd="4" destOrd="0" presId="urn:microsoft.com/office/officeart/2005/8/layout/chevron2"/>
    <dgm:cxn modelId="{0F8EAEB7-7CC4-4267-8C44-8D0C079D66D1}" type="presParOf" srcId="{93FA622F-6A2F-497D-99B9-2E8B6A7BA6FE}" destId="{BE2163BE-8221-4A67-91DA-9C1DA097E48C}" srcOrd="0" destOrd="0" presId="urn:microsoft.com/office/officeart/2005/8/layout/chevron2"/>
    <dgm:cxn modelId="{F41ECCD9-7545-47EE-A501-4119A69DFC13}" type="presParOf" srcId="{93FA622F-6A2F-497D-99B9-2E8B6A7BA6FE}" destId="{DDB7395B-4D75-4E2D-88C1-ECA1BC8FF773}" srcOrd="1" destOrd="0" presId="urn:microsoft.com/office/officeart/2005/8/layout/chevron2"/>
    <dgm:cxn modelId="{76972E43-ACC8-4A23-A1F0-9535FE8E1552}" type="presParOf" srcId="{20E164D9-3179-4CEA-A701-D99A0396F9EE}" destId="{C639E20F-B1DE-41E1-806B-A712F9CC6785}" srcOrd="5" destOrd="0" presId="urn:microsoft.com/office/officeart/2005/8/layout/chevron2"/>
    <dgm:cxn modelId="{B7C6D9F3-BE22-4475-8BA4-0FBB830F2F93}" type="presParOf" srcId="{20E164D9-3179-4CEA-A701-D99A0396F9EE}" destId="{7485741D-275F-4C4D-B759-C1915E193B94}" srcOrd="6" destOrd="0" presId="urn:microsoft.com/office/officeart/2005/8/layout/chevron2"/>
    <dgm:cxn modelId="{18DC7E28-F8D5-4856-B86C-AE2F23CD2F0F}" type="presParOf" srcId="{7485741D-275F-4C4D-B759-C1915E193B94}" destId="{08C0CDED-1ABB-46B9-9629-E8D274C099C7}" srcOrd="0" destOrd="0" presId="urn:microsoft.com/office/officeart/2005/8/layout/chevron2"/>
    <dgm:cxn modelId="{C04DB7D4-74ED-495E-9332-E1A8A549A163}" type="presParOf" srcId="{7485741D-275F-4C4D-B759-C1915E193B94}" destId="{ECA84CD3-1DAF-47DF-AD55-1D3C7856C979}" srcOrd="1" destOrd="0" presId="urn:microsoft.com/office/officeart/2005/8/layout/chevron2"/>
  </dgm:cxnLst>
  <dgm:bg/>
  <dgm:whole/>
  <dgm:extLst>
    <a:ext uri="http://schemas.microsoft.com/office/drawing/2008/diagram">
      <dsp:dataModelExt xmlns:dsp="http://schemas.microsoft.com/office/drawing/2008/diagram" relId="rId21"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661DC90-46D2-4ABC-8D37-1A63A4ABFEFE}">
      <dsp:nvSpPr>
        <dsp:cNvPr id="0" name=""/>
        <dsp:cNvSpPr/>
      </dsp:nvSpPr>
      <dsp:spPr>
        <a:xfrm rot="5400000">
          <a:off x="-260644" y="267025"/>
          <a:ext cx="1737632" cy="1216342"/>
        </a:xfrm>
        <a:prstGeom prst="chevron">
          <a:avLst/>
        </a:prstGeom>
        <a:solidFill>
          <a:srgbClr val="002060"/>
        </a:solidFill>
        <a:ln>
          <a:noFill/>
        </a:ln>
        <a:effectLst>
          <a:outerShdw blurRad="50800" dist="15875" dir="5400000" algn="ctr" rotWithShape="0">
            <a:srgbClr val="000000">
              <a:alpha val="68000"/>
            </a:srgbClr>
          </a:outerShdw>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11430" tIns="11430" rIns="11430" bIns="11430" numCol="1" spcCol="1270" anchor="ctr" anchorCtr="0">
          <a:noAutofit/>
        </a:bodyPr>
        <a:lstStyle/>
        <a:p>
          <a:pPr marL="0" lvl="0" indent="0" algn="ctr" defTabSz="800100">
            <a:lnSpc>
              <a:spcPct val="90000"/>
            </a:lnSpc>
            <a:spcBef>
              <a:spcPct val="0"/>
            </a:spcBef>
            <a:spcAft>
              <a:spcPct val="35000"/>
            </a:spcAft>
            <a:buNone/>
          </a:pPr>
          <a:r>
            <a:rPr lang="en-US" sz="1800" kern="1200"/>
            <a:t>Pioneer</a:t>
          </a:r>
          <a:br>
            <a:rPr lang="en-US" sz="2000" kern="1200"/>
          </a:br>
          <a:r>
            <a:rPr lang="en-US" sz="2000" kern="1200"/>
            <a:t>$</a:t>
          </a:r>
          <a:r>
            <a:rPr lang="en-US" sz="1800" kern="1200"/>
            <a:t>100-249</a:t>
          </a:r>
          <a:endParaRPr lang="en-US" sz="2000" kern="1200"/>
        </a:p>
      </dsp:txBody>
      <dsp:txXfrm rot="-5400000">
        <a:off x="1" y="614551"/>
        <a:ext cx="1216342" cy="521290"/>
      </dsp:txXfrm>
    </dsp:sp>
    <dsp:sp modelId="{5E9EFD7C-CFDA-4D90-931A-27BB324FDC58}">
      <dsp:nvSpPr>
        <dsp:cNvPr id="0" name=""/>
        <dsp:cNvSpPr/>
      </dsp:nvSpPr>
      <dsp:spPr>
        <a:xfrm rot="5400000">
          <a:off x="2794598" y="-1571875"/>
          <a:ext cx="1130055" cy="4286567"/>
        </a:xfrm>
        <a:prstGeom prst="round2SameRect">
          <a:avLst/>
        </a:prstGeom>
        <a:solidFill>
          <a:schemeClr val="lt1">
            <a:alpha val="90000"/>
            <a:hueOff val="0"/>
            <a:satOff val="0"/>
            <a:lumOff val="0"/>
            <a:alphaOff val="0"/>
          </a:schemeClr>
        </a:solidFill>
        <a:ln w="9525" cap="flat" cmpd="sng" algn="ctr">
          <a:solidFill>
            <a:schemeClr val="accent1">
              <a:alpha val="90000"/>
              <a:hueOff val="0"/>
              <a:satOff val="0"/>
              <a:lumOff val="0"/>
              <a:alphaOff val="0"/>
            </a:schemeClr>
          </a:solidFill>
          <a:prstDash val="solid"/>
        </a:ln>
        <a:effectLst>
          <a:outerShdw blurRad="50800" dist="15875" dir="5400000" algn="ctr" rotWithShape="0">
            <a:srgbClr val="000000">
              <a:alpha val="68000"/>
            </a:srgbClr>
          </a:outerShdw>
        </a:effectLst>
        <a:scene3d>
          <a:camera prst="orthographicFront"/>
          <a:lightRig rig="threePt" dir="t">
            <a:rot lat="0" lon="0" rev="7500000"/>
          </a:lightRig>
        </a:scene3d>
        <a:sp3d extrusionH="190500" prstMaterial="dkEdge">
          <a:bevelT w="135400" h="16350" prst="relaxedInset"/>
          <a:contourClr>
            <a:schemeClr val="bg1"/>
          </a:contourClr>
        </a:sp3d>
      </dsp:spPr>
      <dsp:style>
        <a:lnRef idx="1">
          <a:scrgbClr r="0" g="0" b="0"/>
        </a:lnRef>
        <a:fillRef idx="1">
          <a:scrgbClr r="0" g="0" b="0"/>
        </a:fillRef>
        <a:effectRef idx="2">
          <a:scrgbClr r="0" g="0" b="0"/>
        </a:effectRef>
        <a:fontRef idx="minor"/>
      </dsp:style>
      <dsp:txBody>
        <a:bodyPr spcFirstLastPara="0" vert="horz" wrap="square" lIns="106680" tIns="9525" rIns="9525" bIns="9525" numCol="1" spcCol="1270" anchor="ctr" anchorCtr="0">
          <a:noAutofit/>
        </a:bodyPr>
        <a:lstStyle/>
        <a:p>
          <a:pPr marL="114300" lvl="1" indent="-114300" algn="l" defTabSz="666750">
            <a:lnSpc>
              <a:spcPct val="90000"/>
            </a:lnSpc>
            <a:spcBef>
              <a:spcPct val="0"/>
            </a:spcBef>
            <a:spcAft>
              <a:spcPct val="15000"/>
            </a:spcAft>
            <a:buFont typeface="Wingdings" panose="05000000000000000000" pitchFamily="2" charset="2"/>
            <a:buChar char=""/>
          </a:pPr>
          <a:r>
            <a:rPr lang="en-US" sz="1500" kern="1200"/>
            <a:t>Advertising at school and local events</a:t>
          </a:r>
        </a:p>
        <a:p>
          <a:pPr marL="114300" lvl="1" indent="-114300" algn="l" defTabSz="666750">
            <a:lnSpc>
              <a:spcPct val="90000"/>
            </a:lnSpc>
            <a:spcBef>
              <a:spcPct val="0"/>
            </a:spcBef>
            <a:spcAft>
              <a:spcPct val="15000"/>
            </a:spcAft>
            <a:buFont typeface="Wingdings" panose="05000000000000000000" pitchFamily="2" charset="2"/>
            <a:buChar char=""/>
          </a:pPr>
          <a:r>
            <a:rPr lang="en-US" sz="1500" kern="1200"/>
            <a:t>Team shirt logo ¼ the size of Apollo</a:t>
          </a:r>
        </a:p>
        <a:p>
          <a:pPr marL="114300" lvl="1" indent="-114300" algn="l" defTabSz="666750">
            <a:lnSpc>
              <a:spcPct val="90000"/>
            </a:lnSpc>
            <a:spcBef>
              <a:spcPct val="0"/>
            </a:spcBef>
            <a:spcAft>
              <a:spcPct val="15000"/>
            </a:spcAft>
            <a:buFont typeface="Wingdings" panose="05000000000000000000" pitchFamily="2" charset="2"/>
            <a:buChar char=""/>
          </a:pPr>
          <a:r>
            <a:rPr lang="en-US" sz="1500" kern="1200"/>
            <a:t>Name and logo on Newsletter</a:t>
          </a:r>
        </a:p>
        <a:p>
          <a:pPr marL="114300" lvl="1" indent="-114300" algn="l" defTabSz="666750">
            <a:lnSpc>
              <a:spcPct val="90000"/>
            </a:lnSpc>
            <a:spcBef>
              <a:spcPct val="0"/>
            </a:spcBef>
            <a:spcAft>
              <a:spcPct val="15000"/>
            </a:spcAft>
            <a:buFont typeface="Wingdings" panose="05000000000000000000" pitchFamily="2" charset="2"/>
            <a:buChar char=""/>
          </a:pPr>
          <a:r>
            <a:rPr lang="en-US" sz="1500" kern="1200"/>
            <a:t>Name and logo on Facebook page</a:t>
          </a:r>
        </a:p>
      </dsp:txBody>
      <dsp:txXfrm rot="-5400000">
        <a:off x="1216343" y="61545"/>
        <a:ext cx="4231402" cy="1019725"/>
      </dsp:txXfrm>
    </dsp:sp>
    <dsp:sp modelId="{80612F9F-A94A-429E-B476-34050585D050}">
      <dsp:nvSpPr>
        <dsp:cNvPr id="0" name=""/>
        <dsp:cNvSpPr/>
      </dsp:nvSpPr>
      <dsp:spPr>
        <a:xfrm rot="5400000">
          <a:off x="-260644" y="1862246"/>
          <a:ext cx="1737632" cy="1216342"/>
        </a:xfrm>
        <a:prstGeom prst="chevron">
          <a:avLst/>
        </a:prstGeom>
        <a:solidFill>
          <a:srgbClr val="002060"/>
        </a:solidFill>
        <a:ln>
          <a:noFill/>
        </a:ln>
        <a:effectLst>
          <a:outerShdw blurRad="50800" dist="15875" dir="5400000" algn="ctr" rotWithShape="0">
            <a:srgbClr val="000000">
              <a:alpha val="68000"/>
            </a:srgbClr>
          </a:outerShdw>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11430" tIns="11430" rIns="11430" bIns="11430" numCol="1" spcCol="1270" anchor="ctr" anchorCtr="0">
          <a:noAutofit/>
        </a:bodyPr>
        <a:lstStyle/>
        <a:p>
          <a:pPr marL="0" lvl="0" indent="0" algn="ctr" defTabSz="800100">
            <a:lnSpc>
              <a:spcPct val="90000"/>
            </a:lnSpc>
            <a:spcBef>
              <a:spcPct val="0"/>
            </a:spcBef>
            <a:spcAft>
              <a:spcPct val="35000"/>
            </a:spcAft>
            <a:buNone/>
          </a:pPr>
          <a:r>
            <a:rPr lang="en-US" sz="1800" kern="1200"/>
            <a:t>Mariner</a:t>
          </a:r>
          <a:br>
            <a:rPr lang="en-US" sz="2000" kern="1200"/>
          </a:br>
          <a:r>
            <a:rPr lang="en-US" sz="2000" kern="1200"/>
            <a:t>$</a:t>
          </a:r>
          <a:r>
            <a:rPr lang="en-US" sz="1800" kern="1200"/>
            <a:t>250-999</a:t>
          </a:r>
        </a:p>
      </dsp:txBody>
      <dsp:txXfrm rot="-5400000">
        <a:off x="1" y="2209772"/>
        <a:ext cx="1216342" cy="521290"/>
      </dsp:txXfrm>
    </dsp:sp>
    <dsp:sp modelId="{1D1632A8-E164-419C-822B-D05144DA0171}">
      <dsp:nvSpPr>
        <dsp:cNvPr id="0" name=""/>
        <dsp:cNvSpPr/>
      </dsp:nvSpPr>
      <dsp:spPr>
        <a:xfrm rot="5400000">
          <a:off x="2801943" y="23048"/>
          <a:ext cx="1115365" cy="4286567"/>
        </a:xfrm>
        <a:prstGeom prst="round2SameRect">
          <a:avLst/>
        </a:prstGeom>
        <a:solidFill>
          <a:schemeClr val="lt1">
            <a:alpha val="90000"/>
            <a:hueOff val="0"/>
            <a:satOff val="0"/>
            <a:lumOff val="0"/>
            <a:alphaOff val="0"/>
          </a:schemeClr>
        </a:solidFill>
        <a:ln w="9525" cap="flat" cmpd="sng" algn="ctr">
          <a:solidFill>
            <a:schemeClr val="accent1">
              <a:alpha val="90000"/>
              <a:hueOff val="0"/>
              <a:satOff val="0"/>
              <a:lumOff val="0"/>
              <a:alphaOff val="-13333"/>
            </a:schemeClr>
          </a:solidFill>
          <a:prstDash val="solid"/>
        </a:ln>
        <a:effectLst>
          <a:outerShdw blurRad="50800" dist="15875" dir="5400000" algn="ctr" rotWithShape="0">
            <a:srgbClr val="000000">
              <a:alpha val="68000"/>
            </a:srgbClr>
          </a:outerShdw>
        </a:effectLst>
        <a:scene3d>
          <a:camera prst="orthographicFront"/>
          <a:lightRig rig="threePt" dir="t">
            <a:rot lat="0" lon="0" rev="7500000"/>
          </a:lightRig>
        </a:scene3d>
        <a:sp3d extrusionH="190500" prstMaterial="dkEdge">
          <a:bevelT w="135400" h="16350" prst="relaxedInset"/>
          <a:contourClr>
            <a:schemeClr val="bg1"/>
          </a:contourClr>
        </a:sp3d>
      </dsp:spPr>
      <dsp:style>
        <a:lnRef idx="1">
          <a:scrgbClr r="0" g="0" b="0"/>
        </a:lnRef>
        <a:fillRef idx="1">
          <a:scrgbClr r="0" g="0" b="0"/>
        </a:fillRef>
        <a:effectRef idx="2">
          <a:scrgbClr r="0" g="0" b="0"/>
        </a:effectRef>
        <a:fontRef idx="minor"/>
      </dsp:style>
      <dsp:txBody>
        <a:bodyPr spcFirstLastPara="0" vert="horz" wrap="square" lIns="106680" tIns="9525" rIns="9525" bIns="9525" numCol="1" spcCol="1270" anchor="ctr" anchorCtr="0">
          <a:noAutofit/>
        </a:bodyPr>
        <a:lstStyle/>
        <a:p>
          <a:pPr marL="114300" lvl="1" indent="-114300" algn="l" defTabSz="666750">
            <a:lnSpc>
              <a:spcPct val="90000"/>
            </a:lnSpc>
            <a:spcBef>
              <a:spcPct val="0"/>
            </a:spcBef>
            <a:spcAft>
              <a:spcPct val="15000"/>
            </a:spcAft>
            <a:buFont typeface="Wingdings" panose="05000000000000000000" pitchFamily="2" charset="2"/>
            <a:buChar char=""/>
          </a:pPr>
          <a:r>
            <a:rPr lang="en-US" sz="1500" kern="1200"/>
            <a:t>Pioneer package, plus</a:t>
          </a:r>
        </a:p>
        <a:p>
          <a:pPr marL="114300" lvl="1" indent="-114300" algn="l" defTabSz="666750">
            <a:lnSpc>
              <a:spcPct val="90000"/>
            </a:lnSpc>
            <a:spcBef>
              <a:spcPct val="0"/>
            </a:spcBef>
            <a:spcAft>
              <a:spcPct val="15000"/>
            </a:spcAft>
            <a:buFont typeface="Wingdings" panose="05000000000000000000" pitchFamily="2" charset="2"/>
            <a:buChar char=""/>
          </a:pPr>
          <a:r>
            <a:rPr lang="en-US" sz="1500" kern="1200"/>
            <a:t>Team shirt logo ½ the size of Apollo </a:t>
          </a:r>
        </a:p>
        <a:p>
          <a:pPr marL="114300" lvl="1" indent="-114300" algn="l" defTabSz="666750">
            <a:lnSpc>
              <a:spcPct val="90000"/>
            </a:lnSpc>
            <a:spcBef>
              <a:spcPct val="0"/>
            </a:spcBef>
            <a:spcAft>
              <a:spcPct val="15000"/>
            </a:spcAft>
            <a:buFont typeface="Wingdings" panose="05000000000000000000" pitchFamily="2" charset="2"/>
            <a:buChar char=""/>
          </a:pPr>
          <a:r>
            <a:rPr lang="en-US" sz="1500" kern="1200"/>
            <a:t>Logo ¼ the size of Apollo on engineering projects</a:t>
          </a:r>
        </a:p>
      </dsp:txBody>
      <dsp:txXfrm rot="-5400000">
        <a:off x="1216342" y="1663097"/>
        <a:ext cx="4232119" cy="1006469"/>
      </dsp:txXfrm>
    </dsp:sp>
    <dsp:sp modelId="{BE2163BE-8221-4A67-91DA-9C1DA097E48C}">
      <dsp:nvSpPr>
        <dsp:cNvPr id="0" name=""/>
        <dsp:cNvSpPr/>
      </dsp:nvSpPr>
      <dsp:spPr>
        <a:xfrm rot="5400000">
          <a:off x="-260644" y="3457466"/>
          <a:ext cx="1737632" cy="1216342"/>
        </a:xfrm>
        <a:prstGeom prst="chevron">
          <a:avLst/>
        </a:prstGeom>
        <a:solidFill>
          <a:srgbClr val="002060"/>
        </a:solidFill>
        <a:ln>
          <a:noFill/>
        </a:ln>
        <a:effectLst>
          <a:outerShdw blurRad="50800" dist="15875" dir="5400000" algn="ctr" rotWithShape="0">
            <a:srgbClr val="000000">
              <a:alpha val="68000"/>
            </a:srgbClr>
          </a:outerShdw>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11430" tIns="11430" rIns="11430" bIns="11430" numCol="1" spcCol="1270" anchor="ctr" anchorCtr="0">
          <a:noAutofit/>
        </a:bodyPr>
        <a:lstStyle/>
        <a:p>
          <a:pPr marL="0" lvl="0" indent="0" algn="ctr" defTabSz="800100">
            <a:lnSpc>
              <a:spcPct val="90000"/>
            </a:lnSpc>
            <a:spcBef>
              <a:spcPct val="0"/>
            </a:spcBef>
            <a:spcAft>
              <a:spcPct val="35000"/>
            </a:spcAft>
            <a:buNone/>
          </a:pPr>
          <a:r>
            <a:rPr lang="en-US" sz="1800" kern="1200"/>
            <a:t>Gemini</a:t>
          </a:r>
          <a:br>
            <a:rPr lang="en-US" sz="1800" kern="1200"/>
          </a:br>
          <a:r>
            <a:rPr lang="en-US" sz="1800" kern="1200"/>
            <a:t>$1000-1999</a:t>
          </a:r>
          <a:endParaRPr lang="en-US" sz="2400" kern="1200"/>
        </a:p>
      </dsp:txBody>
      <dsp:txXfrm rot="-5400000">
        <a:off x="1" y="3804992"/>
        <a:ext cx="1216342" cy="521290"/>
      </dsp:txXfrm>
    </dsp:sp>
    <dsp:sp modelId="{DDB7395B-4D75-4E2D-88C1-ECA1BC8FF773}">
      <dsp:nvSpPr>
        <dsp:cNvPr id="0" name=""/>
        <dsp:cNvSpPr/>
      </dsp:nvSpPr>
      <dsp:spPr>
        <a:xfrm rot="5400000">
          <a:off x="2794895" y="1618268"/>
          <a:ext cx="1129461" cy="4286567"/>
        </a:xfrm>
        <a:prstGeom prst="round2SameRect">
          <a:avLst/>
        </a:prstGeom>
        <a:solidFill>
          <a:schemeClr val="lt1">
            <a:alpha val="90000"/>
            <a:hueOff val="0"/>
            <a:satOff val="0"/>
            <a:lumOff val="0"/>
            <a:alphaOff val="0"/>
          </a:schemeClr>
        </a:solidFill>
        <a:ln w="9525" cap="flat" cmpd="sng" algn="ctr">
          <a:solidFill>
            <a:schemeClr val="accent1">
              <a:alpha val="90000"/>
              <a:hueOff val="0"/>
              <a:satOff val="0"/>
              <a:lumOff val="0"/>
              <a:alphaOff val="-26667"/>
            </a:schemeClr>
          </a:solidFill>
          <a:prstDash val="solid"/>
        </a:ln>
        <a:effectLst>
          <a:outerShdw blurRad="50800" dist="15875" dir="5400000" algn="ctr" rotWithShape="0">
            <a:srgbClr val="000000">
              <a:alpha val="68000"/>
            </a:srgbClr>
          </a:outerShdw>
        </a:effectLst>
        <a:scene3d>
          <a:camera prst="orthographicFront"/>
          <a:lightRig rig="threePt" dir="t">
            <a:rot lat="0" lon="0" rev="7500000"/>
          </a:lightRig>
        </a:scene3d>
        <a:sp3d extrusionH="190500" prstMaterial="dkEdge">
          <a:bevelT w="135400" h="16350" prst="relaxedInset"/>
          <a:contourClr>
            <a:schemeClr val="bg1"/>
          </a:contourClr>
        </a:sp3d>
      </dsp:spPr>
      <dsp:style>
        <a:lnRef idx="1">
          <a:scrgbClr r="0" g="0" b="0"/>
        </a:lnRef>
        <a:fillRef idx="1">
          <a:scrgbClr r="0" g="0" b="0"/>
        </a:fillRef>
        <a:effectRef idx="2">
          <a:scrgbClr r="0" g="0" b="0"/>
        </a:effectRef>
        <a:fontRef idx="minor"/>
      </dsp:style>
      <dsp:txBody>
        <a:bodyPr spcFirstLastPara="0" vert="horz" wrap="square" lIns="106680" tIns="9525" rIns="9525" bIns="9525" numCol="1" spcCol="1270" anchor="ctr" anchorCtr="0">
          <a:noAutofit/>
        </a:bodyPr>
        <a:lstStyle/>
        <a:p>
          <a:pPr marL="114300" lvl="1" indent="-114300" algn="l" defTabSz="666750">
            <a:lnSpc>
              <a:spcPct val="90000"/>
            </a:lnSpc>
            <a:spcBef>
              <a:spcPct val="0"/>
            </a:spcBef>
            <a:spcAft>
              <a:spcPct val="15000"/>
            </a:spcAft>
            <a:buFont typeface="Wingdings" panose="05000000000000000000" pitchFamily="2" charset="2"/>
            <a:buChar char=""/>
          </a:pPr>
          <a:r>
            <a:rPr lang="en-US" sz="1500" kern="1200"/>
            <a:t>Mariner package, plus</a:t>
          </a:r>
        </a:p>
        <a:p>
          <a:pPr marL="114300" lvl="1" indent="-114300" algn="l" defTabSz="666750">
            <a:lnSpc>
              <a:spcPct val="90000"/>
            </a:lnSpc>
            <a:spcBef>
              <a:spcPct val="0"/>
            </a:spcBef>
            <a:spcAft>
              <a:spcPct val="15000"/>
            </a:spcAft>
            <a:buFont typeface="Wingdings" panose="05000000000000000000" pitchFamily="2" charset="2"/>
            <a:buChar char=""/>
          </a:pPr>
          <a:r>
            <a:rPr lang="en-US" sz="1500" kern="1200"/>
            <a:t>Logo ½ the size of Apollo on engineering projects</a:t>
          </a:r>
        </a:p>
        <a:p>
          <a:pPr marL="114300" lvl="1" indent="-114300" algn="l" defTabSz="666750">
            <a:lnSpc>
              <a:spcPct val="90000"/>
            </a:lnSpc>
            <a:spcBef>
              <a:spcPct val="0"/>
            </a:spcBef>
            <a:spcAft>
              <a:spcPct val="15000"/>
            </a:spcAft>
            <a:buFont typeface="Wingdings" panose="05000000000000000000" pitchFamily="2" charset="2"/>
            <a:buChar char=""/>
          </a:pPr>
          <a:r>
            <a:rPr lang="en-US" sz="1500" kern="1200"/>
            <a:t>Monthly mentions on Facebook and LinkedIn</a:t>
          </a:r>
        </a:p>
        <a:p>
          <a:pPr marL="114300" lvl="1" indent="-114300" algn="l" defTabSz="666750">
            <a:lnSpc>
              <a:spcPct val="90000"/>
            </a:lnSpc>
            <a:spcBef>
              <a:spcPct val="0"/>
            </a:spcBef>
            <a:spcAft>
              <a:spcPct val="15000"/>
            </a:spcAft>
            <a:buFont typeface="Wingdings" panose="05000000000000000000" pitchFamily="2" charset="2"/>
            <a:buChar char=""/>
          </a:pPr>
          <a:r>
            <a:rPr lang="en-US" sz="1500" kern="1200"/>
            <a:t>Team Shirt</a:t>
          </a:r>
        </a:p>
      </dsp:txBody>
      <dsp:txXfrm rot="-5400000">
        <a:off x="1216342" y="3251957"/>
        <a:ext cx="4231431" cy="1019189"/>
      </dsp:txXfrm>
    </dsp:sp>
    <dsp:sp modelId="{08C0CDED-1ABB-46B9-9629-E8D274C099C7}">
      <dsp:nvSpPr>
        <dsp:cNvPr id="0" name=""/>
        <dsp:cNvSpPr/>
      </dsp:nvSpPr>
      <dsp:spPr>
        <a:xfrm rot="5400000">
          <a:off x="-260644" y="5052686"/>
          <a:ext cx="1737632" cy="1216342"/>
        </a:xfrm>
        <a:prstGeom prst="chevron">
          <a:avLst/>
        </a:prstGeom>
        <a:solidFill>
          <a:srgbClr val="002060"/>
        </a:solidFill>
        <a:ln>
          <a:noFill/>
        </a:ln>
        <a:effectLst>
          <a:outerShdw blurRad="50800" dist="15875" dir="5400000" algn="ctr" rotWithShape="0">
            <a:srgbClr val="000000">
              <a:alpha val="68000"/>
            </a:srgbClr>
          </a:outerShdw>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10795" tIns="10795" rIns="10795" bIns="10795" numCol="1" spcCol="1270" anchor="ctr" anchorCtr="0">
          <a:noAutofit/>
        </a:bodyPr>
        <a:lstStyle/>
        <a:p>
          <a:pPr marL="0" lvl="0" indent="0" algn="ctr" defTabSz="755650">
            <a:lnSpc>
              <a:spcPct val="90000"/>
            </a:lnSpc>
            <a:spcBef>
              <a:spcPct val="0"/>
            </a:spcBef>
            <a:spcAft>
              <a:spcPct val="35000"/>
            </a:spcAft>
            <a:buNone/>
          </a:pPr>
          <a:r>
            <a:rPr lang="en-US" sz="1700" kern="1200"/>
            <a:t>Apollo</a:t>
          </a:r>
          <a:br>
            <a:rPr lang="en-US" sz="1700" kern="1200"/>
          </a:br>
          <a:r>
            <a:rPr lang="en-US" sz="1700" kern="1200"/>
            <a:t>$2000+</a:t>
          </a:r>
        </a:p>
      </dsp:txBody>
      <dsp:txXfrm rot="-5400000">
        <a:off x="1" y="5400212"/>
        <a:ext cx="1216342" cy="521290"/>
      </dsp:txXfrm>
    </dsp:sp>
    <dsp:sp modelId="{ECA84CD3-1DAF-47DF-AD55-1D3C7856C979}">
      <dsp:nvSpPr>
        <dsp:cNvPr id="0" name=""/>
        <dsp:cNvSpPr/>
      </dsp:nvSpPr>
      <dsp:spPr>
        <a:xfrm rot="5400000">
          <a:off x="2794895" y="3213488"/>
          <a:ext cx="1129461" cy="4286567"/>
        </a:xfrm>
        <a:prstGeom prst="round2SameRect">
          <a:avLst/>
        </a:prstGeom>
        <a:solidFill>
          <a:schemeClr val="lt1">
            <a:alpha val="90000"/>
            <a:hueOff val="0"/>
            <a:satOff val="0"/>
            <a:lumOff val="0"/>
            <a:alphaOff val="0"/>
          </a:schemeClr>
        </a:solidFill>
        <a:ln w="9525" cap="flat" cmpd="sng" algn="ctr">
          <a:solidFill>
            <a:schemeClr val="accent1">
              <a:alpha val="90000"/>
              <a:hueOff val="0"/>
              <a:satOff val="0"/>
              <a:lumOff val="0"/>
              <a:alphaOff val="-40000"/>
            </a:schemeClr>
          </a:solidFill>
          <a:prstDash val="solid"/>
        </a:ln>
        <a:effectLst>
          <a:outerShdw blurRad="50800" dist="15875" dir="5400000" algn="ctr" rotWithShape="0">
            <a:srgbClr val="000000">
              <a:alpha val="68000"/>
            </a:srgbClr>
          </a:outerShdw>
        </a:effectLst>
        <a:scene3d>
          <a:camera prst="orthographicFront"/>
          <a:lightRig rig="threePt" dir="t">
            <a:rot lat="0" lon="0" rev="7500000"/>
          </a:lightRig>
        </a:scene3d>
        <a:sp3d extrusionH="190500" prstMaterial="dkEdge">
          <a:bevelT w="135400" h="16350" prst="relaxedInset"/>
          <a:contourClr>
            <a:schemeClr val="bg1"/>
          </a:contourClr>
        </a:sp3d>
      </dsp:spPr>
      <dsp:style>
        <a:lnRef idx="1">
          <a:scrgbClr r="0" g="0" b="0"/>
        </a:lnRef>
        <a:fillRef idx="1">
          <a:scrgbClr r="0" g="0" b="0"/>
        </a:fillRef>
        <a:effectRef idx="2">
          <a:scrgbClr r="0" g="0" b="0"/>
        </a:effectRef>
        <a:fontRef idx="minor"/>
      </dsp:style>
      <dsp:txBody>
        <a:bodyPr spcFirstLastPara="0" vert="horz" wrap="square" lIns="106680" tIns="9525" rIns="9525" bIns="9525" numCol="1" spcCol="1270" anchor="ctr" anchorCtr="0">
          <a:noAutofit/>
        </a:bodyPr>
        <a:lstStyle/>
        <a:p>
          <a:pPr marL="114300" lvl="1" indent="-114300" algn="l" defTabSz="666750">
            <a:lnSpc>
              <a:spcPct val="90000"/>
            </a:lnSpc>
            <a:spcBef>
              <a:spcPct val="0"/>
            </a:spcBef>
            <a:spcAft>
              <a:spcPct val="15000"/>
            </a:spcAft>
            <a:buFont typeface="Wingdings" panose="05000000000000000000" pitchFamily="2" charset="2"/>
            <a:buChar char=""/>
          </a:pPr>
          <a:r>
            <a:rPr lang="en-US" sz="1500" kern="1200"/>
            <a:t>Gemini package, plus</a:t>
          </a:r>
        </a:p>
        <a:p>
          <a:pPr marL="114300" lvl="1" indent="-114300" algn="l" defTabSz="666750">
            <a:lnSpc>
              <a:spcPct val="90000"/>
            </a:lnSpc>
            <a:spcBef>
              <a:spcPct val="0"/>
            </a:spcBef>
            <a:spcAft>
              <a:spcPct val="15000"/>
            </a:spcAft>
            <a:buFont typeface="Wingdings" panose="05000000000000000000" pitchFamily="2" charset="2"/>
            <a:buChar char=""/>
          </a:pPr>
          <a:r>
            <a:rPr lang="en-US" sz="1500" kern="1200"/>
            <a:t>Largest logo on team shirt</a:t>
          </a:r>
        </a:p>
        <a:p>
          <a:pPr marL="114300" lvl="1" indent="-114300" algn="l" defTabSz="666750">
            <a:lnSpc>
              <a:spcPct val="90000"/>
            </a:lnSpc>
            <a:spcBef>
              <a:spcPct val="0"/>
            </a:spcBef>
            <a:spcAft>
              <a:spcPct val="15000"/>
            </a:spcAft>
            <a:buFont typeface="Wingdings" panose="05000000000000000000" pitchFamily="2" charset="2"/>
            <a:buChar char=""/>
          </a:pPr>
          <a:r>
            <a:rPr lang="en-US" sz="1500" kern="1200"/>
            <a:t>Largest logo on all engineering projects</a:t>
          </a:r>
        </a:p>
      </dsp:txBody>
      <dsp:txXfrm rot="-5400000">
        <a:off x="1216342" y="4847177"/>
        <a:ext cx="4231431" cy="1019189"/>
      </dsp:txXfrm>
    </dsp:sp>
  </dsp:spTree>
</dsp:drawing>
</file>

<file path=word/diagrams/layout1.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3d2">
  <dgm:title val=""/>
  <dgm:desc val=""/>
  <dgm:catLst>
    <dgm:cat type="3D" pri="11200"/>
  </dgm:catLst>
  <dgm:scene3d>
    <a:camera prst="orthographicFront"/>
    <a:lightRig rig="threePt" dir="t"/>
  </dgm:scene3d>
  <dgm:styleLbl name="node0">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lnNode1">
    <dgm:scene3d>
      <a:camera prst="orthographicFront"/>
      <a:lightRig rig="threePt" dir="t">
        <a:rot lat="0" lon="0" rev="7500000"/>
      </a:lightRig>
    </dgm:scene3d>
    <dgm:sp3d prstMaterial="plastic">
      <a:bevelT w="127000" h="25400" prst="relaxedInset"/>
    </dgm:sp3d>
    <dgm:txPr/>
    <dgm:style>
      <a:lnRef idx="1">
        <a:scrgbClr r="0" g="0" b="0"/>
      </a:lnRef>
      <a:fillRef idx="3">
        <a:scrgbClr r="0" g="0" b="0"/>
      </a:fillRef>
      <a:effectRef idx="2">
        <a:scrgbClr r="0" g="0" b="0"/>
      </a:effectRef>
      <a:fontRef idx="minor">
        <a:schemeClr val="lt1"/>
      </a:fontRef>
    </dgm:style>
  </dgm:styleLbl>
  <dgm:styleLbl name="vennNode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tx1"/>
      </a:fontRef>
    </dgm:style>
  </dgm:styleLbl>
  <dgm:styleLbl name="alingNode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2">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3">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4">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fgImgPlace1">
    <dgm:scene3d>
      <a:camera prst="orthographicFront"/>
      <a:lightRig rig="threePt" dir="t">
        <a:rot lat="0" lon="0" rev="7500000"/>
      </a:lightRig>
    </dgm:scene3d>
    <dgm:sp3d z="152400" extrusionH="63500" prstMaterial="matte">
      <a:bevelT w="50800" h="19050" prst="relaxedInset"/>
      <a:contourClr>
        <a:schemeClr val="bg1"/>
      </a:contourClr>
    </dgm:sp3d>
    <dgm:txPr/>
    <dgm:style>
      <a:lnRef idx="0">
        <a:scrgbClr r="0" g="0" b="0"/>
      </a:lnRef>
      <a:fillRef idx="1">
        <a:scrgbClr r="0" g="0" b="0"/>
      </a:fillRef>
      <a:effectRef idx="0">
        <a:scrgbClr r="0" g="0" b="0"/>
      </a:effectRef>
      <a:fontRef idx="minor"/>
    </dgm:style>
  </dgm:styleLbl>
  <dgm:styleLbl name="alignImgPlace1">
    <dgm:scene3d>
      <a:camera prst="orthographicFront"/>
      <a:lightRig rig="threePt" dir="t">
        <a:rot lat="0" lon="0" rev="7500000"/>
      </a:lightRig>
    </dgm:scene3d>
    <dgm:sp3d z="254000" extrusionH="63500" contourW="12700" prstMaterial="matte">
      <a:contourClr>
        <a:schemeClr val="lt1"/>
      </a:contourClr>
    </dgm:sp3d>
    <dgm:txPr/>
    <dgm:style>
      <a:lnRef idx="0">
        <a:scrgbClr r="0" g="0" b="0"/>
      </a:lnRef>
      <a:fillRef idx="1">
        <a:scrgbClr r="0" g="0" b="0"/>
      </a:fillRef>
      <a:effectRef idx="0">
        <a:scrgbClr r="0" g="0" b="0"/>
      </a:effectRef>
      <a:fontRef idx="minor"/>
    </dgm:style>
  </dgm:styleLbl>
  <dgm:styleLbl name="bgImgPlace1">
    <dgm:scene3d>
      <a:camera prst="orthographicFront"/>
      <a:lightRig rig="threePt" dir="t">
        <a:rot lat="0" lon="0" rev="7500000"/>
      </a:lightRig>
    </dgm:scene3d>
    <dgm:sp3d z="-152400" extrusionH="63500" contourW="12700" prstMaterial="matte">
      <a:contourClr>
        <a:schemeClr val="lt1"/>
      </a:contourClr>
    </dgm:sp3d>
    <dgm:txPr/>
    <dgm:style>
      <a:lnRef idx="0">
        <a:scrgbClr r="0" g="0" b="0"/>
      </a:lnRef>
      <a:fillRef idx="1">
        <a:scrgbClr r="0" g="0" b="0"/>
      </a:fillRef>
      <a:effectRef idx="0">
        <a:scrgbClr r="0" g="0" b="0"/>
      </a:effectRef>
      <a:fontRef idx="minor"/>
    </dgm:style>
  </dgm:styleLbl>
  <dgm:styleLbl name="sibTrans2D1">
    <dgm:scene3d>
      <a:camera prst="orthographicFront"/>
      <a:lightRig rig="threePt" dir="t">
        <a:rot lat="0" lon="0" rev="7500000"/>
      </a:lightRig>
    </dgm:scene3d>
    <dgm:sp3d z="-70000" extrusionH="63500" prstMaterial="matte">
      <a:bevelT w="25400" h="63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fgSibTrans2D1">
    <dgm:scene3d>
      <a:camera prst="orthographicFront"/>
      <a:lightRig rig="threePt" dir="t">
        <a:rot lat="0" lon="0" rev="7500000"/>
      </a:lightRig>
    </dgm:scene3d>
    <dgm:sp3d z="152400" extrusionH="63500" prstMaterial="matte">
      <a:bevelT w="25400" h="63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bgSibTrans2D1">
    <dgm:scene3d>
      <a:camera prst="orthographicFront"/>
      <a:lightRig rig="threePt" dir="t">
        <a:rot lat="0" lon="0" rev="7500000"/>
      </a:lightRig>
    </dgm:scene3d>
    <dgm:sp3d z="-152400" extrusionH="63500" prstMaterial="matte">
      <a:bevelT w="25400" h="63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sibTrans1D1">
    <dgm:scene3d>
      <a:camera prst="orthographicFront"/>
      <a:lightRig rig="threePt" dir="t">
        <a:rot lat="0" lon="0" rev="7500000"/>
      </a:lightRig>
    </dgm:scene3d>
    <dgm:sp3d z="-40000" prstMaterial="matte"/>
    <dgm:txPr/>
    <dgm:style>
      <a:lnRef idx="1">
        <a:scrgbClr r="0" g="0" b="0"/>
      </a:lnRef>
      <a:fillRef idx="0">
        <a:scrgbClr r="0" g="0" b="0"/>
      </a:fillRef>
      <a:effectRef idx="0">
        <a:scrgbClr r="0" g="0" b="0"/>
      </a:effectRef>
      <a:fontRef idx="minor"/>
    </dgm:style>
  </dgm:styleLbl>
  <dgm:styleLbl name="callout">
    <dgm:scene3d>
      <a:camera prst="orthographicFront"/>
      <a:lightRig rig="threePt" dir="t">
        <a:rot lat="0" lon="0" rev="7500000"/>
      </a:lightRig>
    </dgm:scene3d>
    <dgm:sp3d z="127000" prstMaterial="matte"/>
    <dgm:txPr/>
    <dgm:style>
      <a:lnRef idx="2">
        <a:scrgbClr r="0" g="0" b="0"/>
      </a:lnRef>
      <a:fillRef idx="1">
        <a:scrgbClr r="0" g="0" b="0"/>
      </a:fillRef>
      <a:effectRef idx="0">
        <a:scrgbClr r="0" g="0" b="0"/>
      </a:effectRef>
      <a:fontRef idx="minor"/>
    </dgm:style>
  </dgm:styleLbl>
  <dgm:styleLbl name="asst0">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asst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asst2">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asst3">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parChTrans2D1">
    <dgm:scene3d>
      <a:camera prst="orthographicFront"/>
      <a:lightRig rig="threePt" dir="t">
        <a:rot lat="0" lon="0" rev="7500000"/>
      </a:lightRig>
    </dgm:scene3d>
    <dgm:sp3d extrusionH="63500" prstMaterial="matte">
      <a:bevelT w="50800" h="190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parChTrans2D2">
    <dgm:scene3d>
      <a:camera prst="orthographicFront"/>
      <a:lightRig rig="threePt" dir="t">
        <a:rot lat="0" lon="0" rev="7500000"/>
      </a:lightRig>
    </dgm:scene3d>
    <dgm:sp3d extrusionH="63500" prstMaterial="matte">
      <a:bevelT w="50800" h="19050" prst="relaxedInset"/>
      <a:contourClr>
        <a:schemeClr val="bg1"/>
      </a:contourClr>
    </dgm:sp3d>
    <dgm:txPr/>
    <dgm:style>
      <a:lnRef idx="0">
        <a:scrgbClr r="0" g="0" b="0"/>
      </a:lnRef>
      <a:fillRef idx="1">
        <a:scrgbClr r="0" g="0" b="0"/>
      </a:fillRef>
      <a:effectRef idx="0">
        <a:scrgbClr r="0" g="0" b="0"/>
      </a:effectRef>
      <a:fontRef idx="minor">
        <a:schemeClr val="lt1"/>
      </a:fontRef>
    </dgm:style>
  </dgm:styleLbl>
  <dgm:styleLbl name="parChTrans2D3">
    <dgm:scene3d>
      <a:camera prst="orthographicFront"/>
      <a:lightRig rig="threePt" dir="t">
        <a:rot lat="0" lon="0" rev="7500000"/>
      </a:lightRig>
    </dgm:scene3d>
    <dgm:sp3d z="60000" prstMaterial="flat">
      <a:bevelT w="120900" h="88900"/>
    </dgm:sp3d>
    <dgm:txPr/>
    <dgm:style>
      <a:lnRef idx="0">
        <a:scrgbClr r="0" g="0" b="0"/>
      </a:lnRef>
      <a:fillRef idx="3">
        <a:scrgbClr r="0" g="0" b="0"/>
      </a:fillRef>
      <a:effectRef idx="1">
        <a:scrgbClr r="0" g="0" b="0"/>
      </a:effectRef>
      <a:fontRef idx="minor">
        <a:schemeClr val="lt1"/>
      </a:fontRef>
    </dgm:style>
  </dgm:styleLbl>
  <dgm:styleLbl name="parChTrans2D4">
    <dgm:scene3d>
      <a:camera prst="orthographicFront"/>
      <a:lightRig rig="threePt" dir="t">
        <a:rot lat="0" lon="0" rev="7500000"/>
      </a:lightRig>
    </dgm:scene3d>
    <dgm:sp3d z="60000" prstMaterial="flat">
      <a:bevelT w="120900" h="88900"/>
    </dgm:sp3d>
    <dgm:txPr/>
    <dgm:style>
      <a:lnRef idx="0">
        <a:scrgbClr r="0" g="0" b="0"/>
      </a:lnRef>
      <a:fillRef idx="3">
        <a:scrgbClr r="0" g="0" b="0"/>
      </a:fillRef>
      <a:effectRef idx="1">
        <a:scrgbClr r="0" g="0" b="0"/>
      </a:effectRef>
      <a:fontRef idx="minor">
        <a:schemeClr val="lt1"/>
      </a:fontRef>
    </dgm:style>
  </dgm:styleLbl>
  <dgm:styleLbl name="parChTrans1D1">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fgAcc1">
    <dgm:scene3d>
      <a:camera prst="orthographicFront"/>
      <a:lightRig rig="threePt" dir="t">
        <a:rot lat="0" lon="0" rev="7500000"/>
      </a:lightRig>
    </dgm:scene3d>
    <dgm:sp3d z="152400" extrusionH="63500" prstMaterial="dkEdge">
      <a:bevelT w="135400" h="16350" prst="relaxedInset"/>
      <a:contourClr>
        <a:schemeClr val="bg1"/>
      </a:contourClr>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a:rot lat="0" lon="0" rev="7500000"/>
      </a:lightRig>
    </dgm:scene3d>
    <dgm:sp3d z="152400" extrusionH="63500" prstMaterial="dkEdge">
      <a:bevelT w="135400" h="16350" prst="relaxedInset"/>
      <a:contourClr>
        <a:schemeClr val="bg1"/>
      </a:contourClr>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a:rot lat="0" lon="0" rev="7500000"/>
      </a:lightRig>
    </dgm:scene3d>
    <dgm:sp3d extrusionH="190500" prstMaterial="dkEdge">
      <a:bevelT w="135400" h="16350" prst="relaxedInset"/>
      <a:contourClr>
        <a:schemeClr val="bg1"/>
      </a:contourClr>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a:rot lat="0" lon="0" rev="7500000"/>
      </a:lightRig>
    </dgm:scene3d>
    <dgm:sp3d prstMaterial="plastic">
      <a:bevelT w="127000" h="35400"/>
    </dgm:sp3d>
    <dgm:txPr/>
    <dgm:style>
      <a:lnRef idx="1">
        <a:scrgbClr r="0" g="0" b="0"/>
      </a:lnRef>
      <a:fillRef idx="1">
        <a:scrgbClr r="0" g="0" b="0"/>
      </a:fillRef>
      <a:effectRef idx="2">
        <a:scrgbClr r="0" g="0" b="0"/>
      </a:effectRef>
      <a:fontRef idx="minor">
        <a:schemeClr val="lt1"/>
      </a:fontRef>
    </dgm:style>
  </dgm:styleLbl>
  <dgm:styleLbl name="bgAcc1">
    <dgm:scene3d>
      <a:camera prst="orthographicFront"/>
      <a:lightRig rig="threePt" dir="t">
        <a:rot lat="0" lon="0" rev="7500000"/>
      </a:lightRig>
    </dgm:scene3d>
    <dgm:sp3d z="-152400" extrusionH="63500" prstMaterial="dkEdge">
      <a:bevelT w="124450" h="16350" prst="relaxedInset"/>
      <a:contourClr>
        <a:schemeClr val="bg1"/>
      </a:contourClr>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a:rot lat="0" lon="0" rev="7500000"/>
      </a:lightRig>
    </dgm:scene3d>
    <dgm:sp3d z="152400" extrusionH="63500" prstMaterial="dkEdge">
      <a:bevelT w="120800" h="19050" prst="relaxedInset"/>
      <a:contourClr>
        <a:schemeClr val="bg1"/>
      </a:contourClr>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a:rot lat="0" lon="0" rev="7500000"/>
      </a:lightRig>
    </dgm:scene3d>
    <dgm:sp3d extrusionH="190500" prstMaterial="dkEdge">
      <a:bevelT w="120650" h="38100" prst="relaxedInset"/>
      <a:contourClr>
        <a:schemeClr val="bg1"/>
      </a:contourClr>
    </dgm:sp3d>
    <dgm:txPr/>
    <dgm:style>
      <a:lnRef idx="1">
        <a:scrgbClr r="0" g="0" b="0"/>
      </a:lnRef>
      <a:fillRef idx="1">
        <a:scrgbClr r="0" g="0" b="0"/>
      </a:fillRef>
      <a:effectRef idx="2">
        <a:scrgbClr r="0" g="0" b="0"/>
      </a:effectRef>
      <a:fontRef idx="minor"/>
    </dgm:style>
  </dgm:styleLbl>
  <dgm:styleLbl name="solidBgAcc1">
    <dgm:scene3d>
      <a:camera prst="orthographicFront"/>
      <a:lightRig rig="threePt" dir="t">
        <a:rot lat="0" lon="0" rev="7500000"/>
      </a:lightRig>
    </dgm:scene3d>
    <dgm:sp3d z="-152400" extrusionH="63500" prstMaterial="dkEdge">
      <a:bevelT w="144450" h="36350" prst="relaxedInset"/>
      <a:contourClr>
        <a:schemeClr val="bg1"/>
      </a:contourClr>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a:rot lat="0" lon="0" rev="7500000"/>
      </a:lightRig>
    </dgm:scene3d>
    <dgm:sp3d extrusionH="190500" prstMaterial="dkEdge">
      <a:bevelT w="120650" h="38100" prst="relaxedInset"/>
      <a:bevelB w="120650" h="57150" prst="relaxedInset"/>
      <a:contourClr>
        <a:schemeClr val="bg1"/>
      </a:contourClr>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a:rot lat="0" lon="0" rev="7500000"/>
      </a:lightRig>
    </dgm:scene3d>
    <dgm:sp3d z="-152400" extrusionH="63500" prstMaterial="dkEdge">
      <a:bevelT w="144450" h="36350" prst="relaxedInset"/>
      <a:contourClr>
        <a:schemeClr val="bg1"/>
      </a:contourClr>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a:rot lat="0" lon="0" rev="7500000"/>
      </a:lightRig>
    </dgm:scene3d>
    <dgm:sp3d z="-152400" extrusionH="63500" prstMaterial="matte">
      <a:bevelT w="144450" h="6350" prst="relaxedInset"/>
      <a:contourClr>
        <a:schemeClr val="bg1"/>
      </a:contourClr>
    </dgm:sp3d>
    <dgm:txPr/>
    <dgm:style>
      <a:lnRef idx="0">
        <a:scrgbClr r="0" g="0" b="0"/>
      </a:lnRef>
      <a:fillRef idx="3">
        <a:scrgbClr r="0" g="0" b="0"/>
      </a:fillRef>
      <a:effectRef idx="0">
        <a:scrgbClr r="0" g="0" b="0"/>
      </a:effectRef>
      <a:fontRef idx="minor"/>
    </dgm:style>
  </dgm:styleLbl>
  <dgm:styleLbl name="dkBgShp">
    <dgm:scene3d>
      <a:camera prst="orthographicFront"/>
      <a:lightRig rig="threePt" dir="t">
        <a:rot lat="0" lon="0" rev="7500000"/>
      </a:lightRig>
    </dgm:scene3d>
    <dgm:sp3d prstMaterial="plastic">
      <a:bevelT w="127000" h="25400" prst="relaxedInset"/>
      <a:bevelB w="88900" h="121750" prst="angle"/>
    </dgm:sp3d>
    <dgm:txPr/>
    <dgm:style>
      <a:lnRef idx="0">
        <a:scrgbClr r="0" g="0" b="0"/>
      </a:lnRef>
      <a:fillRef idx="1">
        <a:scrgbClr r="0" g="0" b="0"/>
      </a:fillRef>
      <a:effectRef idx="2">
        <a:scrgbClr r="0" g="0" b="0"/>
      </a:effectRef>
      <a:fontRef idx="minor">
        <a:schemeClr val="lt1"/>
      </a:fontRef>
    </dgm:style>
  </dgm:styleLbl>
  <dgm:styleLbl name="trBgShp">
    <dgm:scene3d>
      <a:camera prst="orthographicFront"/>
      <a:lightRig rig="threePt" dir="t"/>
    </dgm:scene3d>
    <dgm:sp3d z="-152400" prstMaterial="matte"/>
    <dgm:txPr/>
    <dgm:style>
      <a:lnRef idx="0">
        <a:scrgbClr r="0" g="0" b="0"/>
      </a:lnRef>
      <a:fillRef idx="1">
        <a:scrgbClr r="0" g="0" b="0"/>
      </a:fillRef>
      <a:effectRef idx="0">
        <a:scrgbClr r="0" g="0" b="0"/>
      </a:effectRef>
      <a:fontRef idx="minor"/>
    </dgm:style>
  </dgm:styleLbl>
  <dgm:styleLbl name="fgShp">
    <dgm:scene3d>
      <a:camera prst="orthographicFront"/>
      <a:lightRig rig="threePt" dir="t">
        <a:rot lat="0" lon="0" rev="7500000"/>
      </a:lightRig>
    </dgm:scene3d>
    <dgm:sp3d z="152400" extrusionH="63500" prstMaterial="matte">
      <a:bevelT w="50800" h="190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_rels/theme1.xml.rels><?xml version="1.0" encoding="UTF-8" standalone="yes"?>
<Relationships xmlns="http://schemas.openxmlformats.org/package/2006/relationships"><Relationship Id="rId1" Type="http://schemas.openxmlformats.org/officeDocument/2006/relationships/image" Target="../media/image5.jpeg"/></Relationships>
</file>

<file path=word/theme/theme1.xml><?xml version="1.0" encoding="utf-8"?>
<a:theme xmlns:a="http://schemas.openxmlformats.org/drawingml/2006/main" name="Banded">
  <a:themeElements>
    <a:clrScheme name="Blue">
      <a:dk1>
        <a:sysClr val="windowText" lastClr="000000"/>
      </a:dk1>
      <a:lt1>
        <a:sysClr val="window" lastClr="FFFFFF"/>
      </a:lt1>
      <a:dk2>
        <a:srgbClr val="17406D"/>
      </a:dk2>
      <a:lt2>
        <a:srgbClr val="DBEFF9"/>
      </a:lt2>
      <a:accent1>
        <a:srgbClr val="0F6FC6"/>
      </a:accent1>
      <a:accent2>
        <a:srgbClr val="009DD9"/>
      </a:accent2>
      <a:accent3>
        <a:srgbClr val="0BD0D9"/>
      </a:accent3>
      <a:accent4>
        <a:srgbClr val="10CF9B"/>
      </a:accent4>
      <a:accent5>
        <a:srgbClr val="7CCA62"/>
      </a:accent5>
      <a:accent6>
        <a:srgbClr val="A5C249"/>
      </a:accent6>
      <a:hlink>
        <a:srgbClr val="F49100"/>
      </a:hlink>
      <a:folHlink>
        <a:srgbClr val="85DFD0"/>
      </a:folHlink>
    </a:clrScheme>
    <a:fontScheme name="Banded">
      <a:majorFont>
        <a:latin typeface="Corbel" panose="020B0503020204020204"/>
        <a:ea typeface=""/>
        <a:cs typeface=""/>
        <a:font script="Jpan" typeface="ＭＳ ゴシック"/>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orbel" panose="020B0503020204020204"/>
        <a:ea typeface=""/>
        <a:cs typeface=""/>
        <a:font script="Jpan" typeface="ＭＳ ゴシック"/>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Banded">
      <a:fillStyleLst>
        <a:solidFill>
          <a:schemeClr val="phClr"/>
        </a:solidFill>
        <a:gradFill rotWithShape="1">
          <a:gsLst>
            <a:gs pos="0">
              <a:schemeClr val="phClr">
                <a:tint val="65000"/>
                <a:satMod val="120000"/>
                <a:lumMod val="107000"/>
              </a:schemeClr>
            </a:gs>
            <a:gs pos="50000">
              <a:schemeClr val="phClr">
                <a:tint val="70000"/>
                <a:satMod val="124000"/>
                <a:lumMod val="103000"/>
              </a:schemeClr>
            </a:gs>
            <a:gs pos="100000">
              <a:schemeClr val="phClr">
                <a:tint val="85000"/>
                <a:satMod val="120000"/>
                <a:lumMod val="100000"/>
              </a:schemeClr>
            </a:gs>
          </a:gsLst>
          <a:lin ang="5400000" scaled="0"/>
        </a:gradFill>
        <a:gradFill rotWithShape="1">
          <a:gsLst>
            <a:gs pos="0">
              <a:schemeClr val="phClr">
                <a:tint val="85000"/>
                <a:shade val="98000"/>
                <a:satMod val="110000"/>
                <a:lumMod val="103000"/>
              </a:schemeClr>
            </a:gs>
            <a:gs pos="50000">
              <a:schemeClr val="phClr">
                <a:shade val="85000"/>
                <a:satMod val="105000"/>
                <a:lumMod val="100000"/>
              </a:schemeClr>
            </a:gs>
            <a:gs pos="100000">
              <a:schemeClr val="phClr">
                <a:shade val="60000"/>
                <a:satMod val="120000"/>
                <a:lumMod val="100000"/>
              </a:schemeClr>
            </a:gs>
          </a:gsLst>
          <a:lin ang="5400000" scaled="0"/>
        </a:gradFill>
      </a:fillStyleLst>
      <a:lnStyleLst>
        <a:ln w="9525" cap="flat" cmpd="sng" algn="ctr">
          <a:solidFill>
            <a:schemeClr val="phClr"/>
          </a:solidFill>
          <a:prstDash val="solid"/>
        </a:ln>
        <a:ln w="12700" cap="flat" cmpd="sng" algn="ctr">
          <a:solidFill>
            <a:schemeClr val="phClr"/>
          </a:solidFill>
          <a:prstDash val="solid"/>
        </a:ln>
        <a:ln w="25400" cap="flat" cmpd="sng" algn="ctr">
          <a:solidFill>
            <a:schemeClr val="phClr"/>
          </a:solidFill>
          <a:prstDash val="solid"/>
        </a:ln>
      </a:lnStyleLst>
      <a:effectStyleLst>
        <a:effectStyle>
          <a:effectLst/>
        </a:effectStyle>
        <a:effectStyle>
          <a:effectLst>
            <a:outerShdw blurRad="50800" dist="15875" dir="5400000" algn="ctr" rotWithShape="0">
              <a:srgbClr val="000000">
                <a:alpha val="68000"/>
              </a:srgbClr>
            </a:outerShdw>
          </a:effectLst>
        </a:effectStyle>
        <a:effectStyle>
          <a:effectLst>
            <a:outerShdw blurRad="88900" dist="27940" dir="5400000" algn="ctr" rotWithShape="0">
              <a:srgbClr val="000000">
                <a:alpha val="63000"/>
              </a:srgbClr>
            </a:outerShdw>
          </a:effectLst>
        </a:effectStyle>
      </a:effectStyleLst>
      <a:bgFillStyleLst>
        <a:solidFill>
          <a:schemeClr val="phClr"/>
        </a:solidFill>
        <a:blipFill rotWithShape="1">
          <a:blip xmlns:r="http://schemas.openxmlformats.org/officeDocument/2006/relationships" r:embed="rId1">
            <a:duotone>
              <a:schemeClr val="phClr"/>
              <a:schemeClr val="phClr">
                <a:shade val="91000"/>
                <a:satMod val="105000"/>
              </a:schemeClr>
            </a:duotone>
          </a:blip>
          <a:tile tx="0" ty="0" sx="100000" sy="100000" flip="none" algn="tl"/>
        </a:blipFill>
        <a:gradFill rotWithShape="1">
          <a:gsLst>
            <a:gs pos="0">
              <a:schemeClr val="phClr">
                <a:tint val="100000"/>
                <a:shade val="0"/>
                <a:satMod val="100000"/>
              </a:schemeClr>
            </a:gs>
            <a:gs pos="100000">
              <a:schemeClr val="phClr">
                <a:shade val="100000"/>
                <a:satMod val="100000"/>
              </a:schemeClr>
            </a:gs>
          </a:gsLst>
          <a:lin ang="5400000" scaled="0"/>
        </a:gradFill>
      </a:bgFillStyleLst>
    </a:fmtScheme>
  </a:themeElements>
  <a:objectDefaults/>
  <a:extraClrSchemeLst/>
  <a:extLst>
    <a:ext uri="{05A4C25C-085E-4340-85A3-A5531E510DB2}">
      <thm15:themeFamily xmlns:thm15="http://schemas.microsoft.com/office/thememl/2012/main" name="Banded" id="{98DFF888-2449-4D28-977C-6306C017633E}" vid="{9792607F-9579-4224-82FF-9C88C3E1E53D}"/>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
  <CompanyAddress>8 College Road, Durham NH, 03824</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TemplateFile" ma:contentTypeID="0x0101006EDDDB5EE6D98C44930B742096920B300400F5B6D36B3EF94B4E9A635CDF2A18F5B8" ma:contentTypeVersion="72" ma:contentTypeDescription="Create a new document." ma:contentTypeScope="" ma:versionID="a23e56308344d904b51738559c3d67c9">
  <xsd:schema xmlns:xsd="http://www.w3.org/2001/XMLSchema" xmlns:xs="http://www.w3.org/2001/XMLSchema" xmlns:p="http://schemas.microsoft.com/office/2006/metadata/properties" xmlns:ns2="4873beb7-5857-4685-be1f-d57550cc96cc" targetNamespace="http://schemas.microsoft.com/office/2006/metadata/properties" ma:root="true" ma:fieldsID="cd0908cc4600e77bf5da051303e00c8d" ns2:_="">
    <xsd:import namespace="4873beb7-5857-4685-be1f-d57550cc96cc"/>
    <xsd:element name="properties">
      <xsd:complexType>
        <xsd:sequence>
          <xsd:element name="documentManagement">
            <xsd:complexType>
              <xsd:all>
                <xsd:element ref="ns2:AcquiredFrom" minOccurs="0"/>
                <xsd:element ref="ns2:UACurrentWords" minOccurs="0"/>
                <xsd:element ref="ns2:TPApplication" minOccurs="0"/>
                <xsd:element ref="ns2:ApprovalLog" minOccurs="0"/>
                <xsd:element ref="ns2:ApprovalStatus" minOccurs="0"/>
                <xsd:element ref="ns2:AssetStart" minOccurs="0"/>
                <xsd:element ref="ns2:AssetExpire" minOccurs="0"/>
                <xsd:element ref="ns2:AssetId" minOccurs="0"/>
                <xsd:element ref="ns2:IsSearchable" minOccurs="0"/>
                <xsd:element ref="ns2:AssetType" minOccurs="0"/>
                <xsd:element ref="ns2:APAuthor" minOccurs="0"/>
                <xsd:element ref="ns2:AverageRating" minOccurs="0"/>
                <xsd:element ref="ns2:BlockPublish" minOccurs="0"/>
                <xsd:element ref="ns2:BugNumber" minOccurs="0"/>
                <xsd:element ref="ns2:CampaignTagsTaxHTField0" minOccurs="0"/>
                <xsd:element ref="ns2:TPClientViewer" minOccurs="0"/>
                <xsd:element ref="ns2:ClipArtFilename" minOccurs="0"/>
                <xsd:element ref="ns2:TPCommandLine" minOccurs="0"/>
                <xsd:element ref="ns2:TPComponent" minOccurs="0"/>
                <xsd:element ref="ns2:ContentItem" minOccurs="0"/>
                <xsd:element ref="ns2:CrawlForDependencies" minOccurs="0"/>
                <xsd:element ref="ns2:CSXHash" minOccurs="0"/>
                <xsd:element ref="ns2:CSXSubmissionMarket" minOccurs="0"/>
                <xsd:element ref="ns2:CSXUpdate" minOccurs="0"/>
                <xsd:element ref="ns2:IntlLangReviewDate" minOccurs="0"/>
                <xsd:element ref="ns2:IsDeleted" minOccurs="0"/>
                <xsd:element ref="ns2:APDescription" minOccurs="0"/>
                <xsd:element ref="ns2:DirectSourceMarket" minOccurs="0"/>
                <xsd:element ref="ns2:Downloads" minOccurs="0"/>
                <xsd:element ref="ns2:DSATActionTaken" minOccurs="0"/>
                <xsd:element ref="ns2:APEditor" minOccurs="0"/>
                <xsd:element ref="ns2:EditorialStatus" minOccurs="0"/>
                <xsd:element ref="ns2:EditorialTags" minOccurs="0"/>
                <xsd:element ref="ns2:TPExecutable" minOccurs="0"/>
                <xsd:element ref="ns2:FeatureTagsTaxHTField0" minOccurs="0"/>
                <xsd:element ref="ns2:TPFriendlyName" minOccurs="0"/>
                <xsd:element ref="ns2:FriendlyTitle" minOccurs="0"/>
                <xsd:element ref="ns2:PrimaryImageGen" minOccurs="0"/>
                <xsd:element ref="ns2:HandoffToMSDN" minOccurs="0"/>
                <xsd:element ref="ns2:InProjectListLookup" minOccurs="0"/>
                <xsd:element ref="ns2:TPInstallLocation" minOccurs="0"/>
                <xsd:element ref="ns2:InternalTagsTaxHTField0" minOccurs="0"/>
                <xsd:element ref="ns2:IntlLangReview" minOccurs="0"/>
                <xsd:element ref="ns2:IntlLangReviewer" minOccurs="0"/>
                <xsd:element ref="ns2:MarketSpecific" minOccurs="0"/>
                <xsd:element ref="ns2:LastCompleteVersionLookup" minOccurs="0"/>
                <xsd:element ref="ns2:LastHandOff" minOccurs="0"/>
                <xsd:element ref="ns2:LastModifiedDateTime" minOccurs="0"/>
                <xsd:element ref="ns2:LastPreviewErrorLookup" minOccurs="0"/>
                <xsd:element ref="ns2:LastPreviewResultLookup" minOccurs="0"/>
                <xsd:element ref="ns2:LastPreviewAttemptDateLookup" minOccurs="0"/>
                <xsd:element ref="ns2:LastPreviewedByLookup" minOccurs="0"/>
                <xsd:element ref="ns2:LastPreviewTimeLookup" minOccurs="0"/>
                <xsd:element ref="ns2:LastPreviewVersionLookup" minOccurs="0"/>
                <xsd:element ref="ns2:LastPublishErrorLookup" minOccurs="0"/>
                <xsd:element ref="ns2:LastPublishResultLookup" minOccurs="0"/>
                <xsd:element ref="ns2:LastPublishAttemptDateLookup" minOccurs="0"/>
                <xsd:element ref="ns2:LastPublishedByLookup" minOccurs="0"/>
                <xsd:element ref="ns2:LastPublishTimeLookup" minOccurs="0"/>
                <xsd:element ref="ns2:LastPublishVersionLookup" minOccurs="0"/>
                <xsd:element ref="ns2:TPLaunchHelpLinkType" minOccurs="0"/>
                <xsd:element ref="ns2:LegacyData" minOccurs="0"/>
                <xsd:element ref="ns2:TPLaunchHelpLink" minOccurs="0"/>
                <xsd:element ref="ns2:LocComments" minOccurs="0"/>
                <xsd:element ref="ns2:LocLastLocAttemptVersionLookup" minOccurs="0"/>
                <xsd:element ref="ns2:LocLastLocAttemptVersionTypeLookup" minOccurs="0"/>
                <xsd:element ref="ns2:LocManualTestRequired" minOccurs="0"/>
                <xsd:element ref="ns2:LocMarketGroupTiers2" minOccurs="0"/>
                <xsd:element ref="ns2:LocNewPublishedVersionLookup" minOccurs="0"/>
                <xsd:element ref="ns2:LocOverallHandbackStatusLookup" minOccurs="0"/>
                <xsd:element ref="ns2:LocOverallLocStatusLookup" minOccurs="0"/>
                <xsd:element ref="ns2:LocOverallPreviewStatusLookup" minOccurs="0"/>
                <xsd:element ref="ns2:LocOverallPublishStatusLookup" minOccurs="0"/>
                <xsd:element ref="ns2:IntlLocPriority" minOccurs="0"/>
                <xsd:element ref="ns2:LocProcessedForHandoffsLookup" minOccurs="0"/>
                <xsd:element ref="ns2:LocProcessedForMarketsLookup" minOccurs="0"/>
                <xsd:element ref="ns2:LocPublishedDependentAssetsLookup" minOccurs="0"/>
                <xsd:element ref="ns2:LocPublishedLinkedAssetsLookup" minOccurs="0"/>
                <xsd:element ref="ns2:LocRecommendedHandoff" minOccurs="0"/>
                <xsd:element ref="ns2:LocalizationTagsTaxHTField0" minOccurs="0"/>
                <xsd:element ref="ns2:MachineTranslated" minOccurs="0"/>
                <xsd:element ref="ns2:Manager" minOccurs="0"/>
                <xsd:element ref="ns2:Markets" minOccurs="0"/>
                <xsd:element ref="ns2:Milestone" minOccurs="0"/>
                <xsd:element ref="ns2:TPNamespace" minOccurs="0"/>
                <xsd:element ref="ns2:NumericId" minOccurs="0"/>
                <xsd:element ref="ns2:NumOfRatingsLookup" minOccurs="0"/>
                <xsd:element ref="ns2:OOCacheId" minOccurs="0"/>
                <xsd:element ref="ns2:OpenTemplate" minOccurs="0"/>
                <xsd:element ref="ns2:OriginAsset" minOccurs="0"/>
                <xsd:element ref="ns2:OriginalRelease" minOccurs="0"/>
                <xsd:element ref="ns2:OriginalSourceMarket" minOccurs="0"/>
                <xsd:element ref="ns2:OutputCachingOn" minOccurs="0"/>
                <xsd:element ref="ns2:ParentAssetId" minOccurs="0"/>
                <xsd:element ref="ns2:PlannedPubDate" minOccurs="0"/>
                <xsd:element ref="ns2:PolicheckWords" minOccurs="0"/>
                <xsd:element ref="ns2:BusinessGroup" minOccurs="0"/>
                <xsd:element ref="ns2:UAProjectedTotalWords" minOccurs="0"/>
                <xsd:element ref="ns2:Provider" minOccurs="0"/>
                <xsd:element ref="ns2:Providers" minOccurs="0"/>
                <xsd:element ref="ns2:PublishStatusLookup" minOccurs="0"/>
                <xsd:element ref="ns2:PublishTargets" minOccurs="0"/>
                <xsd:element ref="ns2:RecommendationsModifier" minOccurs="0"/>
                <xsd:element ref="ns2:ArtSampleDocs" minOccurs="0"/>
                <xsd:element ref="ns2:ScenarioTagsTaxHTField0" minOccurs="0"/>
                <xsd:element ref="ns2:ShowIn" minOccurs="0"/>
                <xsd:element ref="ns2:SourceTitle" minOccurs="0"/>
                <xsd:element ref="ns2:CSXSubmissionDate" minOccurs="0"/>
                <xsd:element ref="ns2:SubmitterId" minOccurs="0"/>
                <xsd:element ref="ns2:TaxCatchAll" minOccurs="0"/>
                <xsd:element ref="ns2:TaxCatchAllLabel" minOccurs="0"/>
                <xsd:element ref="ns2:TemplateStatus" minOccurs="0"/>
                <xsd:element ref="ns2:TemplateTemplateType" minOccurs="0"/>
                <xsd:element ref="ns2:ThumbnailAssetId" minOccurs="0"/>
                <xsd:element ref="ns2:TimesCloned" minOccurs="0"/>
                <xsd:element ref="ns2:TrustLevel" minOccurs="0"/>
                <xsd:element ref="ns2:UALocComments" minOccurs="0"/>
                <xsd:element ref="ns2:UALocRecommendation" minOccurs="0"/>
                <xsd:element ref="ns2:UANotes" minOccurs="0"/>
                <xsd:element ref="ns2:TPAppVersion" minOccurs="0"/>
                <xsd:element ref="ns2:VoteCount"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873beb7-5857-4685-be1f-d57550cc96cc" elementFormDefault="qualified">
    <xsd:import namespace="http://schemas.microsoft.com/office/2006/documentManagement/types"/>
    <xsd:import namespace="http://schemas.microsoft.com/office/infopath/2007/PartnerControls"/>
    <xsd:element name="AcquiredFrom" ma:index="1" nillable="true" ma:displayName="Acquired From" ma:default="Internal MS" ma:internalName="AcquiredFrom" ma:readOnly="false">
      <xsd:simpleType>
        <xsd:restriction base="dms:Choice">
          <xsd:enumeration value="Internal MS"/>
          <xsd:enumeration value="Community"/>
          <xsd:enumeration value="MVP"/>
          <xsd:enumeration value="Publisher"/>
          <xsd:enumeration value="Partner"/>
          <xsd:enumeration value="None"/>
        </xsd:restriction>
      </xsd:simpleType>
    </xsd:element>
    <xsd:element name="UACurrentWords" ma:index="2" nillable="true" ma:displayName="Actual Word Count" ma:default="" ma:internalName="UACurrentWords" ma:readOnly="false">
      <xsd:simpleType>
        <xsd:restriction base="dms:Unknown"/>
      </xsd:simpleType>
    </xsd:element>
    <xsd:element name="TPApplication" ma:index="3" nillable="true" ma:displayName="Application to Open Template With" ma:default="" ma:internalName="TPApplication">
      <xsd:simpleType>
        <xsd:restriction base="dms:Text"/>
      </xsd:simpleType>
    </xsd:element>
    <xsd:element name="ApprovalLog" ma:index="4" nillable="true" ma:displayName="Approval Log" ma:default="" ma:hidden="true" ma:internalName="ApprovalLog" ma:readOnly="false">
      <xsd:simpleType>
        <xsd:restriction base="dms:Note"/>
      </xsd:simpleType>
    </xsd:element>
    <xsd:element name="ApprovalStatus" ma:index="5" nillable="true" ma:displayName="Approval Status" ma:default="InProgress" ma:internalName="ApprovalStatus" ma:readOnly="false">
      <xsd:simpleType>
        <xsd:restriction base="dms:Choice">
          <xsd:enumeration value="InProgress"/>
          <xsd:enumeration value="Rejected"/>
          <xsd:enumeration value="Questionable"/>
          <xsd:enumeration value="ApprovedAutomatic"/>
          <xsd:enumeration value="ApprovedManual"/>
          <xsd:enumeration value="On Hold"/>
          <xsd:enumeration value="Needs Review"/>
          <xsd:enumeration value="A Violation"/>
          <xsd:enumeration value="Unpublished Violation"/>
        </xsd:restriction>
      </xsd:simpleType>
    </xsd:element>
    <xsd:element name="AssetStart" ma:index="6" nillable="true" ma:displayName="Asset Begin Date" ma:default="[Today]" ma:internalName="AssetStart" ma:readOnly="false">
      <xsd:simpleType>
        <xsd:restriction base="dms:DateTime"/>
      </xsd:simpleType>
    </xsd:element>
    <xsd:element name="AssetExpire" ma:index="7" nillable="true" ma:displayName="Asset End Date" ma:default="2029-01-01T08:00:00Z" ma:format="DateTime" ma:internalName="AssetExpire" ma:readOnly="false">
      <xsd:simpleType>
        <xsd:restriction base="dms:DateTime"/>
      </xsd:simpleType>
    </xsd:element>
    <xsd:element name="AssetId" ma:index="8" nillable="true" ma:displayName="Asset ID" ma:default="" ma:indexed="true" ma:internalName="AssetId" ma:readOnly="false">
      <xsd:simpleType>
        <xsd:restriction base="dms:Text">
          <xsd:maxLength value="255"/>
        </xsd:restriction>
      </xsd:simpleType>
    </xsd:element>
    <xsd:element name="IsSearchable" ma:index="9" nillable="true" ma:displayName="Asset Searchable?" ma:default="true" ma:internalName="IsSearchable" ma:readOnly="false">
      <xsd:simpleType>
        <xsd:restriction base="dms:Boolean"/>
      </xsd:simpleType>
    </xsd:element>
    <xsd:element name="AssetType" ma:index="10" nillable="true" ma:displayName="Asset Type" ma:default="" ma:internalName="AssetType" ma:readOnly="false">
      <xsd:simpleType>
        <xsd:restriction base="dms:Unknown"/>
      </xsd:simpleType>
    </xsd:element>
    <xsd:element name="APAuthor" ma:index="11" nillable="true" ma:displayName="Author" ma:default="" ma:list="UserInfo" ma:internalName="APAuth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AverageRating" ma:index="12" nillable="true" ma:displayName="Average Rating" ma:internalName="AverageRating" ma:readOnly="false">
      <xsd:simpleType>
        <xsd:restriction base="dms:Text"/>
      </xsd:simpleType>
    </xsd:element>
    <xsd:element name="BlockPublish" ma:index="13" nillable="true" ma:displayName="Block from Publishing?" ma:default="" ma:internalName="BlockPublish" ma:readOnly="false">
      <xsd:simpleType>
        <xsd:restriction base="dms:Boolean"/>
      </xsd:simpleType>
    </xsd:element>
    <xsd:element name="BugNumber" ma:index="14" nillable="true" ma:displayName="Bug Number" ma:default="" ma:internalName="BugNumber" ma:readOnly="false">
      <xsd:simpleType>
        <xsd:restriction base="dms:Text"/>
      </xsd:simpleType>
    </xsd:element>
    <xsd:element name="CampaignTagsTaxHTField0" ma:index="16" nillable="true" ma:taxonomy="true" ma:internalName="CampaignTagsTaxHTField0" ma:taxonomyFieldName="CampaignTags" ma:displayName="Campaigns" ma:readOnly="false" ma:default="" ma:fieldId="{1df42cc3-2301-4f11-a52a-6ead923c29ed}" ma:taxonomyMulti="true" ma:sspId="8f79753a-75d3-41f5-8ca3-40b843941b4f" ma:termSetId="ca0e50d4-faa1-44ce-961e-bb1441c60e66" ma:anchorId="00000000-0000-0000-0000-000000000000" ma:open="false" ma:isKeyword="false">
      <xsd:complexType>
        <xsd:sequence>
          <xsd:element ref="pc:Terms" minOccurs="0" maxOccurs="1"/>
        </xsd:sequence>
      </xsd:complexType>
    </xsd:element>
    <xsd:element name="TPClientViewer" ma:index="17" nillable="true" ma:displayName="Client Viewer" ma:default="" ma:internalName="TPClientViewer">
      <xsd:simpleType>
        <xsd:restriction base="dms:Text"/>
      </xsd:simpleType>
    </xsd:element>
    <xsd:element name="ClipArtFilename" ma:index="18" nillable="true" ma:displayName="Clip Art Name" ma:default="" ma:internalName="ClipArtFilename" ma:readOnly="false">
      <xsd:simpleType>
        <xsd:restriction base="dms:Text"/>
      </xsd:simpleType>
    </xsd:element>
    <xsd:element name="TPCommandLine" ma:index="19" nillable="true" ma:displayName="Command Line" ma:default="" ma:internalName="TPCommandLine">
      <xsd:simpleType>
        <xsd:restriction base="dms:Text"/>
      </xsd:simpleType>
    </xsd:element>
    <xsd:element name="TPComponent" ma:index="20" nillable="true" ma:displayName="Component" ma:default="" ma:internalName="TPComponent">
      <xsd:simpleType>
        <xsd:restriction base="dms:Text"/>
      </xsd:simpleType>
    </xsd:element>
    <xsd:element name="ContentItem" ma:index="21" nillable="true" ma:displayName="Content Item" ma:default="" ma:hidden="true" ma:internalName="ContentItem" ma:readOnly="false">
      <xsd:simpleType>
        <xsd:restriction base="dms:Unknown"/>
      </xsd:simpleType>
    </xsd:element>
    <xsd:element name="CrawlForDependencies" ma:index="23" nillable="true" ma:displayName="Crawl for Dependencies?" ma:default="true" ma:internalName="CrawlForDependencies" ma:readOnly="false">
      <xsd:simpleType>
        <xsd:restriction base="dms:Boolean"/>
      </xsd:simpleType>
    </xsd:element>
    <xsd:element name="CSXHash" ma:index="26" nillable="true" ma:displayName="CSX Hash" ma:default="" ma:indexed="true" ma:internalName="CSXHash" ma:readOnly="false">
      <xsd:simpleType>
        <xsd:restriction base="dms:Text"/>
      </xsd:simpleType>
    </xsd:element>
    <xsd:element name="CSXSubmissionMarket" ma:index="27" nillable="true" ma:displayName="CSX Submission Market" ma:default="" ma:list="{2FBD1B11-2ACE-4FDC-B5A3-635D4ADF6F1B}" ma:internalName="CSXSubmissionMarket" ma:readOnly="false" ma:showField="MarketName" ma:web="4873beb7-5857-4685-be1f-d57550cc96cc">
      <xsd:simpleType>
        <xsd:restriction base="dms:Lookup"/>
      </xsd:simpleType>
    </xsd:element>
    <xsd:element name="CSXUpdate" ma:index="28" nillable="true" ma:displayName="CSX Updated?" ma:default="false" ma:internalName="CSXUpdate" ma:readOnly="false">
      <xsd:simpleType>
        <xsd:restriction base="dms:Boolean"/>
      </xsd:simpleType>
    </xsd:element>
    <xsd:element name="IntlLangReviewDate" ma:index="29" nillable="true" ma:displayName="Date to Complete Intl QA" ma:default="" ma:internalName="IntlLangReviewDate" ma:readOnly="false">
      <xsd:simpleType>
        <xsd:restriction base="dms:DateTime"/>
      </xsd:simpleType>
    </xsd:element>
    <xsd:element name="IsDeleted" ma:index="30" nillable="true" ma:displayName="Deleted?" ma:default="" ma:internalName="IsDeleted" ma:readOnly="false">
      <xsd:simpleType>
        <xsd:restriction base="dms:Boolean"/>
      </xsd:simpleType>
    </xsd:element>
    <xsd:element name="APDescription" ma:index="31" nillable="true" ma:displayName="Description" ma:default="" ma:internalName="APDescription" ma:readOnly="false">
      <xsd:simpleType>
        <xsd:restriction base="dms:Note"/>
      </xsd:simpleType>
    </xsd:element>
    <xsd:element name="DirectSourceMarket" ma:index="32" nillable="true" ma:displayName="Direct Source Market Group" ma:default="" ma:internalName="DirectSourceMarket" ma:readOnly="false">
      <xsd:simpleType>
        <xsd:restriction base="dms:Text"/>
      </xsd:simpleType>
    </xsd:element>
    <xsd:element name="Downloads" ma:index="33" nillable="true" ma:displayName="Downloads" ma:default="0" ma:hidden="true" ma:internalName="Downloads" ma:readOnly="false">
      <xsd:simpleType>
        <xsd:restriction base="dms:Unknown"/>
      </xsd:simpleType>
    </xsd:element>
    <xsd:element name="DSATActionTaken" ma:index="34" nillable="true" ma:displayName="DSAT Action Taken" ma:default="" ma:internalName="DSATActionTaken" ma:readOnly="false">
      <xsd:simpleType>
        <xsd:restriction base="dms:Choice">
          <xsd:enumeration value="Best Bets"/>
          <xsd:enumeration value="Expire"/>
          <xsd:enumeration value="Hide"/>
          <xsd:enumeration value="None"/>
        </xsd:restriction>
      </xsd:simpleType>
    </xsd:element>
    <xsd:element name="APEditor" ma:index="35" nillable="true" ma:displayName="Editor" ma:default="" ma:list="UserInfo" ma:internalName="APEdit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EditorialStatus" ma:index="36" nillable="true" ma:displayName="Editorial Status" ma:default="" ma:internalName="EditorialStatus" ma:readOnly="false">
      <xsd:simpleType>
        <xsd:restriction base="dms:Unknown"/>
      </xsd:simpleType>
    </xsd:element>
    <xsd:element name="EditorialTags" ma:index="37" nillable="true" ma:displayName="Editorial Tags" ma:default="" ma:internalName="EditorialTags">
      <xsd:simpleType>
        <xsd:restriction base="dms:Unknown"/>
      </xsd:simpleType>
    </xsd:element>
    <xsd:element name="TPExecutable" ma:index="38" nillable="true" ma:displayName="Executable" ma:default="" ma:internalName="TPExecutable">
      <xsd:simpleType>
        <xsd:restriction base="dms:Text"/>
      </xsd:simpleType>
    </xsd:element>
    <xsd:element name="FeatureTagsTaxHTField0" ma:index="40" nillable="true" ma:taxonomy="true" ma:internalName="FeatureTagsTaxHTField0" ma:taxonomyFieldName="FeatureTags" ma:displayName="Features" ma:readOnly="false" ma:default="" ma:fieldId="{7fc0d542-15c6-4882-a8e3-13bca44403fb}" ma:taxonomyMulti="true" ma:sspId="8f79753a-75d3-41f5-8ca3-40b843941b4f" ma:termSetId="f1ab6845-967d-4854-a0ba-4ec07f0f8113" ma:anchorId="00000000-0000-0000-0000-000000000000" ma:open="false" ma:isKeyword="false">
      <xsd:complexType>
        <xsd:sequence>
          <xsd:element ref="pc:Terms" minOccurs="0" maxOccurs="1"/>
        </xsd:sequence>
      </xsd:complexType>
    </xsd:element>
    <xsd:element name="TPFriendlyName" ma:index="41" nillable="true" ma:displayName="Friendly Name" ma:default="" ma:internalName="TPFriendlyName">
      <xsd:simpleType>
        <xsd:restriction base="dms:Text"/>
      </xsd:simpleType>
    </xsd:element>
    <xsd:element name="FriendlyTitle" ma:index="42" nillable="true" ma:displayName="Friendly Title" ma:default="" ma:description="Shorter title to be used when displaying search results" ma:internalName="FriendlyTitle" ma:readOnly="false">
      <xsd:simpleType>
        <xsd:restriction base="dms:Text"/>
      </xsd:simpleType>
    </xsd:element>
    <xsd:element name="PrimaryImageGen" ma:index="43" nillable="true" ma:displayName="Generate Images?" ma:default="true" ma:internalName="PrimaryImageGen">
      <xsd:simpleType>
        <xsd:restriction base="dms:Boolean"/>
      </xsd:simpleType>
    </xsd:element>
    <xsd:element name="HandoffToMSDN" ma:index="44" nillable="true" ma:displayName="Handoff To MSDN Date" ma:default="" ma:internalName="HandoffToMSDN" ma:readOnly="false">
      <xsd:simpleType>
        <xsd:restriction base="dms:DateTime"/>
      </xsd:simpleType>
    </xsd:element>
    <xsd:element name="InProjectListLookup" ma:index="45" nillable="true" ma:displayName="InProjectListLookup" ma:list="{9E343742-310B-4684-A24C-1D137CB4B230}" ma:internalName="InProjectListLookup" ma:readOnly="true" ma:showField="InProjectLis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PInstallLocation" ma:index="46" nillable="true" ma:displayName="Install Location" ma:default="" ma:internalName="TPInstallLocation">
      <xsd:simpleType>
        <xsd:restriction base="dms:Text"/>
      </xsd:simpleType>
    </xsd:element>
    <xsd:element name="InternalTagsTaxHTField0" ma:index="48" nillable="true" ma:taxonomy="true" ma:internalName="InternalTagsTaxHTField0" ma:taxonomyFieldName="InternalTags" ma:displayName="Internal Tags" ma:readOnly="false" ma:default="" ma:fieldId="{1490b8a4-2706-41ec-b5e3-73176dccf34e}" ma:taxonomyMulti="true" ma:sspId="8f79753a-75d3-41f5-8ca3-40b843941b4f" ma:termSetId="82b6639e-f7fc-4c18-ad2d-003a6e707765" ma:anchorId="00000000-0000-0000-0000-000000000000" ma:open="false" ma:isKeyword="false">
      <xsd:complexType>
        <xsd:sequence>
          <xsd:element ref="pc:Terms" minOccurs="0" maxOccurs="1"/>
        </xsd:sequence>
      </xsd:complexType>
    </xsd:element>
    <xsd:element name="IntlLangReview" ma:index="49" nillable="true" ma:displayName="Intl Lang QA Review Required?" ma:default="" ma:internalName="IntlLangReview" ma:readOnly="false">
      <xsd:simpleType>
        <xsd:restriction base="dms:Boolean"/>
      </xsd:simpleType>
    </xsd:element>
    <xsd:element name="IntlLangReviewer" ma:index="50" nillable="true" ma:displayName="Intl Lang QA Reviewer" ma:default="" ma:internalName="IntlLangReviewer" ma:readOnly="false">
      <xsd:simpleType>
        <xsd:restriction base="dms:Text"/>
      </xsd:simpleType>
    </xsd:element>
    <xsd:element name="MarketSpecific" ma:index="51" nillable="true" ma:displayName="Is Market Specific?" ma:default="" ma:internalName="MarketSpecific" ma:readOnly="false">
      <xsd:simpleType>
        <xsd:restriction base="dms:Boolean"/>
      </xsd:simpleType>
    </xsd:element>
    <xsd:element name="LastCompleteVersionLookup" ma:index="52" nillable="true" ma:displayName="Last Complete Version Lookup" ma:default="" ma:list="{9E343742-310B-4684-A24C-1D137CB4B230}" ma:internalName="LastCompleteVersionLookup" ma:readOnly="true" ma:showField="LastComplete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HandOff" ma:index="53" nillable="true" ma:displayName="Last Hand-off" ma:default="" ma:internalName="LastHandOff" ma:readOnly="false">
      <xsd:simpleType>
        <xsd:restriction base="dms:DateTime"/>
      </xsd:simpleType>
    </xsd:element>
    <xsd:element name="LastModifiedDateTime" ma:index="54" nillable="true" ma:displayName="Last Modified Date" ma:default="" ma:internalName="LastModifiedDateTime" ma:readOnly="false">
      <xsd:simpleType>
        <xsd:restriction base="dms:DateTime"/>
      </xsd:simpleType>
    </xsd:element>
    <xsd:element name="LastPreviewErrorLookup" ma:index="55" nillable="true" ma:displayName="Last Preview Attempt Error" ma:default="" ma:list="{9E343742-310B-4684-A24C-1D137CB4B230}" ma:internalName="LastPreviewErrorLookup" ma:readOnly="true" ma:showField="LastPreviewError"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ResultLookup" ma:index="56" nillable="true" ma:displayName="Last Preview Attempt Result" ma:default="" ma:list="{9E343742-310B-4684-A24C-1D137CB4B230}" ma:internalName="LastPreviewResultLookup" ma:readOnly="true" ma:showField="LastPreviewResul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AttemptDateLookup" ma:index="57" nillable="true" ma:displayName="Last Preview Attempted On" ma:default="" ma:list="{9E343742-310B-4684-A24C-1D137CB4B230}" ma:internalName="LastPreviewAttemptDateLookup" ma:readOnly="true" ma:showField="LastPreviewAttemptDat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edByLookup" ma:index="58" nillable="true" ma:displayName="Last Previewed By" ma:default="" ma:list="{9E343742-310B-4684-A24C-1D137CB4B230}" ma:internalName="LastPreviewedByLookup" ma:readOnly="true" ma:showField="LastPreviewedBy"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TimeLookup" ma:index="59" nillable="true" ma:displayName="Last Previewed Date" ma:default="" ma:list="{9E343742-310B-4684-A24C-1D137CB4B230}" ma:internalName="LastPreviewTimeLookup" ma:readOnly="true" ma:showField="LastPreviewTi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VersionLookup" ma:index="60" nillable="true" ma:displayName="Last Previewed Version" ma:default="" ma:list="{9E343742-310B-4684-A24C-1D137CB4B230}" ma:internalName="LastPreviewVersionLookup" ma:readOnly="true" ma:showField="LastPreview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ErrorLookup" ma:index="61" nillable="true" ma:displayName="Last Publish Attempt Error" ma:default="" ma:list="{9E343742-310B-4684-A24C-1D137CB4B230}" ma:internalName="LastPublishErrorLookup" ma:readOnly="true" ma:showField="LastPublishError"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ResultLookup" ma:index="62" nillable="true" ma:displayName="Last Publish Attempt Result" ma:default="" ma:list="{9E343742-310B-4684-A24C-1D137CB4B230}" ma:internalName="LastPublishResultLookup" ma:readOnly="true" ma:showField="LastPublishResul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AttemptDateLookup" ma:index="63" nillable="true" ma:displayName="Last Publish Attempted On" ma:default="" ma:list="{9E343742-310B-4684-A24C-1D137CB4B230}" ma:internalName="LastPublishAttemptDateLookup" ma:readOnly="true" ma:showField="LastPublishAttemptDat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edByLookup" ma:index="64" nillable="true" ma:displayName="Last Published By" ma:default="" ma:list="{9E343742-310B-4684-A24C-1D137CB4B230}" ma:internalName="LastPublishedByLookup" ma:readOnly="true" ma:showField="LastPublishedBy"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TimeLookup" ma:index="65" nillable="true" ma:displayName="Last Published Date" ma:default="" ma:list="{9E343742-310B-4684-A24C-1D137CB4B230}" ma:internalName="LastPublishTimeLookup" ma:readOnly="true" ma:showField="LastPublishTi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VersionLookup" ma:index="66" nillable="true" ma:displayName="Last Published Version" ma:default="" ma:list="{9E343742-310B-4684-A24C-1D137CB4B230}" ma:internalName="LastPublishVersionLookup" ma:readOnly="true" ma:showField="LastPublish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PLaunchHelpLinkType" ma:index="67" nillable="true" ma:displayName="Launch Help Link Type" ma:default="Template" ma:internalName="TPLaunchHelpLinkType">
      <xsd:simpleType>
        <xsd:restriction base="dms:Choice">
          <xsd:enumeration value="Template"/>
          <xsd:enumeration value="Training"/>
          <xsd:enumeration value="URL"/>
          <xsd:enumeration value="None"/>
        </xsd:restriction>
      </xsd:simpleType>
    </xsd:element>
    <xsd:element name="LegacyData" ma:index="68" nillable="true" ma:displayName="Legacy Data" ma:default="" ma:internalName="LegacyData" ma:readOnly="false">
      <xsd:simpleType>
        <xsd:restriction base="dms:Note"/>
      </xsd:simpleType>
    </xsd:element>
    <xsd:element name="TPLaunchHelpLink" ma:index="69" nillable="true" ma:displayName="Link to Launch Help Topic" ma:default="" ma:internalName="TPLaunchHelpLink">
      <xsd:simpleType>
        <xsd:restriction base="dms:Text"/>
      </xsd:simpleType>
    </xsd:element>
    <xsd:element name="LocComments" ma:index="70" nillable="true" ma:displayName="Loc Approval Comments" ma:default="" ma:internalName="LocComments" ma:readOnly="false">
      <xsd:simpleType>
        <xsd:restriction base="dms:Note"/>
      </xsd:simpleType>
    </xsd:element>
    <xsd:element name="LocLastLocAttemptVersionLookup" ma:index="71" nillable="true" ma:displayName="Loc Last Loc Attempt Version" ma:default="" ma:list="{7DD1DCEC-E449-43D3-891F-7DC62F62AD21}" ma:internalName="LocLastLocAttemptVersionLookup" ma:readOnly="false" ma:showField="LastLocAttemptVersion" ma:web="4873beb7-5857-4685-be1f-d57550cc96cc">
      <xsd:simpleType>
        <xsd:restriction base="dms:Lookup"/>
      </xsd:simpleType>
    </xsd:element>
    <xsd:element name="LocLastLocAttemptVersionTypeLookup" ma:index="72" nillable="true" ma:displayName="Loc Last Loc Attempt Version Type" ma:default="" ma:list="{7DD1DCEC-E449-43D3-891F-7DC62F62AD21}" ma:internalName="LocLastLocAttemptVersionTypeLookup" ma:readOnly="true" ma:showField="LastLocAttemptVersionType" ma:web="4873beb7-5857-4685-be1f-d57550cc96cc">
      <xsd:simpleType>
        <xsd:restriction base="dms:Lookup"/>
      </xsd:simpleType>
    </xsd:element>
    <xsd:element name="LocManualTestRequired" ma:index="73" nillable="true" ma:displayName="Loc Manual Test Required" ma:default="" ma:internalName="LocManualTestRequired" ma:readOnly="false">
      <xsd:simpleType>
        <xsd:restriction base="dms:Boolean"/>
      </xsd:simpleType>
    </xsd:element>
    <xsd:element name="LocMarketGroupTiers2" ma:index="74" nillable="true" ma:displayName="Loc Market Group Tiers" ma:internalName="LocMarketGroupTiers2" ma:readOnly="false">
      <xsd:simpleType>
        <xsd:restriction base="dms:Unknown"/>
      </xsd:simpleType>
    </xsd:element>
    <xsd:element name="LocNewPublishedVersionLookup" ma:index="75" nillable="true" ma:displayName="Loc New Published Version Lookup" ma:default="" ma:list="{7DD1DCEC-E449-43D3-891F-7DC62F62AD21}" ma:internalName="LocNewPublishedVersionLookup" ma:readOnly="true" ma:showField="NewPublishedVersion" ma:web="4873beb7-5857-4685-be1f-d57550cc96cc">
      <xsd:simpleType>
        <xsd:restriction base="dms:Lookup"/>
      </xsd:simpleType>
    </xsd:element>
    <xsd:element name="LocOverallHandbackStatusLookup" ma:index="76" nillable="true" ma:displayName="Loc Overall Handback Status" ma:default="" ma:list="{7DD1DCEC-E449-43D3-891F-7DC62F62AD21}" ma:internalName="LocOverallHandbackStatusLookup" ma:readOnly="true" ma:showField="OverallHandbackStatus" ma:web="4873beb7-5857-4685-be1f-d57550cc96cc">
      <xsd:simpleType>
        <xsd:restriction base="dms:Lookup"/>
      </xsd:simpleType>
    </xsd:element>
    <xsd:element name="LocOverallLocStatusLookup" ma:index="77" nillable="true" ma:displayName="Loc Overall Localize Status" ma:default="" ma:list="{7DD1DCEC-E449-43D3-891F-7DC62F62AD21}" ma:internalName="LocOverallLocStatusLookup" ma:readOnly="true" ma:showField="OverallLocStatus" ma:web="4873beb7-5857-4685-be1f-d57550cc96cc">
      <xsd:simpleType>
        <xsd:restriction base="dms:Lookup"/>
      </xsd:simpleType>
    </xsd:element>
    <xsd:element name="LocOverallPreviewStatusLookup" ma:index="78" nillable="true" ma:displayName="Loc Overall Preview Status" ma:default="" ma:list="{7DD1DCEC-E449-43D3-891F-7DC62F62AD21}" ma:internalName="LocOverallPreviewStatusLookup" ma:readOnly="true" ma:showField="OverallPreviewStatus" ma:web="4873beb7-5857-4685-be1f-d57550cc96cc">
      <xsd:simpleType>
        <xsd:restriction base="dms:Lookup"/>
      </xsd:simpleType>
    </xsd:element>
    <xsd:element name="LocOverallPublishStatusLookup" ma:index="79" nillable="true" ma:displayName="Loc Overall Publish Status" ma:default="" ma:list="{7DD1DCEC-E449-43D3-891F-7DC62F62AD21}" ma:internalName="LocOverallPublishStatusLookup" ma:readOnly="true" ma:showField="OverallPublishStatus" ma:web="4873beb7-5857-4685-be1f-d57550cc96cc">
      <xsd:simpleType>
        <xsd:restriction base="dms:Lookup"/>
      </xsd:simpleType>
    </xsd:element>
    <xsd:element name="IntlLocPriority" ma:index="80" nillable="true" ma:displayName="Loc Priority" ma:default="" ma:internalName="IntlLocPriority" ma:readOnly="false">
      <xsd:simpleType>
        <xsd:restriction base="dms:Unknown"/>
      </xsd:simpleType>
    </xsd:element>
    <xsd:element name="LocProcessedForHandoffsLookup" ma:index="81" nillable="true" ma:displayName="Loc Processed For Handoffs" ma:default="" ma:list="{7DD1DCEC-E449-43D3-891F-7DC62F62AD21}" ma:internalName="LocProcessedForHandoffsLookup" ma:readOnly="true" ma:showField="ProcessedForHandoffs" ma:web="4873beb7-5857-4685-be1f-d57550cc96cc">
      <xsd:simpleType>
        <xsd:restriction base="dms:Lookup"/>
      </xsd:simpleType>
    </xsd:element>
    <xsd:element name="LocProcessedForMarketsLookup" ma:index="82" nillable="true" ma:displayName="Loc Processed For Markets" ma:default="" ma:list="{7DD1DCEC-E449-43D3-891F-7DC62F62AD21}" ma:internalName="LocProcessedForMarketsLookup" ma:readOnly="true" ma:showField="ProcessedForMarkets" ma:web="4873beb7-5857-4685-be1f-d57550cc96cc">
      <xsd:simpleType>
        <xsd:restriction base="dms:Lookup"/>
      </xsd:simpleType>
    </xsd:element>
    <xsd:element name="LocPublishedDependentAssetsLookup" ma:index="83" nillable="true" ma:displayName="Loc Published Dependent Assets" ma:default="" ma:list="{7DD1DCEC-E449-43D3-891F-7DC62F62AD21}" ma:internalName="LocPublishedDependentAssetsLookup" ma:readOnly="true" ma:showField="PublishedDependentAssets" ma:web="4873beb7-5857-4685-be1f-d57550cc96cc">
      <xsd:simpleType>
        <xsd:restriction base="dms:Lookup"/>
      </xsd:simpleType>
    </xsd:element>
    <xsd:element name="LocPublishedLinkedAssetsLookup" ma:index="84" nillable="true" ma:displayName="Loc Published Linked Assets" ma:default="" ma:list="{7DD1DCEC-E449-43D3-891F-7DC62F62AD21}" ma:internalName="LocPublishedLinkedAssetsLookup" ma:readOnly="true" ma:showField="PublishedLinkedAssets" ma:web="4873beb7-5857-4685-be1f-d57550cc96cc">
      <xsd:simpleType>
        <xsd:restriction base="dms:Lookup"/>
      </xsd:simpleType>
    </xsd:element>
    <xsd:element name="LocRecommendedHandoff" ma:index="85" nillable="true" ma:displayName="Loc Recommended Handoff" ma:default="" ma:indexed="true" ma:internalName="LocRecommendedHandoff" ma:readOnly="false">
      <xsd:simpleType>
        <xsd:restriction base="dms:Text"/>
      </xsd:simpleType>
    </xsd:element>
    <xsd:element name="LocalizationTagsTaxHTField0" ma:index="87" nillable="true" ma:taxonomy="true" ma:internalName="LocalizationTagsTaxHTField0" ma:taxonomyFieldName="LocalizationTags" ma:displayName="Localization Tags" ma:readOnly="false" ma:default="" ma:fieldId="{00f02cb3-2c7c-424a-9c61-10e9b6878429}" ma:taxonomyMulti="true" ma:sspId="8f79753a-75d3-41f5-8ca3-40b843941b4f" ma:termSetId="5b7703a5-8e8b-4b58-8b31-1cea35331da3" ma:anchorId="00000000-0000-0000-0000-000000000000" ma:open="false" ma:isKeyword="false">
      <xsd:complexType>
        <xsd:sequence>
          <xsd:element ref="pc:Terms" minOccurs="0" maxOccurs="1"/>
        </xsd:sequence>
      </xsd:complexType>
    </xsd:element>
    <xsd:element name="MachineTranslated" ma:index="88" nillable="true" ma:displayName="Machine Translated" ma:default="" ma:internalName="MachineTranslated" ma:readOnly="false">
      <xsd:simpleType>
        <xsd:restriction base="dms:Boolean"/>
      </xsd:simpleType>
    </xsd:element>
    <xsd:element name="Manager" ma:index="89" nillable="true" ma:displayName="Manager" ma:hidden="true" ma:internalName="Manager" ma:readOnly="false">
      <xsd:simpleType>
        <xsd:restriction base="dms:Text"/>
      </xsd:simpleType>
    </xsd:element>
    <xsd:element name="Markets" ma:index="90" nillable="true" ma:displayName="Markets" ma:default="" ma:description="Leave blank to show in all markets" ma:list="{2FBD1B11-2ACE-4FDC-B5A3-635D4ADF6F1B}" ma:internalName="Markets" ma:readOnly="false" ma:showField="MarketNa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Milestone" ma:index="91" nillable="true" ma:displayName="Milestone" ma:default="" ma:internalName="Milestone" ma:readOnly="false">
      <xsd:simpleType>
        <xsd:restriction base="dms:Unknown"/>
      </xsd:simpleType>
    </xsd:element>
    <xsd:element name="TPNamespace" ma:index="94" nillable="true" ma:displayName="Namespace" ma:default="" ma:internalName="TPNamespace">
      <xsd:simpleType>
        <xsd:restriction base="dms:Text"/>
      </xsd:simpleType>
    </xsd:element>
    <xsd:element name="NumericId" ma:index="95" nillable="true" ma:displayName="Numeric ID" ma:default="" ma:indexed="true" ma:internalName="NumericId" ma:readOnly="false">
      <xsd:simpleType>
        <xsd:restriction base="dms:Number"/>
      </xsd:simpleType>
    </xsd:element>
    <xsd:element name="NumOfRatingsLookup" ma:index="96" nillable="true" ma:displayName="NumOfRatings" ma:default="" ma:list="{9E343742-310B-4684-A24C-1D137CB4B230}" ma:internalName="NumOfRatingsLookup" ma:readOnly="true" ma:showField="NumOfRatings"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OOCacheId" ma:index="97" nillable="true" ma:displayName="OOCacheId" ma:internalName="OOCacheId" ma:readOnly="false">
      <xsd:simpleType>
        <xsd:restriction base="dms:Text"/>
      </xsd:simpleType>
    </xsd:element>
    <xsd:element name="OpenTemplate" ma:index="98" nillable="true" ma:displayName="Open Template" ma:default="true" ma:internalName="OpenTemplate">
      <xsd:simpleType>
        <xsd:restriction base="dms:Boolean"/>
      </xsd:simpleType>
    </xsd:element>
    <xsd:element name="OriginAsset" ma:index="99" nillable="true" ma:displayName="Origin Asset" ma:default="" ma:internalName="OriginAsset" ma:readOnly="false">
      <xsd:simpleType>
        <xsd:restriction base="dms:Text"/>
      </xsd:simpleType>
    </xsd:element>
    <xsd:element name="OriginalRelease" ma:index="100" nillable="true" ma:displayName="Original Release" ma:default="15" ma:internalName="OriginalRelease" ma:readOnly="false">
      <xsd:simpleType>
        <xsd:restriction base="dms:Choice">
          <xsd:enumeration value="14"/>
          <xsd:enumeration value="15"/>
          <xsd:enumeration value="16"/>
        </xsd:restriction>
      </xsd:simpleType>
    </xsd:element>
    <xsd:element name="OriginalSourceMarket" ma:index="101" nillable="true" ma:displayName="Original Source Market Group" ma:default="" ma:internalName="OriginalSourceMarket" ma:readOnly="false">
      <xsd:simpleType>
        <xsd:restriction base="dms:Text"/>
      </xsd:simpleType>
    </xsd:element>
    <xsd:element name="OutputCachingOn" ma:index="102" nillable="true" ma:displayName="Output Caching" ma:default="true" ma:hidden="true" ma:internalName="OutputCachingOn" ma:readOnly="false">
      <xsd:simpleType>
        <xsd:restriction base="dms:Boolean"/>
      </xsd:simpleType>
    </xsd:element>
    <xsd:element name="ParentAssetId" ma:index="103" nillable="true" ma:displayName="Parent Asset Id" ma:default="" ma:internalName="ParentAssetId" ma:readOnly="false">
      <xsd:simpleType>
        <xsd:restriction base="dms:Text"/>
      </xsd:simpleType>
    </xsd:element>
    <xsd:element name="PlannedPubDate" ma:index="104" nillable="true" ma:displayName="Planned Publish Date" ma:default="" ma:indexed="true" ma:internalName="PlannedPubDate" ma:readOnly="false">
      <xsd:simpleType>
        <xsd:restriction base="dms:DateTime"/>
      </xsd:simpleType>
    </xsd:element>
    <xsd:element name="PolicheckWords" ma:index="105" nillable="true" ma:displayName="Policheck Words" ma:default="" ma:internalName="PolicheckWords" ma:readOnly="false">
      <xsd:simpleType>
        <xsd:restriction base="dms:Text"/>
      </xsd:simpleType>
    </xsd:element>
    <xsd:element name="BusinessGroup" ma:index="106" nillable="true" ma:displayName="Product Division Owner" ma:default="" ma:internalName="BusinessGroup" ma:readOnly="false">
      <xsd:simpleType>
        <xsd:restriction base="dms:Unknown"/>
      </xsd:simpleType>
    </xsd:element>
    <xsd:element name="UAProjectedTotalWords" ma:index="107" nillable="true" ma:displayName="Projected Word Count" ma:default="" ma:internalName="UAProjectedTotalWords" ma:readOnly="false">
      <xsd:simpleType>
        <xsd:restriction base="dms:Unknown"/>
      </xsd:simpleType>
    </xsd:element>
    <xsd:element name="Provider" ma:index="108" nillable="true" ma:displayName="Provider" ma:default="" ma:internalName="Provider" ma:readOnly="false">
      <xsd:simpleType>
        <xsd:restriction base="dms:Unknown"/>
      </xsd:simpleType>
    </xsd:element>
    <xsd:element name="Providers" ma:index="109" nillable="true" ma:displayName="Providers" ma:default="" ma:internalName="Providers">
      <xsd:simpleType>
        <xsd:restriction base="dms:Unknown"/>
      </xsd:simpleType>
    </xsd:element>
    <xsd:element name="PublishStatusLookup" ma:index="110" nillable="true" ma:displayName="Publish Status" ma:default="" ma:list="{9E343742-310B-4684-A24C-1D137CB4B230}" ma:internalName="PublishStatusLookup" ma:readOnly="false" ma:showField="PublishStatus"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PublishTargets" ma:index="111" nillable="true" ma:displayName="Publish Target" ma:default="OfficeOnlineVNext" ma:internalName="PublishTargets" ma:readOnly="false">
      <xsd:simpleType>
        <xsd:restriction base="dms:Unknown"/>
      </xsd:simpleType>
    </xsd:element>
    <xsd:element name="RecommendationsModifier" ma:index="112" nillable="true" ma:displayName="Recommendations Modifier" ma:default="" ma:internalName="RecommendationsModifier" ma:readOnly="false">
      <xsd:simpleType>
        <xsd:restriction base="dms:Number"/>
      </xsd:simpleType>
    </xsd:element>
    <xsd:element name="ArtSampleDocs" ma:index="113" nillable="true" ma:displayName="Sample Docs" ma:default="" ma:hidden="true" ma:internalName="ArtSampleDocs" ma:readOnly="false">
      <xsd:simpleType>
        <xsd:restriction base="dms:Text"/>
      </xsd:simpleType>
    </xsd:element>
    <xsd:element name="ScenarioTagsTaxHTField0" ma:index="115" nillable="true" ma:taxonomy="true" ma:internalName="ScenarioTagsTaxHTField0" ma:taxonomyFieldName="ScenarioTags" ma:displayName="Scenarios" ma:readOnly="false" ma:default="" ma:fieldId="{93aef74d-6c78-4815-8310-51477dceeccc}" ma:taxonomyMulti="true" ma:sspId="8f79753a-75d3-41f5-8ca3-40b843941b4f" ma:termSetId="4b7d5f16-e2f2-4fc0-bab3-6e8b931e57d6" ma:anchorId="00000000-0000-0000-0000-000000000000" ma:open="false" ma:isKeyword="false">
      <xsd:complexType>
        <xsd:sequence>
          <xsd:element ref="pc:Terms" minOccurs="0" maxOccurs="1"/>
        </xsd:sequence>
      </xsd:complexType>
    </xsd:element>
    <xsd:element name="ShowIn" ma:index="117" nillable="true" ma:displayName="Show In" ma:default="Show everywhere" ma:internalName="ShowIn" ma:readOnly="false">
      <xsd:simpleType>
        <xsd:restriction base="dms:Choice">
          <xsd:enumeration value="Hide on web"/>
          <xsd:enumeration value="On Web no search"/>
          <xsd:enumeration value="Show everywhere"/>
          <xsd:enumeration value="Special use only"/>
        </xsd:restriction>
      </xsd:simpleType>
    </xsd:element>
    <xsd:element name="SourceTitle" ma:index="118" nillable="true" ma:displayName="Source Title" ma:default="" ma:indexed="true" ma:internalName="SourceTitle" ma:readOnly="false">
      <xsd:simpleType>
        <xsd:restriction base="dms:Text"/>
      </xsd:simpleType>
    </xsd:element>
    <xsd:element name="CSXSubmissionDate" ma:index="119" nillable="true" ma:displayName="Submission Date" ma:default="" ma:internalName="CSXSubmissionDate" ma:readOnly="false">
      <xsd:simpleType>
        <xsd:restriction base="dms:DateTime"/>
      </xsd:simpleType>
    </xsd:element>
    <xsd:element name="SubmitterId" ma:index="120" nillable="true" ma:displayName="Submitter ID" ma:default="" ma:internalName="SubmitterId" ma:readOnly="false">
      <xsd:simpleType>
        <xsd:restriction base="dms:Text"/>
      </xsd:simpleType>
    </xsd:element>
    <xsd:element name="TaxCatchAll" ma:index="121" nillable="true" ma:displayName="Taxonomy Catch All Column" ma:hidden="true" ma:list="{530f955b-6704-4601-bd83-f81d87f1e440}" ma:internalName="TaxCatchAll" ma:showField="CatchAllData"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axCatchAllLabel" ma:index="122" nillable="true" ma:displayName="Taxonomy Catch All Column1" ma:hidden="true" ma:list="{530f955b-6704-4601-bd83-f81d87f1e440}" ma:internalName="TaxCatchAllLabel" ma:readOnly="true" ma:showField="CatchAllDataLabel"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emplateStatus" ma:index="123" nillable="true" ma:displayName="Template Status" ma:default="" ma:internalName="TemplateStatus">
      <xsd:simpleType>
        <xsd:restriction base="dms:Unknown"/>
      </xsd:simpleType>
    </xsd:element>
    <xsd:element name="TemplateTemplateType" ma:index="124" nillable="true" ma:displayName="Template Type" ma:default="" ma:internalName="TemplateTemplateType">
      <xsd:simpleType>
        <xsd:restriction base="dms:Unknown"/>
      </xsd:simpleType>
    </xsd:element>
    <xsd:element name="ThumbnailAssetId" ma:index="125" nillable="true" ma:displayName="Thumbnail Image Asset" ma:default="" ma:internalName="ThumbnailAssetId" ma:readOnly="false">
      <xsd:simpleType>
        <xsd:restriction base="dms:Text"/>
      </xsd:simpleType>
    </xsd:element>
    <xsd:element name="TimesCloned" ma:index="126" nillable="true" ma:displayName="Times Cloned" ma:default="" ma:internalName="TimesCloned" ma:readOnly="false">
      <xsd:simpleType>
        <xsd:restriction base="dms:Number"/>
      </xsd:simpleType>
    </xsd:element>
    <xsd:element name="TrustLevel" ma:index="128" nillable="true" ma:displayName="Trust Level" ma:default="1 Microsoft Managed Content" ma:internalName="TrustLevel" ma:readOnly="false">
      <xsd:simpleType>
        <xsd:restriction base="dms:Unknown"/>
      </xsd:simpleType>
    </xsd:element>
    <xsd:element name="UALocComments" ma:index="129" nillable="true" ma:displayName="UA Loc Comments" ma:default="" ma:internalName="UALocComments" ma:readOnly="false">
      <xsd:simpleType>
        <xsd:restriction base="dms:Note"/>
      </xsd:simpleType>
    </xsd:element>
    <xsd:element name="UALocRecommendation" ma:index="130" nillable="true" ma:displayName="UA Loc Recommendation" ma:default="Localize" ma:internalName="UALocRecommendation" ma:readOnly="false">
      <xsd:simpleType>
        <xsd:restriction base="dms:Choice">
          <xsd:enumeration value="Localize"/>
          <xsd:enumeration value="Never Localize"/>
          <xsd:enumeration value="Priority Localize"/>
        </xsd:restriction>
      </xsd:simpleType>
    </xsd:element>
    <xsd:element name="UANotes" ma:index="131" nillable="true" ma:displayName="UA Notes" ma:default="" ma:internalName="UANotes" ma:readOnly="false">
      <xsd:simpleType>
        <xsd:restriction base="dms:Note"/>
      </xsd:simpleType>
    </xsd:element>
    <xsd:element name="TPAppVersion" ma:index="132" nillable="true" ma:displayName="Version" ma:default="" ma:internalName="TPAppVersion">
      <xsd:simpleType>
        <xsd:restriction base="dms:Text"/>
      </xsd:simpleType>
    </xsd:element>
    <xsd:element name="VoteCount" ma:index="133" nillable="true" ma:displayName="Vote Count" ma:default="" ma:internalName="VoteCount" ma:readOnly="fals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22" ma:displayName="Content Type"/>
        <xsd:element ref="dc:title" minOccurs="0" maxOccurs="1" ma:index="127"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APDescription xmlns="4873beb7-5857-4685-be1f-d57550cc96cc" xsi:nil="true"/>
    <AssetExpire xmlns="4873beb7-5857-4685-be1f-d57550cc96cc">2029-01-01T08:00:00+00:00</AssetExpire>
    <CampaignTagsTaxHTField0 xmlns="4873beb7-5857-4685-be1f-d57550cc96cc">
      <Terms xmlns="http://schemas.microsoft.com/office/infopath/2007/PartnerControls"/>
    </CampaignTagsTaxHTField0>
    <IntlLangReviewDate xmlns="4873beb7-5857-4685-be1f-d57550cc96cc" xsi:nil="true"/>
    <TPFriendlyName xmlns="4873beb7-5857-4685-be1f-d57550cc96cc" xsi:nil="true"/>
    <IntlLangReview xmlns="4873beb7-5857-4685-be1f-d57550cc96cc">false</IntlLangReview>
    <LocLastLocAttemptVersionLookup xmlns="4873beb7-5857-4685-be1f-d57550cc96cc">864570</LocLastLocAttemptVersionLookup>
    <PolicheckWords xmlns="4873beb7-5857-4685-be1f-d57550cc96cc" xsi:nil="true"/>
    <SubmitterId xmlns="4873beb7-5857-4685-be1f-d57550cc96cc" xsi:nil="true"/>
    <AcquiredFrom xmlns="4873beb7-5857-4685-be1f-d57550cc96cc">Internal MS</AcquiredFrom>
    <EditorialStatus xmlns="4873beb7-5857-4685-be1f-d57550cc96cc">Complete</EditorialStatus>
    <Markets xmlns="4873beb7-5857-4685-be1f-d57550cc96cc"/>
    <OriginAsset xmlns="4873beb7-5857-4685-be1f-d57550cc96cc" xsi:nil="true"/>
    <AssetStart xmlns="4873beb7-5857-4685-be1f-d57550cc96cc">2012-11-01T04:53:00+00:00</AssetStart>
    <FriendlyTitle xmlns="4873beb7-5857-4685-be1f-d57550cc96cc" xsi:nil="true"/>
    <MarketSpecific xmlns="4873beb7-5857-4685-be1f-d57550cc96cc">false</MarketSpecific>
    <TPNamespace xmlns="4873beb7-5857-4685-be1f-d57550cc96cc" xsi:nil="true"/>
    <PublishStatusLookup xmlns="4873beb7-5857-4685-be1f-d57550cc96cc">
      <Value>1655138</Value>
    </PublishStatusLookup>
    <APAuthor xmlns="4873beb7-5857-4685-be1f-d57550cc96cc">
      <UserInfo>
        <DisplayName>MIDDLEEAST\v-keerth</DisplayName>
        <AccountId>2799</AccountId>
        <AccountType/>
      </UserInfo>
    </APAuthor>
    <TPCommandLine xmlns="4873beb7-5857-4685-be1f-d57550cc96cc" xsi:nil="true"/>
    <IntlLangReviewer xmlns="4873beb7-5857-4685-be1f-d57550cc96cc" xsi:nil="true"/>
    <OpenTemplate xmlns="4873beb7-5857-4685-be1f-d57550cc96cc">true</OpenTemplate>
    <CSXSubmissionDate xmlns="4873beb7-5857-4685-be1f-d57550cc96cc" xsi:nil="true"/>
    <TaxCatchAll xmlns="4873beb7-5857-4685-be1f-d57550cc96cc"/>
    <Manager xmlns="4873beb7-5857-4685-be1f-d57550cc96cc" xsi:nil="true"/>
    <NumericId xmlns="4873beb7-5857-4685-be1f-d57550cc96cc" xsi:nil="true"/>
    <ParentAssetId xmlns="4873beb7-5857-4685-be1f-d57550cc96cc" xsi:nil="true"/>
    <OriginalSourceMarket xmlns="4873beb7-5857-4685-be1f-d57550cc96cc" xsi:nil="true"/>
    <ApprovalStatus xmlns="4873beb7-5857-4685-be1f-d57550cc96cc">InProgress</ApprovalStatus>
    <TPComponent xmlns="4873beb7-5857-4685-be1f-d57550cc96cc" xsi:nil="true"/>
    <EditorialTags xmlns="4873beb7-5857-4685-be1f-d57550cc96cc" xsi:nil="true"/>
    <TPExecutable xmlns="4873beb7-5857-4685-be1f-d57550cc96cc" xsi:nil="true"/>
    <TPLaunchHelpLink xmlns="4873beb7-5857-4685-be1f-d57550cc96cc" xsi:nil="true"/>
    <LocComments xmlns="4873beb7-5857-4685-be1f-d57550cc96cc" xsi:nil="true"/>
    <LocRecommendedHandoff xmlns="4873beb7-5857-4685-be1f-d57550cc96cc" xsi:nil="true"/>
    <SourceTitle xmlns="4873beb7-5857-4685-be1f-d57550cc96cc" xsi:nil="true"/>
    <CSXUpdate xmlns="4873beb7-5857-4685-be1f-d57550cc96cc">false</CSXUpdate>
    <IntlLocPriority xmlns="4873beb7-5857-4685-be1f-d57550cc96cc" xsi:nil="true"/>
    <UAProjectedTotalWords xmlns="4873beb7-5857-4685-be1f-d57550cc96cc" xsi:nil="true"/>
    <AssetType xmlns="4873beb7-5857-4685-be1f-d57550cc96cc">TP</AssetType>
    <MachineTranslated xmlns="4873beb7-5857-4685-be1f-d57550cc96cc">false</MachineTranslated>
    <OutputCachingOn xmlns="4873beb7-5857-4685-be1f-d57550cc96cc">false</OutputCachingOn>
    <TemplateStatus xmlns="4873beb7-5857-4685-be1f-d57550cc96cc">Complete</TemplateStatus>
    <IsSearchable xmlns="4873beb7-5857-4685-be1f-d57550cc96cc">true</IsSearchable>
    <ContentItem xmlns="4873beb7-5857-4685-be1f-d57550cc96cc" xsi:nil="true"/>
    <HandoffToMSDN xmlns="4873beb7-5857-4685-be1f-d57550cc96cc" xsi:nil="true"/>
    <ShowIn xmlns="4873beb7-5857-4685-be1f-d57550cc96cc">Show everywhere</ShowIn>
    <ThumbnailAssetId xmlns="4873beb7-5857-4685-be1f-d57550cc96cc" xsi:nil="true"/>
    <UALocComments xmlns="4873beb7-5857-4685-be1f-d57550cc96cc" xsi:nil="true"/>
    <UALocRecommendation xmlns="4873beb7-5857-4685-be1f-d57550cc96cc">Localize</UALocRecommendation>
    <LastModifiedDateTime xmlns="4873beb7-5857-4685-be1f-d57550cc96cc" xsi:nil="true"/>
    <LegacyData xmlns="4873beb7-5857-4685-be1f-d57550cc96cc" xsi:nil="true"/>
    <LocManualTestRequired xmlns="4873beb7-5857-4685-be1f-d57550cc96cc">false</LocManualTestRequired>
    <LocMarketGroupTiers2 xmlns="4873beb7-5857-4685-be1f-d57550cc96cc" xsi:nil="true"/>
    <ClipArtFilename xmlns="4873beb7-5857-4685-be1f-d57550cc96cc" xsi:nil="true"/>
    <TPApplication xmlns="4873beb7-5857-4685-be1f-d57550cc96cc" xsi:nil="true"/>
    <CSXHash xmlns="4873beb7-5857-4685-be1f-d57550cc96cc" xsi:nil="true"/>
    <DirectSourceMarket xmlns="4873beb7-5857-4685-be1f-d57550cc96cc" xsi:nil="true"/>
    <PrimaryImageGen xmlns="4873beb7-5857-4685-be1f-d57550cc96cc">true</PrimaryImageGen>
    <PlannedPubDate xmlns="4873beb7-5857-4685-be1f-d57550cc96cc" xsi:nil="true"/>
    <CSXSubmissionMarket xmlns="4873beb7-5857-4685-be1f-d57550cc96cc" xsi:nil="true"/>
    <Downloads xmlns="4873beb7-5857-4685-be1f-d57550cc96cc">0</Downloads>
    <ArtSampleDocs xmlns="4873beb7-5857-4685-be1f-d57550cc96cc" xsi:nil="true"/>
    <TrustLevel xmlns="4873beb7-5857-4685-be1f-d57550cc96cc">1 Microsoft Managed Content</TrustLevel>
    <BlockPublish xmlns="4873beb7-5857-4685-be1f-d57550cc96cc">false</BlockPublish>
    <TPLaunchHelpLinkType xmlns="4873beb7-5857-4685-be1f-d57550cc96cc">Template</TPLaunchHelpLinkType>
    <LocalizationTagsTaxHTField0 xmlns="4873beb7-5857-4685-be1f-d57550cc96cc">
      <Terms xmlns="http://schemas.microsoft.com/office/infopath/2007/PartnerControls"/>
    </LocalizationTagsTaxHTField0>
    <BusinessGroup xmlns="4873beb7-5857-4685-be1f-d57550cc96cc" xsi:nil="true"/>
    <Providers xmlns="4873beb7-5857-4685-be1f-d57550cc96cc" xsi:nil="true"/>
    <TemplateTemplateType xmlns="4873beb7-5857-4685-be1f-d57550cc96cc">Word Document Template</TemplateTemplateType>
    <TimesCloned xmlns="4873beb7-5857-4685-be1f-d57550cc96cc" xsi:nil="true"/>
    <TPAppVersion xmlns="4873beb7-5857-4685-be1f-d57550cc96cc" xsi:nil="true"/>
    <VoteCount xmlns="4873beb7-5857-4685-be1f-d57550cc96cc" xsi:nil="true"/>
    <AverageRating xmlns="4873beb7-5857-4685-be1f-d57550cc96cc" xsi:nil="true"/>
    <FeatureTagsTaxHTField0 xmlns="4873beb7-5857-4685-be1f-d57550cc96cc">
      <Terms xmlns="http://schemas.microsoft.com/office/infopath/2007/PartnerControls"/>
    </FeatureTagsTaxHTField0>
    <Provider xmlns="4873beb7-5857-4685-be1f-d57550cc96cc" xsi:nil="true"/>
    <UACurrentWords xmlns="4873beb7-5857-4685-be1f-d57550cc96cc" xsi:nil="true"/>
    <AssetId xmlns="4873beb7-5857-4685-be1f-d57550cc96cc">TP103749966</AssetId>
    <TPClientViewer xmlns="4873beb7-5857-4685-be1f-d57550cc96cc" xsi:nil="true"/>
    <DSATActionTaken xmlns="4873beb7-5857-4685-be1f-d57550cc96cc" xsi:nil="true"/>
    <APEditor xmlns="4873beb7-5857-4685-be1f-d57550cc96cc">
      <UserInfo>
        <DisplayName/>
        <AccountId xsi:nil="true"/>
        <AccountType/>
      </UserInfo>
    </APEditor>
    <TPInstallLocation xmlns="4873beb7-5857-4685-be1f-d57550cc96cc" xsi:nil="true"/>
    <OOCacheId xmlns="4873beb7-5857-4685-be1f-d57550cc96cc" xsi:nil="true"/>
    <IsDeleted xmlns="4873beb7-5857-4685-be1f-d57550cc96cc">false</IsDeleted>
    <PublishTargets xmlns="4873beb7-5857-4685-be1f-d57550cc96cc">OfficeOnlineVNext</PublishTargets>
    <ApprovalLog xmlns="4873beb7-5857-4685-be1f-d57550cc96cc" xsi:nil="true"/>
    <BugNumber xmlns="4873beb7-5857-4685-be1f-d57550cc96cc" xsi:nil="true"/>
    <CrawlForDependencies xmlns="4873beb7-5857-4685-be1f-d57550cc96cc">false</CrawlForDependencies>
    <InternalTagsTaxHTField0 xmlns="4873beb7-5857-4685-be1f-d57550cc96cc">
      <Terms xmlns="http://schemas.microsoft.com/office/infopath/2007/PartnerControls"/>
    </InternalTagsTaxHTField0>
    <LastHandOff xmlns="4873beb7-5857-4685-be1f-d57550cc96cc" xsi:nil="true"/>
    <Milestone xmlns="4873beb7-5857-4685-be1f-d57550cc96cc" xsi:nil="true"/>
    <OriginalRelease xmlns="4873beb7-5857-4685-be1f-d57550cc96cc">15</OriginalRelease>
    <RecommendationsModifier xmlns="4873beb7-5857-4685-be1f-d57550cc96cc" xsi:nil="true"/>
    <ScenarioTagsTaxHTField0 xmlns="4873beb7-5857-4685-be1f-d57550cc96cc">
      <Terms xmlns="http://schemas.microsoft.com/office/infopath/2007/PartnerControls"/>
    </ScenarioTagsTaxHTField0>
    <UANotes xmlns="4873beb7-5857-4685-be1f-d57550cc96cc" xsi:nil="true"/>
  </documentManagement>
</p:properties>
</file>

<file path=customXml/item4.xml><?xml version="1.0" encoding="utf-8"?>
<?mso-contentType ?>
<FormTemplates xmlns="http://schemas.microsoft.com/sharepoint/v3/contenttype/forms">
  <Display>DocumentLibraryForm</Display>
  <Edit>AssetEditForm</Edit>
  <New>DocumentLibraryForm</New>
</FormTemplates>
</file>

<file path=customXml/item5.xml><?xml version="1.0" encoding="utf-8"?>
<b:Sources xmlns:b="http://schemas.openxmlformats.org/officeDocument/2006/bibliography" SelectedStyle="\APA.XSL" StyleName="APA">
  <b:Source>
    <b:Tag>RSt01</b:Tag>
    <b:SourceType>Book</b:SourceType>
    <b:Guid>{7AD77338-905D-470F-B1E0-188E68B0C2E5}</b:Guid>
    <b:Author>
      <b:Author>
        <b:NameList>
          <b:Person>
            <b:Last>Stair</b:Last>
            <b:First>R</b:First>
          </b:Person>
          <b:Person>
            <b:Last>Reynolds</b:Last>
            <b:First>G.</b:First>
          </b:Person>
        </b:NameList>
      </b:Author>
    </b:Author>
    <b:Title>Principles of Information Systems</b:Title>
    <b:Year>2001</b:Year>
    <b:City>Boston</b:City>
    <b:Publisher>Course Technology</b:Publisher>
    <b:RefOrder>1</b:RefOrder>
  </b:Source>
  <b:Source>
    <b:Tag>Kro09</b:Tag>
    <b:SourceType>Book</b:SourceType>
    <b:Guid>{BECAF388-DFB8-4ECD-A8A7-68C152322225}</b:Guid>
    <b:Author>
      <b:Author>
        <b:NameList>
          <b:Person>
            <b:Last>Kroenke</b:Last>
            <b:First>D.</b:First>
          </b:Person>
          <b:Person>
            <b:Last>Auer</b:Last>
            <b:First>D.</b:First>
          </b:Person>
        </b:NameList>
      </b:Author>
    </b:Author>
    <b:Year>2009</b:Year>
    <b:Title>Database Concepts</b:Title>
    <b:City>New Jersey</b:City>
    <b:Publisher>Prentice Hall</b:Publisher>
    <b:RefOrder>2</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8FF2527-3592-4DBF-9FD9-FEA06E5BF9A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873beb7-5857-4685-be1f-d57550cc96c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3AE4ADC-D632-40A7-A0C1-0481BB069C4F}">
  <ds:schemaRefs>
    <ds:schemaRef ds:uri="http://schemas.microsoft.com/office/2006/metadata/properties"/>
    <ds:schemaRef ds:uri="http://schemas.microsoft.com/office/infopath/2007/PartnerControls"/>
    <ds:schemaRef ds:uri="4873beb7-5857-4685-be1f-d57550cc96cc"/>
  </ds:schemaRefs>
</ds:datastoreItem>
</file>

<file path=customXml/itemProps4.xml><?xml version="1.0" encoding="utf-8"?>
<ds:datastoreItem xmlns:ds="http://schemas.openxmlformats.org/officeDocument/2006/customXml" ds:itemID="{FF740C13-C6A2-43D3-86C5-4CBB969C2CB1}">
  <ds:schemaRefs>
    <ds:schemaRef ds:uri="http://schemas.microsoft.com/sharepoint/v3/contenttype/forms"/>
  </ds:schemaRefs>
</ds:datastoreItem>
</file>

<file path=customXml/itemProps5.xml><?xml version="1.0" encoding="utf-8"?>
<ds:datastoreItem xmlns:ds="http://schemas.openxmlformats.org/officeDocument/2006/customXml" ds:itemID="{B70FA68F-4C63-4664-B37E-5AD5986146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Banded design (blank)</Template>
  <TotalTime>11742</TotalTime>
  <Pages>1</Pages>
  <Words>363</Words>
  <Characters>2070</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JOIN OUR ORGANIZATION!</vt:lpstr>
    </vt:vector>
  </TitlesOfParts>
  <Company>UNH SEDS</Company>
  <LinksUpToDate>false</LinksUpToDate>
  <CharactersWithSpaces>2429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JOIN OUR ORGANIZATION!</dc:title>
  <dc:subject>University of New Hampshire- Students for the Exploration and Development of Space</dc:subject>
  <dc:creator/>
  <cp:lastModifiedBy>Ross Thyne</cp:lastModifiedBy>
  <cp:revision>14</cp:revision>
  <dcterms:created xsi:type="dcterms:W3CDTF">2017-03-12T19:08:00Z</dcterms:created>
  <dcterms:modified xsi:type="dcterms:W3CDTF">2018-08-29T23:59:00Z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0x0101006EDDDB5EE6D98C44930B742096920B300400F5B6D36B3EF94B4E9A635CDF2A18F5B8</vt:lpwstr>
  </property>
  <property fmtid="{D5CDD505-2E9C-101B-9397-08002B2CF9AE}" pid="3" name="InternalTags">
    <vt:lpwstr/>
  </property>
  <property fmtid="{D5CDD505-2E9C-101B-9397-08002B2CF9AE}" pid="4" name="FeatureTags">
    <vt:lpwstr/>
  </property>
  <property fmtid="{D5CDD505-2E9C-101B-9397-08002B2CF9AE}" pid="5" name="LocalizationTags">
    <vt:lpwstr/>
  </property>
  <property fmtid="{D5CDD505-2E9C-101B-9397-08002B2CF9AE}" pid="6" name="ScenarioTags">
    <vt:lpwstr/>
  </property>
  <property fmtid="{D5CDD505-2E9C-101B-9397-08002B2CF9AE}" pid="7" name="CampaignTags">
    <vt:lpwstr/>
  </property>
</Properties>
</file>