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z w:val="24"/>
        </w:rPr>
        <w:t>Уровень А: Глобальные этапы альбома (Не зависят от треков)</w:t>
      </w:r>
    </w:p>
    <w:p>
      <w:pPr>
        <w:pStyle w:val="BodyText"/>
        <w:widowControl/>
        <w:bidi w:val="0"/>
        <w:ind w:hanging="0" w:start="0" w:end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Это задачи, которые висят на самом проекте «Альбом».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/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Дизайн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(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Концепция альбома, Обложка, Жанр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и тд.),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 Дистрибуция, Маркетинг, Сведение альбома (если делается единым мастером), Мастеринг альбома, Референсы.</w:t>
      </w:r>
    </w:p>
    <w:p>
      <w:pPr>
        <w:pStyle w:val="Heading4"/>
        <w:widowControl/>
        <w:pBdr/>
        <w:bidi w:val="0"/>
        <w:spacing w:lineRule="auto" w:line="360" w:before="0" w:after="0"/>
        <w:ind w:hanging="0" w:start="0" w:end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z w:val="24"/>
        </w:rPr>
        <w:t>Уровень Б: Сущность «Трек» (Конструктор)</w:t>
      </w:r>
    </w:p>
    <w:p>
      <w:pPr>
        <w:pStyle w:val="BodyText"/>
        <w:widowControl/>
        <w:bidi w:val="0"/>
        <w:ind w:hanging="0" w:start="0" w:end="0"/>
        <w:rPr/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Когда пользователь создает новый трек, он не получает сразу 50 задач. Он проходит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1D1D1F"/>
          <w:spacing w:val="0"/>
          <w:sz w:val="24"/>
        </w:rPr>
        <w:t>Мастер создания трека (Wizard)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, где собирает свой уникальный пайплайн.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1D1D1F"/>
          <w:spacing w:val="0"/>
          <w:sz w:val="24"/>
        </w:rPr>
        <w:t>Название трека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 (Текстовое поле).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1D1D1F"/>
          <w:spacing w:val="0"/>
          <w:sz w:val="24"/>
        </w:rPr>
        <w:t>Выбор Инструментов / Ролей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 (Мультивыбор из справочника).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/>
      </w:pP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Справочник: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 Вокал (основной), Бэк-вокал, Гитара (акустическая), Гитара (электро), Бас, Барабаны, Синтезатор, 808-й бас, Сэмплы, Струнные, Духовые и т.д. </w:t>
      </w: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(Пользователь может добавить свой инструмент в справочник).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1D1D1F"/>
          <w:spacing w:val="0"/>
          <w:sz w:val="24"/>
        </w:rPr>
        <w:t>Выбор Базовых Этапов (Workflow)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 (Чекбоксы).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/>
      </w:pP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Справочник: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 Сонграйтинг, Аранжировка, Запись, Редактура (Компинг/Тюнинг), Сведение, Мастеринг.</w:t>
      </w:r>
    </w:p>
    <w:p>
      <w:pPr>
        <w:pStyle w:val="Heading4"/>
        <w:widowControl/>
        <w:pBdr/>
        <w:bidi w:val="0"/>
        <w:spacing w:lineRule="auto" w:line="360" w:before="0" w:after="0"/>
        <w:ind w:hanging="0" w:start="0" w:end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z w:val="24"/>
        </w:rPr>
        <w:t>Уровень В: Динамическая генерация задач</w:t>
      </w:r>
    </w:p>
    <w:p>
      <w:pPr>
        <w:pStyle w:val="BodyText"/>
        <w:widowControl/>
        <w:bidi w:val="0"/>
        <w:spacing w:before="0" w:after="0"/>
        <w:ind w:hanging="0" w:start="0" w:end="0"/>
        <w:rPr/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На основе выбора из Уровня Б система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1D1D1F"/>
          <w:spacing w:val="0"/>
          <w:sz w:val="24"/>
        </w:rPr>
        <w:t>автоматически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 генерирует структуру задач для этого конкретного трека.</w:t>
      </w:r>
    </w:p>
    <w:p>
      <w:pPr>
        <w:pStyle w:val="HorizontalLine"/>
        <w:widowControl/>
        <w:bidi w:val="0"/>
        <w:spacing w:before="0" w:after="0"/>
        <w:ind w:hanging="0"/>
        <w:jc w:val="start"/>
        <w:rPr/>
      </w:pPr>
      <w:r>
        <w:rPr/>
      </w:r>
    </w:p>
    <w:p>
      <w:pPr>
        <w:pStyle w:val="Heading3"/>
        <w:widowControl/>
        <w:pBdr/>
        <w:bidi w:val="0"/>
        <w:spacing w:lineRule="auto" w:line="420" w:before="0" w:after="0"/>
        <w:ind w:hanging="0" w:start="0" w:end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</w:rPr>
        <w:t>2. Как это выглядит на Канбан-доске (UX/UI)</w:t>
      </w:r>
    </w:p>
    <w:p>
      <w:pPr>
        <w:pStyle w:val="BodyText"/>
        <w:widowControl/>
        <w:bidi w:val="0"/>
        <w:spacing w:before="0" w:after="0"/>
        <w:ind w:hanging="0" w:start="0" w:end="0"/>
        <w:rPr/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Допустим, пользователь создал трек «Лирика», выбрал инструменты: </w:t>
      </w: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Вокал, Акустическая гитара, Синтезатор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. И выбрал этапы: </w:t>
      </w: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Запись, Сведение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.</w:t>
      </w:r>
    </w:p>
    <w:p>
      <w:pPr>
        <w:pStyle w:val="BodyText"/>
        <w:widowControl/>
        <w:bidi w:val="0"/>
        <w:spacing w:before="0" w:after="0"/>
        <w:ind w:hanging="0" w:start="0" w:end="0"/>
        <w:rPr/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На доске в колонке «Треки» появляется карточка/группа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1D1D1F"/>
          <w:spacing w:val="0"/>
          <w:sz w:val="24"/>
        </w:rPr>
        <w:t>«Трек: Лирика»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. Внутри неё (или в виде раскрытого списка/подзадач) генерируется следующая структура:</w:t>
      </w:r>
    </w:p>
    <w:p>
      <w:pPr>
        <w:pStyle w:val="BodyText"/>
        <w:widowControl/>
        <w:bidi w:val="0"/>
        <w:ind w:hanging="0" w:start="0" w:end="0"/>
        <w:rPr/>
      </w:pPr>
      <w:r>
        <w:rPr>
          <w:rStyle w:val="Strong"/>
          <w:caps w:val="false"/>
          <w:smallCaps w:val="false"/>
          <w:color w:val="1D1D1F"/>
          <w:spacing w:val="0"/>
        </w:rPr>
        <w:t xml:space="preserve">📂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1D1D1F"/>
          <w:spacing w:val="0"/>
          <w:sz w:val="24"/>
        </w:rPr>
        <w:t>Трек: Лирика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/>
      </w:pPr>
      <w:r>
        <w:rPr>
          <w:rStyle w:val="Strong"/>
          <w:caps w:val="false"/>
          <w:smallCaps w:val="false"/>
          <w:color w:val="1D1D1F"/>
          <w:spacing w:val="0"/>
        </w:rPr>
        <w:t xml:space="preserve">📝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1D1D1F"/>
          <w:spacing w:val="0"/>
          <w:sz w:val="24"/>
        </w:rPr>
        <w:t>Сонграйтинг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 (Статус: В работе)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Написание текста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Демо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/>
      </w:pPr>
      <w:r>
        <w:rPr>
          <w:rStyle w:val="Strong"/>
          <w:caps w:val="false"/>
          <w:smallCaps w:val="false"/>
          <w:color w:val="1D1D1F"/>
          <w:spacing w:val="0"/>
        </w:rPr>
        <w:t xml:space="preserve">🎸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1D1D1F"/>
          <w:spacing w:val="0"/>
          <w:sz w:val="24"/>
        </w:rPr>
        <w:t>Запись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 (Статус: Не начато)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/>
      </w:pP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Здесь система сгенерировала подзадачи ТОЛЬКО под выбранные инструменты: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Запись: Вокал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Запись: Акустическая гитара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Запись: Синтезатор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/>
      </w:pPr>
      <w:r>
        <w:rPr>
          <w:rStyle w:val="Strong"/>
          <w:caps w:val="false"/>
          <w:smallCaps w:val="false"/>
          <w:color w:val="1D1D1F"/>
          <w:spacing w:val="0"/>
        </w:rPr>
        <w:t xml:space="preserve">🎛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1D1D1F"/>
          <w:spacing w:val="0"/>
          <w:sz w:val="24"/>
        </w:rPr>
        <w:t>Сведение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 (Статус: Ожидание)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Баланс и эквализация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Пространственная обработка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/>
      </w:pPr>
      <w:r>
        <w:rPr>
          <w:rStyle w:val="Strong"/>
          <w:caps w:val="false"/>
          <w:smallCaps w:val="false"/>
          <w:color w:val="1D1D1F"/>
          <w:spacing w:val="0"/>
        </w:rPr>
        <w:t xml:space="preserve">🎚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1D1D1F"/>
          <w:spacing w:val="0"/>
          <w:sz w:val="24"/>
        </w:rPr>
        <w:t>Мастеринг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 (Статус: Ожидание)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 xml:space="preserve">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1D1D1F"/>
          <w:spacing w:val="0"/>
          <w:sz w:val="24"/>
        </w:rPr>
        <w:t>Финальная громкость и лимитирование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/>
      </w:pPr>
      <w:r>
        <w:rPr>
          <w:rStyle w:val="Strong"/>
        </w:rPr>
        <w:t xml:space="preserve">🎚 </w:t>
      </w:r>
      <w:r>
        <w:rPr>
          <w:rStyle w:val="Strong"/>
        </w:rPr>
        <w:t>Р</w:t>
      </w:r>
      <w:r>
        <w:rPr>
          <w:rStyle w:val="Strong"/>
          <w:b/>
        </w:rPr>
        <w:t>еференсы</w:t>
      </w:r>
      <w:r>
        <w:rPr/>
        <w:t xml:space="preserve"> (Статус: Ожидание)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/>
      </w:pPr>
      <w:r>
        <w:rPr/>
        <w:t xml:space="preserve"> </w:t>
      </w:r>
      <w:r>
        <w:rPr/>
        <w:t xml:space="preserve">референс </w:t>
      </w:r>
      <w:r>
        <w:rPr/>
        <w:t>1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rPr/>
      </w:pPr>
      <w:r>
        <w:rPr/>
        <w:t xml:space="preserve"> </w:t>
      </w:r>
      <w:r>
        <w:rPr/>
        <w:t xml:space="preserve">референс </w:t>
      </w:r>
      <w:r>
        <w:rPr/>
        <w:t>2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stem-ui">
    <w:altName w:val="ui-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LibreOffice/26.2.4.2$Linux_X86_64 LibreOffice_project/620$Build-2</Application>
  <AppVersion>15.0000</AppVersion>
  <Pages>2</Pages>
  <Words>251</Words>
  <Characters>1612</Characters>
  <CharactersWithSpaces>1812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2026-07-30T17:12:39Z</dcterms:created>
  <dc:creator/>
  <dc:description/>
  <dc:language>ru-RU</dc:language>
  <cp:lastModifiedBy/>
  <dcterms:modified xsi:type="dcterms:W3CDTF">2026-07-30T17:18:23Z</dcterms:modified>
  <cp:revision>2</cp:revision>
  <dc:subject/>
  <dc:title/>
</cp:coreProperties>
</file>