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16DE" w14:textId="77777777" w:rsidR="007F2FDE" w:rsidRPr="00A02770" w:rsidRDefault="007F2FDE">
      <w:pPr>
        <w:pStyle w:val="Title"/>
        <w:rPr>
          <w:color w:val="auto"/>
        </w:rPr>
      </w:pPr>
    </w:p>
    <w:p w14:paraId="055411DA" w14:textId="77777777" w:rsidR="007F2FDE" w:rsidRPr="00A02770" w:rsidRDefault="007F2FDE">
      <w:pPr>
        <w:pStyle w:val="Title"/>
        <w:rPr>
          <w:color w:val="auto"/>
        </w:rPr>
      </w:pPr>
    </w:p>
    <w:p w14:paraId="053D8B73" w14:textId="77777777" w:rsidR="007F2FDE" w:rsidRPr="00A02770" w:rsidRDefault="007F2FDE">
      <w:pPr>
        <w:pStyle w:val="Title"/>
        <w:rPr>
          <w:color w:val="auto"/>
        </w:rPr>
      </w:pPr>
    </w:p>
    <w:p w14:paraId="29C5F540" w14:textId="23CD289E" w:rsidR="007F2FDE" w:rsidRDefault="007F2FDE">
      <w:pPr>
        <w:pStyle w:val="Title"/>
        <w:rPr>
          <w:color w:val="auto"/>
        </w:rPr>
      </w:pPr>
    </w:p>
    <w:p w14:paraId="6702232E" w14:textId="77777777" w:rsidR="00E96B25" w:rsidRDefault="00E96B25" w:rsidP="00E96B25"/>
    <w:p w14:paraId="73D7F36E" w14:textId="77777777" w:rsidR="00E96B25" w:rsidRDefault="00E96B25" w:rsidP="00E96B25"/>
    <w:p w14:paraId="054B5241" w14:textId="77777777" w:rsidR="00E96B25" w:rsidRPr="00E96B25" w:rsidRDefault="00E96B25" w:rsidP="00E96B25"/>
    <w:p w14:paraId="109C0C05" w14:textId="77777777" w:rsidR="008A6681" w:rsidRPr="00A02770" w:rsidRDefault="008A6681" w:rsidP="008A6681">
      <w:pPr>
        <w:rPr>
          <w:sz w:val="10"/>
        </w:rPr>
      </w:pPr>
    </w:p>
    <w:p w14:paraId="499F88D9" w14:textId="72F5A5A7" w:rsidR="00EC4E54" w:rsidRPr="00A02770" w:rsidRDefault="00E96B25" w:rsidP="00EC4E54">
      <w:pPr>
        <w:jc w:val="center"/>
        <w:rPr>
          <w:rFonts w:eastAsiaTheme="majorEastAsia" w:cstheme="majorBidi"/>
          <w:b/>
          <w:spacing w:val="5"/>
          <w:kern w:val="28"/>
          <w:sz w:val="40"/>
          <w:szCs w:val="52"/>
        </w:rPr>
      </w:pPr>
      <w:r>
        <w:rPr>
          <w:rFonts w:eastAsiaTheme="majorEastAsia" w:cstheme="majorBidi"/>
          <w:b/>
          <w:spacing w:val="5"/>
          <w:kern w:val="28"/>
          <w:sz w:val="40"/>
          <w:szCs w:val="52"/>
        </w:rPr>
        <w:t>LEAN TECHNICAL DOCUMENTATION</w:t>
      </w:r>
    </w:p>
    <w:p w14:paraId="0FE3011A" w14:textId="77777777" w:rsidR="00CD6B84" w:rsidRPr="00A02770" w:rsidRDefault="00CD6B84" w:rsidP="00EC4E54">
      <w:pPr>
        <w:jc w:val="center"/>
        <w:rPr>
          <w:sz w:val="18"/>
        </w:rPr>
      </w:pPr>
    </w:p>
    <w:p w14:paraId="5F6F2B94" w14:textId="6851E252" w:rsidR="007F2FDE" w:rsidRPr="00A02770" w:rsidRDefault="00E96B25">
      <w:pPr>
        <w:spacing w:after="120" w:line="240" w:lineRule="auto"/>
        <w:jc w:val="center"/>
        <w:rPr>
          <w:b/>
          <w:sz w:val="36"/>
          <w:szCs w:val="36"/>
        </w:rPr>
      </w:pPr>
      <w:commentRangeStart w:id="0"/>
      <w:r>
        <w:rPr>
          <w:b/>
          <w:sz w:val="36"/>
          <w:szCs w:val="36"/>
        </w:rPr>
        <w:t>[</w:t>
      </w:r>
      <w:r w:rsidR="00475D9F">
        <w:rPr>
          <w:b/>
          <w:sz w:val="36"/>
          <w:szCs w:val="36"/>
        </w:rPr>
        <w:t>M MAFANEDZA</w:t>
      </w:r>
      <w:r>
        <w:rPr>
          <w:b/>
          <w:sz w:val="36"/>
          <w:szCs w:val="36"/>
        </w:rPr>
        <w:t>]</w:t>
      </w:r>
    </w:p>
    <w:p w14:paraId="46E7C6C0" w14:textId="77C8DA45" w:rsidR="007F2FDE" w:rsidRPr="00E96B25" w:rsidRDefault="00E96B25">
      <w:pPr>
        <w:spacing w:after="120" w:line="240" w:lineRule="auto"/>
        <w:jc w:val="center"/>
        <w:rPr>
          <w:bCs/>
          <w:sz w:val="36"/>
          <w:szCs w:val="36"/>
        </w:rPr>
      </w:pPr>
      <w:r w:rsidRPr="00E96B25">
        <w:rPr>
          <w:bCs/>
          <w:sz w:val="36"/>
          <w:szCs w:val="36"/>
        </w:rPr>
        <w:t>[</w:t>
      </w:r>
      <w:r w:rsidR="000471FC">
        <w:rPr>
          <w:bCs/>
          <w:sz w:val="36"/>
          <w:szCs w:val="36"/>
        </w:rPr>
        <w:t>35760338</w:t>
      </w:r>
      <w:r w:rsidRPr="00E96B25">
        <w:rPr>
          <w:bCs/>
          <w:sz w:val="36"/>
          <w:szCs w:val="36"/>
        </w:rPr>
        <w:t>]</w:t>
      </w:r>
      <w:commentRangeEnd w:id="0"/>
      <w:r>
        <w:rPr>
          <w:rStyle w:val="CommentReference"/>
        </w:rPr>
        <w:commentReference w:id="0"/>
      </w:r>
    </w:p>
    <w:p w14:paraId="4B027391" w14:textId="77777777" w:rsidR="00E96B25" w:rsidRDefault="00E96B25">
      <w:pPr>
        <w:spacing w:after="120" w:line="240" w:lineRule="auto"/>
        <w:jc w:val="center"/>
        <w:rPr>
          <w:b/>
          <w:sz w:val="36"/>
          <w:szCs w:val="36"/>
        </w:rPr>
      </w:pPr>
    </w:p>
    <w:p w14:paraId="3651EE0F" w14:textId="77777777" w:rsidR="00E96B25" w:rsidRDefault="00E96B25">
      <w:pPr>
        <w:spacing w:after="120" w:line="240" w:lineRule="auto"/>
        <w:jc w:val="center"/>
        <w:rPr>
          <w:b/>
          <w:sz w:val="36"/>
          <w:szCs w:val="36"/>
        </w:rPr>
      </w:pPr>
    </w:p>
    <w:p w14:paraId="18DAAFDF" w14:textId="7849672E" w:rsidR="00E96B25" w:rsidRDefault="00E96B25">
      <w:pPr>
        <w:spacing w:after="120" w:line="240" w:lineRule="auto"/>
        <w:jc w:val="center"/>
        <w:rPr>
          <w:bCs/>
          <w:i/>
          <w:iCs/>
          <w:sz w:val="28"/>
          <w:szCs w:val="28"/>
        </w:rPr>
      </w:pPr>
      <w:r w:rsidRPr="00E96B25">
        <w:rPr>
          <w:b/>
          <w:sz w:val="28"/>
          <w:szCs w:val="28"/>
        </w:rPr>
        <w:t xml:space="preserve">Date: </w:t>
      </w:r>
      <w:r w:rsidR="00475D9F">
        <w:rPr>
          <w:bCs/>
          <w:i/>
          <w:iCs/>
          <w:sz w:val="28"/>
          <w:szCs w:val="28"/>
        </w:rPr>
        <w:t>2024</w:t>
      </w:r>
      <w:commentRangeStart w:id="1"/>
      <w:r w:rsidRPr="00E96B25">
        <w:rPr>
          <w:bCs/>
          <w:i/>
          <w:iCs/>
          <w:sz w:val="28"/>
          <w:szCs w:val="28"/>
        </w:rPr>
        <w:t>-</w:t>
      </w:r>
      <w:r w:rsidR="00475D9F">
        <w:rPr>
          <w:bCs/>
          <w:i/>
          <w:iCs/>
          <w:sz w:val="28"/>
          <w:szCs w:val="28"/>
        </w:rPr>
        <w:t>07</w:t>
      </w:r>
      <w:r w:rsidRPr="00E96B25">
        <w:rPr>
          <w:bCs/>
          <w:i/>
          <w:iCs/>
          <w:sz w:val="28"/>
          <w:szCs w:val="28"/>
        </w:rPr>
        <w:t>-</w:t>
      </w:r>
      <w:commentRangeEnd w:id="1"/>
      <w:r w:rsidR="00475D9F">
        <w:rPr>
          <w:bCs/>
          <w:i/>
          <w:iCs/>
          <w:sz w:val="28"/>
          <w:szCs w:val="28"/>
        </w:rPr>
        <w:t>29</w:t>
      </w:r>
      <w:r>
        <w:rPr>
          <w:rStyle w:val="CommentReference"/>
        </w:rPr>
        <w:commentReference w:id="1"/>
      </w:r>
    </w:p>
    <w:p w14:paraId="5F1AE0AB" w14:textId="51F3A4DC" w:rsidR="00E96B25" w:rsidRPr="00E96B25" w:rsidRDefault="00E96B25">
      <w:pPr>
        <w:spacing w:after="120" w:line="240" w:lineRule="auto"/>
        <w:jc w:val="center"/>
        <w:rPr>
          <w:bCs/>
          <w:i/>
          <w:iCs/>
          <w:sz w:val="28"/>
          <w:szCs w:val="28"/>
        </w:rPr>
      </w:pPr>
      <w:r>
        <w:rPr>
          <w:b/>
          <w:sz w:val="28"/>
          <w:szCs w:val="28"/>
        </w:rPr>
        <w:t xml:space="preserve">Document Version: </w:t>
      </w:r>
      <w:r w:rsidRPr="00E96B25">
        <w:rPr>
          <w:bCs/>
          <w:i/>
          <w:iCs/>
          <w:sz w:val="28"/>
          <w:szCs w:val="28"/>
        </w:rPr>
        <w:t>V</w:t>
      </w:r>
      <w:r>
        <w:rPr>
          <w:bCs/>
          <w:i/>
          <w:iCs/>
          <w:sz w:val="28"/>
          <w:szCs w:val="28"/>
        </w:rPr>
        <w:t>1.0</w:t>
      </w:r>
    </w:p>
    <w:p w14:paraId="776280C4" w14:textId="5A0CC105" w:rsidR="007F2FDE" w:rsidRPr="00A02770" w:rsidRDefault="007F2FDE">
      <w:pPr>
        <w:pStyle w:val="Month"/>
        <w:rPr>
          <w:sz w:val="32"/>
          <w:szCs w:val="32"/>
        </w:rPr>
      </w:pPr>
    </w:p>
    <w:p w14:paraId="18F2CC60" w14:textId="6B496BFC" w:rsidR="007F2FDE" w:rsidRPr="00A02770" w:rsidRDefault="007F2FDE" w:rsidP="00A02770">
      <w:pPr>
        <w:pStyle w:val="Heading0"/>
        <w:sectPr w:rsidR="007F2FDE" w:rsidRPr="00A02770">
          <w:headerReference w:type="default" r:id="rId14"/>
          <w:pgSz w:w="11907" w:h="16840" w:code="9"/>
          <w:pgMar w:top="1134" w:right="1134" w:bottom="1418" w:left="1418" w:header="851" w:footer="1134" w:gutter="0"/>
          <w:cols w:space="708"/>
          <w:docGrid w:linePitch="360"/>
        </w:sectPr>
      </w:pPr>
    </w:p>
    <w:p w14:paraId="35974B61" w14:textId="77777777" w:rsidR="007F2FDE" w:rsidRPr="00A02770" w:rsidRDefault="0052368E" w:rsidP="00A02770">
      <w:pPr>
        <w:pStyle w:val="Heading0"/>
      </w:pPr>
      <w:bookmarkStart w:id="2" w:name="_Toc322953584"/>
      <w:r w:rsidRPr="00A02770">
        <w:lastRenderedPageBreak/>
        <w:t>Table of contents</w:t>
      </w:r>
      <w:bookmarkEnd w:id="2"/>
    </w:p>
    <w:p w14:paraId="3EE394D2" w14:textId="0B135C78" w:rsidR="009060FA" w:rsidRDefault="00A02770">
      <w:pPr>
        <w:pStyle w:val="TOC1"/>
        <w:rPr>
          <w:rFonts w:asciiTheme="minorHAnsi" w:eastAsiaTheme="minorEastAsia" w:hAnsiTheme="minorHAnsi" w:cstheme="minorBidi"/>
          <w:b w:val="0"/>
          <w:caps w:val="0"/>
          <w:noProof/>
          <w:kern w:val="2"/>
          <w:sz w:val="24"/>
          <w:szCs w:val="24"/>
          <w:lang w:val="en-GB" w:eastAsia="en-GB"/>
          <w14:ligatures w14:val="standardContextual"/>
        </w:rPr>
      </w:pPr>
      <w:r>
        <w:rPr>
          <w:rFonts w:ascii="Arial" w:hAnsi="Arial"/>
          <w:sz w:val="20"/>
        </w:rPr>
        <w:fldChar w:fldCharType="begin"/>
      </w:r>
      <w:r>
        <w:rPr>
          <w:rFonts w:ascii="Arial" w:hAnsi="Arial"/>
          <w:sz w:val="20"/>
        </w:rPr>
        <w:instrText xml:space="preserve"> TOC \o "1-3" \h \z \u </w:instrText>
      </w:r>
      <w:r>
        <w:rPr>
          <w:rFonts w:ascii="Arial" w:hAnsi="Arial"/>
          <w:sz w:val="20"/>
        </w:rPr>
        <w:fldChar w:fldCharType="separate"/>
      </w:r>
      <w:hyperlink w:anchor="_Toc171508441" w:history="1">
        <w:r w:rsidR="009060FA" w:rsidRPr="00224F93">
          <w:rPr>
            <w:rStyle w:val="Hyperlink"/>
            <w:noProof/>
          </w:rPr>
          <w:t>1</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Introduction</w:t>
        </w:r>
        <w:r w:rsidR="009060FA">
          <w:rPr>
            <w:noProof/>
            <w:webHidden/>
          </w:rPr>
          <w:tab/>
        </w:r>
        <w:r w:rsidR="009060FA">
          <w:rPr>
            <w:noProof/>
            <w:webHidden/>
          </w:rPr>
          <w:fldChar w:fldCharType="begin"/>
        </w:r>
        <w:r w:rsidR="009060FA">
          <w:rPr>
            <w:noProof/>
            <w:webHidden/>
          </w:rPr>
          <w:instrText xml:space="preserve"> PAGEREF _Toc171508441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3BD108CB" w14:textId="2126F772"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2" w:history="1">
        <w:r w:rsidR="009060FA" w:rsidRPr="00224F93">
          <w:rPr>
            <w:rStyle w:val="Hyperlink"/>
            <w:noProof/>
          </w:rPr>
          <w:t>2</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Solution Design</w:t>
        </w:r>
        <w:r w:rsidR="009060FA">
          <w:rPr>
            <w:noProof/>
            <w:webHidden/>
          </w:rPr>
          <w:tab/>
        </w:r>
        <w:r w:rsidR="009060FA">
          <w:rPr>
            <w:noProof/>
            <w:webHidden/>
          </w:rPr>
          <w:fldChar w:fldCharType="begin"/>
        </w:r>
        <w:r w:rsidR="009060FA">
          <w:rPr>
            <w:noProof/>
            <w:webHidden/>
          </w:rPr>
          <w:instrText xml:space="preserve"> PAGEREF _Toc171508442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D4B18AE" w14:textId="1143F55D"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3" w:history="1">
        <w:r w:rsidR="009060FA" w:rsidRPr="00224F93">
          <w:rPr>
            <w:rStyle w:val="Hyperlink"/>
            <w:noProof/>
          </w:rPr>
          <w:t>2.1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Detailed Solution Design</w:t>
        </w:r>
        <w:r w:rsidR="009060FA">
          <w:rPr>
            <w:noProof/>
            <w:webHidden/>
          </w:rPr>
          <w:tab/>
        </w:r>
        <w:r w:rsidR="009060FA">
          <w:rPr>
            <w:noProof/>
            <w:webHidden/>
          </w:rPr>
          <w:fldChar w:fldCharType="begin"/>
        </w:r>
        <w:r w:rsidR="009060FA">
          <w:rPr>
            <w:noProof/>
            <w:webHidden/>
          </w:rPr>
          <w:instrText xml:space="preserve"> PAGEREF _Toc171508443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24FEA93F" w14:textId="6A40F0D3"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4" w:history="1">
        <w:r w:rsidR="009060FA" w:rsidRPr="00224F93">
          <w:rPr>
            <w:rStyle w:val="Hyperlink"/>
            <w:noProof/>
          </w:rPr>
          <w:t>2.2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Data Design</w:t>
        </w:r>
        <w:r w:rsidR="009060FA">
          <w:rPr>
            <w:noProof/>
            <w:webHidden/>
          </w:rPr>
          <w:tab/>
        </w:r>
        <w:r w:rsidR="009060FA">
          <w:rPr>
            <w:noProof/>
            <w:webHidden/>
          </w:rPr>
          <w:fldChar w:fldCharType="begin"/>
        </w:r>
        <w:r w:rsidR="009060FA">
          <w:rPr>
            <w:noProof/>
            <w:webHidden/>
          </w:rPr>
          <w:instrText xml:space="preserve"> PAGEREF _Toc171508444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8AFAE27" w14:textId="6963F05F"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5" w:history="1">
        <w:r w:rsidR="009060FA" w:rsidRPr="00224F93">
          <w:rPr>
            <w:rStyle w:val="Hyperlink"/>
            <w:noProof/>
            <w:lang w:eastAsia="en-GB"/>
          </w:rPr>
          <w:t>2.3</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Assumptions</w:t>
        </w:r>
        <w:r w:rsidR="009060FA">
          <w:rPr>
            <w:noProof/>
            <w:webHidden/>
          </w:rPr>
          <w:tab/>
        </w:r>
        <w:r w:rsidR="009060FA">
          <w:rPr>
            <w:noProof/>
            <w:webHidden/>
          </w:rPr>
          <w:fldChar w:fldCharType="begin"/>
        </w:r>
        <w:r w:rsidR="009060FA">
          <w:rPr>
            <w:noProof/>
            <w:webHidden/>
          </w:rPr>
          <w:instrText xml:space="preserve"> PAGEREF _Toc171508445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66B8E6F5" w14:textId="534AB351"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6" w:history="1">
        <w:r w:rsidR="009060FA" w:rsidRPr="00224F93">
          <w:rPr>
            <w:rStyle w:val="Hyperlink"/>
            <w:noProof/>
            <w:lang w:eastAsia="en-GB"/>
          </w:rPr>
          <w:t>2.4</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Caveats</w:t>
        </w:r>
        <w:r w:rsidR="009060FA">
          <w:rPr>
            <w:noProof/>
            <w:webHidden/>
          </w:rPr>
          <w:tab/>
        </w:r>
        <w:r w:rsidR="009060FA">
          <w:rPr>
            <w:noProof/>
            <w:webHidden/>
          </w:rPr>
          <w:fldChar w:fldCharType="begin"/>
        </w:r>
        <w:r w:rsidR="009060FA">
          <w:rPr>
            <w:noProof/>
            <w:webHidden/>
          </w:rPr>
          <w:instrText xml:space="preserve"> PAGEREF _Toc171508446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E812835" w14:textId="17CFFC0B"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7" w:history="1">
        <w:r w:rsidR="009060FA" w:rsidRPr="00224F93">
          <w:rPr>
            <w:rStyle w:val="Hyperlink"/>
            <w:noProof/>
          </w:rPr>
          <w:t>2.5</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Wireframes</w:t>
        </w:r>
        <w:r w:rsidR="009060FA">
          <w:rPr>
            <w:noProof/>
            <w:webHidden/>
          </w:rPr>
          <w:tab/>
        </w:r>
        <w:r w:rsidR="009060FA">
          <w:rPr>
            <w:noProof/>
            <w:webHidden/>
          </w:rPr>
          <w:fldChar w:fldCharType="begin"/>
        </w:r>
        <w:r w:rsidR="009060FA">
          <w:rPr>
            <w:noProof/>
            <w:webHidden/>
          </w:rPr>
          <w:instrText xml:space="preserve"> PAGEREF _Toc171508447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1BF065FA" w14:textId="661AE9BF"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8" w:history="1">
        <w:r w:rsidR="009060FA" w:rsidRPr="00224F93">
          <w:rPr>
            <w:rStyle w:val="Hyperlink"/>
            <w:noProof/>
          </w:rPr>
          <w:t>3</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Errors &amp; Exceptions</w:t>
        </w:r>
        <w:r w:rsidR="009060FA">
          <w:rPr>
            <w:noProof/>
            <w:webHidden/>
          </w:rPr>
          <w:tab/>
        </w:r>
        <w:r w:rsidR="009060FA">
          <w:rPr>
            <w:noProof/>
            <w:webHidden/>
          </w:rPr>
          <w:fldChar w:fldCharType="begin"/>
        </w:r>
        <w:r w:rsidR="009060FA">
          <w:rPr>
            <w:noProof/>
            <w:webHidden/>
          </w:rPr>
          <w:instrText xml:space="preserve"> PAGEREF _Toc171508448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084F0CC" w14:textId="501FB8AA"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9" w:history="1">
        <w:r w:rsidR="009060FA" w:rsidRPr="00224F93">
          <w:rPr>
            <w:rStyle w:val="Hyperlink"/>
            <w:rFonts w:eastAsia="Source Sans Pro"/>
            <w:noProof/>
          </w:rPr>
          <w:t>3.1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rFonts w:eastAsia="Source Sans Pro"/>
            <w:noProof/>
          </w:rPr>
          <w:t>Business Exceptions</w:t>
        </w:r>
        <w:r w:rsidR="009060FA">
          <w:rPr>
            <w:noProof/>
            <w:webHidden/>
          </w:rPr>
          <w:tab/>
        </w:r>
        <w:r w:rsidR="009060FA">
          <w:rPr>
            <w:noProof/>
            <w:webHidden/>
          </w:rPr>
          <w:fldChar w:fldCharType="begin"/>
        </w:r>
        <w:r w:rsidR="009060FA">
          <w:rPr>
            <w:noProof/>
            <w:webHidden/>
          </w:rPr>
          <w:instrText xml:space="preserve"> PAGEREF _Toc171508449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3716BF2A" w14:textId="0240836C"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50" w:history="1">
        <w:r w:rsidR="009060FA" w:rsidRPr="00224F93">
          <w:rPr>
            <w:rStyle w:val="Hyperlink"/>
            <w:noProof/>
          </w:rPr>
          <w:t>3.2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Application Errors</w:t>
        </w:r>
        <w:r w:rsidR="009060FA">
          <w:rPr>
            <w:noProof/>
            <w:webHidden/>
          </w:rPr>
          <w:tab/>
        </w:r>
        <w:r w:rsidR="009060FA">
          <w:rPr>
            <w:noProof/>
            <w:webHidden/>
          </w:rPr>
          <w:fldChar w:fldCharType="begin"/>
        </w:r>
        <w:r w:rsidR="009060FA">
          <w:rPr>
            <w:noProof/>
            <w:webHidden/>
          </w:rPr>
          <w:instrText xml:space="preserve"> PAGEREF _Toc171508450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EB08E3D" w14:textId="40FDE220"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51" w:history="1">
        <w:r w:rsidR="009060FA" w:rsidRPr="00224F93">
          <w:rPr>
            <w:rStyle w:val="Hyperlink"/>
            <w:noProof/>
          </w:rPr>
          <w:t>4</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Environment Details</w:t>
        </w:r>
        <w:r w:rsidR="009060FA">
          <w:rPr>
            <w:noProof/>
            <w:webHidden/>
          </w:rPr>
          <w:tab/>
        </w:r>
        <w:r w:rsidR="009060FA">
          <w:rPr>
            <w:noProof/>
            <w:webHidden/>
          </w:rPr>
          <w:fldChar w:fldCharType="begin"/>
        </w:r>
        <w:r w:rsidR="009060FA">
          <w:rPr>
            <w:noProof/>
            <w:webHidden/>
          </w:rPr>
          <w:instrText xml:space="preserve"> PAGEREF _Toc171508451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667C78D7" w14:textId="564DAE26" w:rsidR="007F2FDE" w:rsidRPr="00A02770" w:rsidRDefault="00A02770" w:rsidP="00166063">
      <w:pPr>
        <w:pStyle w:val="TOC8"/>
        <w:sectPr w:rsidR="007F2FDE" w:rsidRPr="00A02770">
          <w:headerReference w:type="default" r:id="rId15"/>
          <w:footerReference w:type="default" r:id="rId16"/>
          <w:pgSz w:w="11907" w:h="16840" w:code="9"/>
          <w:pgMar w:top="1134" w:right="1134" w:bottom="1418" w:left="1418" w:header="851" w:footer="1134" w:gutter="0"/>
          <w:pgNumType w:fmt="lowerRoman" w:start="1"/>
          <w:cols w:space="708"/>
          <w:docGrid w:linePitch="360"/>
        </w:sectPr>
      </w:pPr>
      <w:r>
        <w:rPr>
          <w:rFonts w:ascii="Arial" w:hAnsi="Arial"/>
          <w:sz w:val="20"/>
          <w:szCs w:val="22"/>
        </w:rPr>
        <w:fldChar w:fldCharType="end"/>
      </w:r>
    </w:p>
    <w:p w14:paraId="6EB0355C" w14:textId="77777777" w:rsidR="00946735" w:rsidRDefault="00946735" w:rsidP="00946735">
      <w:pPr>
        <w:pStyle w:val="Heading1"/>
      </w:pPr>
      <w:bookmarkStart w:id="3" w:name="_Toc138061460"/>
      <w:bookmarkStart w:id="4" w:name="_Toc163734480"/>
      <w:bookmarkStart w:id="5" w:name="_Toc171508441"/>
      <w:r>
        <w:lastRenderedPageBreak/>
        <w:t>Introduction</w:t>
      </w:r>
      <w:bookmarkEnd w:id="3"/>
      <w:bookmarkEnd w:id="4"/>
      <w:bookmarkEnd w:id="5"/>
    </w:p>
    <w:p w14:paraId="157AF1F1" w14:textId="3CD83CF1" w:rsidR="001D21C0" w:rsidRDefault="001D21C0" w:rsidP="001D21C0">
      <w:pPr>
        <w:ind w:left="432"/>
      </w:pPr>
      <w:r>
        <w:t xml:space="preserve">This document outlines the </w:t>
      </w:r>
      <w:r w:rsidRPr="001D21C0">
        <w:t>structure and strategies for the</w:t>
      </w:r>
      <w:r w:rsidR="00D10D71">
        <w:t xml:space="preserve"> planning of all projects</w:t>
      </w:r>
      <w:r w:rsidR="006456A6">
        <w:t xml:space="preserve"> that </w:t>
      </w:r>
      <w:r w:rsidR="00D10D71">
        <w:t xml:space="preserve">will be done in </w:t>
      </w:r>
      <w:r w:rsidR="006456A6">
        <w:t xml:space="preserve">the </w:t>
      </w:r>
      <w:r w:rsidR="00D10D71">
        <w:t>IT Development</w:t>
      </w:r>
      <w:r w:rsidR="006456A6">
        <w:t>s</w:t>
      </w:r>
      <w:r w:rsidR="00D10D71">
        <w:t xml:space="preserve"> (CMPG 323) module this</w:t>
      </w:r>
      <w:r w:rsidRPr="001D21C0">
        <w:t xml:space="preserve"> semester.</w:t>
      </w:r>
      <w:r w:rsidR="006456A6">
        <w:t xml:space="preserve"> </w:t>
      </w:r>
      <w:r w:rsidR="00A17C63" w:rsidRPr="00A17C63">
        <w:t>Due to the content of CMPG 323, scheduling will be an important aspect of the module since it will allow us to devote enough time to the assignments that must be accomplished during the semester.</w:t>
      </w:r>
    </w:p>
    <w:p w14:paraId="353E4170" w14:textId="516897C3" w:rsidR="000471FC" w:rsidRDefault="000471FC" w:rsidP="001D21C0">
      <w:pPr>
        <w:ind w:left="432"/>
      </w:pPr>
      <w:r>
        <w:t>These are the five projects that will be done throughout the semester:</w:t>
      </w:r>
    </w:p>
    <w:p w14:paraId="3A629AEA" w14:textId="5CCC4334" w:rsidR="000471FC" w:rsidRDefault="000471FC" w:rsidP="000471FC">
      <w:pPr>
        <w:pStyle w:val="ListParagraph"/>
        <w:numPr>
          <w:ilvl w:val="0"/>
          <w:numId w:val="33"/>
        </w:numPr>
      </w:pPr>
      <w:r>
        <w:t>Project 1: Agile and Scrum</w:t>
      </w:r>
      <w:r w:rsidR="005C596B">
        <w:t>:</w:t>
      </w:r>
    </w:p>
    <w:p w14:paraId="77C6DCB0" w14:textId="233B06D2" w:rsidR="005C596B" w:rsidRDefault="005C596B" w:rsidP="005C596B">
      <w:pPr>
        <w:pStyle w:val="ListParagraph"/>
        <w:ind w:left="1440"/>
      </w:pPr>
      <w:r w:rsidRPr="005C596B">
        <w:t xml:space="preserve">This project aims to enhance project management and delivery efficiency by implementing Agile methodologies and Scrum practices. It involves conducting training, </w:t>
      </w:r>
      <w:r>
        <w:t xml:space="preserve">and </w:t>
      </w:r>
      <w:r w:rsidRPr="005C596B">
        <w:t>workshops, and establishing Scrum teams to facilitate iterative development and continuous improvement.</w:t>
      </w:r>
    </w:p>
    <w:p w14:paraId="7F876827" w14:textId="77777777" w:rsidR="005C596B" w:rsidRDefault="005C596B" w:rsidP="005C596B">
      <w:pPr>
        <w:pStyle w:val="ListParagraph"/>
        <w:ind w:left="1440"/>
      </w:pPr>
    </w:p>
    <w:p w14:paraId="24C9E53E" w14:textId="6B562E20" w:rsidR="000471FC" w:rsidRDefault="000471FC" w:rsidP="000471FC">
      <w:pPr>
        <w:pStyle w:val="ListParagraph"/>
        <w:numPr>
          <w:ilvl w:val="0"/>
          <w:numId w:val="33"/>
        </w:numPr>
      </w:pPr>
      <w:r>
        <w:t>Project 2: API Development</w:t>
      </w:r>
      <w:r w:rsidR="005C596B">
        <w:t xml:space="preserve">: </w:t>
      </w:r>
    </w:p>
    <w:p w14:paraId="4AA53386" w14:textId="7ACDE50A" w:rsidR="005C596B" w:rsidRDefault="005C596B" w:rsidP="005C596B">
      <w:pPr>
        <w:pStyle w:val="ListParagraph"/>
        <w:ind w:left="1152"/>
      </w:pPr>
      <w:r w:rsidRPr="005C596B">
        <w:t>This project focuses on creating and deploying APIs to facilitate smooth integration among various systems and applications. It involves the design, development, and testing of RESTful APIs to ensure they meet the specified business requirements.</w:t>
      </w:r>
    </w:p>
    <w:p w14:paraId="175482C3" w14:textId="77777777" w:rsidR="007C6BA6" w:rsidRDefault="007C6BA6" w:rsidP="005C596B">
      <w:pPr>
        <w:pStyle w:val="ListParagraph"/>
        <w:ind w:left="1152"/>
      </w:pPr>
    </w:p>
    <w:p w14:paraId="0D826EF4" w14:textId="0BD2FB48" w:rsidR="007C6BA6" w:rsidRDefault="007C6BA6" w:rsidP="007C6BA6">
      <w:pPr>
        <w:pStyle w:val="ListParagraph"/>
        <w:ind w:left="1152"/>
      </w:pPr>
      <w:r>
        <w:t>High-Level Business Rules:</w:t>
      </w:r>
    </w:p>
    <w:p w14:paraId="5FE733F8" w14:textId="77777777" w:rsidR="007C6BA6" w:rsidRDefault="007C6BA6" w:rsidP="007C6BA6">
      <w:pPr>
        <w:pStyle w:val="ListParagraph"/>
        <w:numPr>
          <w:ilvl w:val="1"/>
          <w:numId w:val="33"/>
        </w:numPr>
      </w:pPr>
      <w:r>
        <w:t>All APIs must adhere to RESTful principles.</w:t>
      </w:r>
    </w:p>
    <w:p w14:paraId="43C1AD2D" w14:textId="77777777" w:rsidR="007C6BA6" w:rsidRDefault="007C6BA6" w:rsidP="007C6BA6">
      <w:pPr>
        <w:pStyle w:val="ListParagraph"/>
        <w:numPr>
          <w:ilvl w:val="1"/>
          <w:numId w:val="33"/>
        </w:numPr>
      </w:pPr>
      <w:r>
        <w:t>APIs should be secured using OAuth2.</w:t>
      </w:r>
    </w:p>
    <w:p w14:paraId="781D6964" w14:textId="77777777" w:rsidR="007C6BA6" w:rsidRDefault="007C6BA6" w:rsidP="007C6BA6">
      <w:pPr>
        <w:pStyle w:val="ListParagraph"/>
        <w:numPr>
          <w:ilvl w:val="1"/>
          <w:numId w:val="33"/>
        </w:numPr>
      </w:pPr>
      <w:r>
        <w:t>Versioning must be implemented for all APIs.</w:t>
      </w:r>
    </w:p>
    <w:p w14:paraId="1B611D90" w14:textId="77777777" w:rsidR="007C6BA6" w:rsidRDefault="007C6BA6" w:rsidP="007C6BA6">
      <w:pPr>
        <w:pStyle w:val="ListParagraph"/>
        <w:numPr>
          <w:ilvl w:val="1"/>
          <w:numId w:val="33"/>
        </w:numPr>
      </w:pPr>
      <w:r>
        <w:t>Documentation should be provided using Swagger.</w:t>
      </w:r>
    </w:p>
    <w:p w14:paraId="540E2F50" w14:textId="77B7D714" w:rsidR="007C6BA6" w:rsidRDefault="007C6BA6" w:rsidP="007C6BA6">
      <w:pPr>
        <w:pStyle w:val="ListParagraph"/>
        <w:numPr>
          <w:ilvl w:val="1"/>
          <w:numId w:val="33"/>
        </w:numPr>
      </w:pPr>
      <w:r>
        <w:t>APIs must handle requests and responses in JSON format.</w:t>
      </w:r>
    </w:p>
    <w:p w14:paraId="267603B2" w14:textId="77777777" w:rsidR="005C596B" w:rsidRDefault="005C596B" w:rsidP="005C596B">
      <w:pPr>
        <w:pStyle w:val="ListParagraph"/>
        <w:ind w:left="1152"/>
      </w:pPr>
    </w:p>
    <w:p w14:paraId="04C37D1A" w14:textId="1E30EA88" w:rsidR="000471FC" w:rsidRDefault="000471FC" w:rsidP="000471FC">
      <w:pPr>
        <w:pStyle w:val="ListParagraph"/>
        <w:numPr>
          <w:ilvl w:val="0"/>
          <w:numId w:val="33"/>
        </w:numPr>
      </w:pPr>
      <w:r>
        <w:t xml:space="preserve">Project 3: </w:t>
      </w:r>
      <w:bookmarkStart w:id="6" w:name="_Hlk173158425"/>
      <w:r w:rsidR="00B85D8C" w:rsidRPr="00B85D8C">
        <w:t xml:space="preserve">Design &amp; Architecture </w:t>
      </w:r>
      <w:r>
        <w:t>Standards</w:t>
      </w:r>
      <w:bookmarkEnd w:id="6"/>
      <w:r w:rsidR="005C596B">
        <w:t>:</w:t>
      </w:r>
    </w:p>
    <w:p w14:paraId="4959EAFC" w14:textId="35203977" w:rsidR="005C596B" w:rsidRDefault="005C596B" w:rsidP="005C596B">
      <w:pPr>
        <w:pStyle w:val="ListParagraph"/>
        <w:ind w:left="1152"/>
      </w:pPr>
      <w:r w:rsidRPr="005C596B">
        <w:t>The goal of this project is to provide a set of design and architecture guidelines that will ensure uniformity, scalability, and maintainability across all development initiatives. This will include developing standards, templates, and best practices for software design and architecture.</w:t>
      </w:r>
    </w:p>
    <w:p w14:paraId="48E619FD" w14:textId="77777777" w:rsidR="007C6BA6" w:rsidRDefault="007C6BA6" w:rsidP="005C596B">
      <w:pPr>
        <w:pStyle w:val="ListParagraph"/>
        <w:ind w:left="1152"/>
      </w:pPr>
    </w:p>
    <w:p w14:paraId="602F0BA9" w14:textId="797108C1" w:rsidR="007C6BA6" w:rsidRDefault="007C6BA6" w:rsidP="007C6BA6">
      <w:pPr>
        <w:pStyle w:val="ListParagraph"/>
        <w:ind w:left="1152"/>
      </w:pPr>
      <w:bookmarkStart w:id="7" w:name="_Hlk173156078"/>
      <w:r>
        <w:t>High-Level Business Rules:</w:t>
      </w:r>
    </w:p>
    <w:bookmarkEnd w:id="7"/>
    <w:p w14:paraId="07DF384D" w14:textId="77777777" w:rsidR="007C6BA6" w:rsidRDefault="007C6BA6" w:rsidP="007C6BA6">
      <w:pPr>
        <w:pStyle w:val="ListParagraph"/>
        <w:numPr>
          <w:ilvl w:val="1"/>
          <w:numId w:val="33"/>
        </w:numPr>
      </w:pPr>
      <w:r>
        <w:t>All designs must follow established architectural patterns.</w:t>
      </w:r>
    </w:p>
    <w:p w14:paraId="197F96A6" w14:textId="77777777" w:rsidR="007C6BA6" w:rsidRDefault="007C6BA6" w:rsidP="007C6BA6">
      <w:pPr>
        <w:pStyle w:val="ListParagraph"/>
        <w:numPr>
          <w:ilvl w:val="1"/>
          <w:numId w:val="33"/>
        </w:numPr>
      </w:pPr>
      <w:r>
        <w:t>Use of microservices architecture for new developments.</w:t>
      </w:r>
    </w:p>
    <w:p w14:paraId="4EC32C61" w14:textId="77777777" w:rsidR="007C6BA6" w:rsidRDefault="007C6BA6" w:rsidP="007C6BA6">
      <w:pPr>
        <w:pStyle w:val="ListParagraph"/>
        <w:numPr>
          <w:ilvl w:val="1"/>
          <w:numId w:val="33"/>
        </w:numPr>
      </w:pPr>
      <w:r>
        <w:t>Adherence to SOLID principles in software design.</w:t>
      </w:r>
    </w:p>
    <w:p w14:paraId="308A696B" w14:textId="77777777" w:rsidR="007C6BA6" w:rsidRDefault="007C6BA6" w:rsidP="007C6BA6">
      <w:pPr>
        <w:pStyle w:val="ListParagraph"/>
        <w:numPr>
          <w:ilvl w:val="1"/>
          <w:numId w:val="33"/>
        </w:numPr>
      </w:pPr>
      <w:r>
        <w:lastRenderedPageBreak/>
        <w:t>Regular code reviews to ensure compliance with standards.</w:t>
      </w:r>
    </w:p>
    <w:p w14:paraId="49CD8DDF" w14:textId="48FB0217" w:rsidR="007C6BA6" w:rsidRDefault="007C6BA6" w:rsidP="007C6BA6">
      <w:pPr>
        <w:pStyle w:val="ListParagraph"/>
        <w:numPr>
          <w:ilvl w:val="1"/>
          <w:numId w:val="33"/>
        </w:numPr>
      </w:pPr>
      <w:r>
        <w:t>Use of UML diagrams for documenting architecture.</w:t>
      </w:r>
    </w:p>
    <w:p w14:paraId="0B76CDDE" w14:textId="77777777" w:rsidR="005C596B" w:rsidRDefault="005C596B" w:rsidP="005C596B">
      <w:pPr>
        <w:pStyle w:val="ListParagraph"/>
        <w:ind w:left="1152"/>
      </w:pPr>
    </w:p>
    <w:p w14:paraId="3B3A04A6" w14:textId="06F3D226" w:rsidR="000471FC" w:rsidRDefault="000471FC" w:rsidP="000471FC">
      <w:pPr>
        <w:pStyle w:val="ListParagraph"/>
        <w:numPr>
          <w:ilvl w:val="0"/>
          <w:numId w:val="33"/>
        </w:numPr>
      </w:pPr>
      <w:r>
        <w:t>Project 4: Testing and RPA</w:t>
      </w:r>
      <w:r w:rsidR="005C596B">
        <w:t>:</w:t>
      </w:r>
    </w:p>
    <w:p w14:paraId="4FB180AD" w14:textId="42098CE0" w:rsidR="005C596B" w:rsidRDefault="005C596B" w:rsidP="005C596B">
      <w:pPr>
        <w:pStyle w:val="ListParagraph"/>
        <w:ind w:left="1152"/>
      </w:pPr>
      <w:r w:rsidRPr="005C596B">
        <w:t xml:space="preserve">This project aims to automate testing processes and implement Robotic Process Automation (RPA) to improve efficiency and minimize manual </w:t>
      </w:r>
      <w:r w:rsidR="007C6BA6" w:rsidRPr="005C596B">
        <w:t>labour</w:t>
      </w:r>
      <w:r w:rsidRPr="005C596B">
        <w:t>. It involves establishing automated testing frameworks and creating RPA bots to handle repetitive tasks.</w:t>
      </w:r>
    </w:p>
    <w:p w14:paraId="38BA5A23" w14:textId="31AAFD7C" w:rsidR="007C6BA6" w:rsidRDefault="007C6BA6" w:rsidP="005C596B">
      <w:pPr>
        <w:pStyle w:val="ListParagraph"/>
        <w:ind w:left="1152"/>
      </w:pPr>
      <w:r w:rsidRPr="007C6BA6">
        <w:t>High-Level Business Rules:</w:t>
      </w:r>
    </w:p>
    <w:p w14:paraId="030FAD98" w14:textId="77777777" w:rsidR="007C6BA6" w:rsidRDefault="007C6BA6" w:rsidP="007C6BA6">
      <w:pPr>
        <w:pStyle w:val="ListParagraph"/>
        <w:numPr>
          <w:ilvl w:val="0"/>
          <w:numId w:val="33"/>
        </w:numPr>
        <w:spacing w:line="240" w:lineRule="auto"/>
        <w:ind w:left="1800"/>
      </w:pPr>
      <w:r>
        <w:t>Automation must be implemented for all test cases whenever possible.</w:t>
      </w:r>
    </w:p>
    <w:p w14:paraId="0B8344DD" w14:textId="77777777" w:rsidR="007C6BA6" w:rsidRDefault="007C6BA6" w:rsidP="007C6BA6">
      <w:pPr>
        <w:pStyle w:val="ListParagraph"/>
        <w:spacing w:line="240" w:lineRule="auto"/>
        <w:ind w:left="1800"/>
      </w:pPr>
    </w:p>
    <w:p w14:paraId="45F57EF2" w14:textId="53BD47C9" w:rsidR="007C6BA6" w:rsidRDefault="007C6BA6" w:rsidP="007C6BA6">
      <w:pPr>
        <w:pStyle w:val="ListParagraph"/>
        <w:numPr>
          <w:ilvl w:val="0"/>
          <w:numId w:val="33"/>
        </w:numPr>
        <w:spacing w:line="240" w:lineRule="auto"/>
        <w:ind w:left="1800"/>
      </w:pPr>
      <w:r>
        <w:t>CI/CD pipelines should be utilized for automated testing.</w:t>
      </w:r>
    </w:p>
    <w:p w14:paraId="7613DE45" w14:textId="77777777" w:rsidR="007C6BA6" w:rsidRDefault="007C6BA6" w:rsidP="007C6BA6">
      <w:pPr>
        <w:pStyle w:val="ListParagraph"/>
        <w:spacing w:line="240" w:lineRule="auto"/>
        <w:ind w:left="1800"/>
      </w:pPr>
    </w:p>
    <w:p w14:paraId="73430236" w14:textId="186A10D8" w:rsidR="007C6BA6" w:rsidRDefault="007C6BA6" w:rsidP="007C6BA6">
      <w:pPr>
        <w:pStyle w:val="ListParagraph"/>
        <w:numPr>
          <w:ilvl w:val="0"/>
          <w:numId w:val="33"/>
        </w:numPr>
        <w:spacing w:line="240" w:lineRule="auto"/>
        <w:ind w:left="1800"/>
      </w:pPr>
      <w:r>
        <w:t>RPA bots must adhere to predetermined workflows and business rules.</w:t>
      </w:r>
    </w:p>
    <w:p w14:paraId="6CB8C946" w14:textId="77777777" w:rsidR="007C6BA6" w:rsidRDefault="007C6BA6" w:rsidP="007C6BA6">
      <w:pPr>
        <w:pStyle w:val="ListParagraph"/>
        <w:spacing w:line="240" w:lineRule="auto"/>
        <w:ind w:left="1800"/>
      </w:pPr>
    </w:p>
    <w:p w14:paraId="080E85C8" w14:textId="75F1BB6B" w:rsidR="007C6BA6" w:rsidRDefault="007C6BA6" w:rsidP="007C6BA6">
      <w:pPr>
        <w:pStyle w:val="ListParagraph"/>
        <w:numPr>
          <w:ilvl w:val="0"/>
          <w:numId w:val="33"/>
        </w:numPr>
        <w:spacing w:line="240" w:lineRule="auto"/>
        <w:ind w:left="1800"/>
      </w:pPr>
      <w:r>
        <w:t>Regular monitoring and maintenance of RPA bots is required.</w:t>
      </w:r>
    </w:p>
    <w:p w14:paraId="302F0D2B" w14:textId="77777777" w:rsidR="007C6BA6" w:rsidRDefault="007C6BA6" w:rsidP="007C6BA6">
      <w:pPr>
        <w:pStyle w:val="ListParagraph"/>
        <w:spacing w:line="240" w:lineRule="auto"/>
        <w:ind w:left="1800"/>
      </w:pPr>
    </w:p>
    <w:p w14:paraId="627DD87C" w14:textId="4BC2712A" w:rsidR="007C6BA6" w:rsidRDefault="007C6BA6" w:rsidP="007C6BA6">
      <w:pPr>
        <w:pStyle w:val="ListParagraph"/>
        <w:numPr>
          <w:ilvl w:val="0"/>
          <w:numId w:val="33"/>
        </w:numPr>
        <w:spacing w:line="240" w:lineRule="auto"/>
        <w:ind w:left="1800"/>
      </w:pPr>
      <w:r>
        <w:t>Test results and bot activities should be logged and reported in detail.</w:t>
      </w:r>
    </w:p>
    <w:p w14:paraId="11A268E8" w14:textId="77777777" w:rsidR="005C596B" w:rsidRDefault="005C596B" w:rsidP="005C596B">
      <w:pPr>
        <w:pStyle w:val="ListParagraph"/>
        <w:ind w:left="1152"/>
      </w:pPr>
    </w:p>
    <w:p w14:paraId="3DDCFB09" w14:textId="1E9F5171" w:rsidR="000471FC" w:rsidRDefault="000471FC" w:rsidP="000471FC">
      <w:pPr>
        <w:pStyle w:val="ListParagraph"/>
        <w:numPr>
          <w:ilvl w:val="0"/>
          <w:numId w:val="33"/>
        </w:numPr>
      </w:pPr>
      <w:r>
        <w:t xml:space="preserve">Project 5: </w:t>
      </w:r>
      <w:r w:rsidR="00B85D8C">
        <w:t>Data Visualization</w:t>
      </w:r>
      <w:r>
        <w:t xml:space="preserve"> and Monitoring</w:t>
      </w:r>
      <w:r w:rsidR="005C596B">
        <w:t>:</w:t>
      </w:r>
    </w:p>
    <w:p w14:paraId="78FC08AC" w14:textId="3F148795" w:rsidR="00946735" w:rsidRDefault="005C596B" w:rsidP="005C596B">
      <w:pPr>
        <w:pStyle w:val="ListParagraph"/>
        <w:ind w:left="1152"/>
      </w:pPr>
      <w:r w:rsidRPr="005C596B">
        <w:t>The goal of this project is to create data visualization dashboards and monitoring tools that will offer immediate insights into business operations. This involves choosing the right visualization tools, designing effective dashboards, and establishing monitoring alerts.</w:t>
      </w:r>
    </w:p>
    <w:p w14:paraId="47B652A5" w14:textId="77777777" w:rsidR="000A1251" w:rsidRDefault="000A1251" w:rsidP="005C596B">
      <w:pPr>
        <w:pStyle w:val="ListParagraph"/>
        <w:ind w:left="1152"/>
      </w:pPr>
    </w:p>
    <w:p w14:paraId="066E0BC5" w14:textId="65B4D307" w:rsidR="007C6BA6" w:rsidRDefault="000A1251" w:rsidP="000A1251">
      <w:pPr>
        <w:pStyle w:val="ListParagraph"/>
        <w:ind w:left="1152"/>
      </w:pPr>
      <w:r w:rsidRPr="007C6BA6">
        <w:t>High-Level Business Rules:</w:t>
      </w:r>
    </w:p>
    <w:p w14:paraId="03FFBCC7" w14:textId="6CF738E4" w:rsidR="007C6BA6" w:rsidRDefault="007C6BA6" w:rsidP="000A1251">
      <w:pPr>
        <w:pStyle w:val="ListParagraph"/>
        <w:ind w:left="1440"/>
      </w:pPr>
      <w:r>
        <w:t xml:space="preserve">- </w:t>
      </w:r>
      <w:r>
        <w:t>Dashboards must be user-friendly and customizable.</w:t>
      </w:r>
    </w:p>
    <w:p w14:paraId="04F9CB67" w14:textId="77777777" w:rsidR="007C6BA6" w:rsidRDefault="007C6BA6" w:rsidP="000A1251">
      <w:pPr>
        <w:pStyle w:val="ListParagraph"/>
        <w:ind w:left="1440"/>
      </w:pPr>
      <w:r>
        <w:t>- Real-time data should be used for monitoring the dashboards.</w:t>
      </w:r>
    </w:p>
    <w:p w14:paraId="7DFCEF3A" w14:textId="77777777" w:rsidR="007C6BA6" w:rsidRDefault="007C6BA6" w:rsidP="000A1251">
      <w:pPr>
        <w:pStyle w:val="ListParagraph"/>
        <w:ind w:left="1440"/>
      </w:pPr>
      <w:r>
        <w:t>- Alerts and notifications need to be configurable.</w:t>
      </w:r>
    </w:p>
    <w:p w14:paraId="6B7288D7" w14:textId="77777777" w:rsidR="007C6BA6" w:rsidRDefault="007C6BA6" w:rsidP="000A1251">
      <w:pPr>
        <w:pStyle w:val="ListParagraph"/>
        <w:ind w:left="1440"/>
      </w:pPr>
      <w:r>
        <w:t>- Data sources must be validated and cleaned before visualization.</w:t>
      </w:r>
    </w:p>
    <w:p w14:paraId="0D3AA572" w14:textId="23F89B37" w:rsidR="007C6BA6" w:rsidRDefault="007C6BA6" w:rsidP="000A1251">
      <w:pPr>
        <w:pStyle w:val="ListParagraph"/>
        <w:ind w:left="1440"/>
      </w:pPr>
      <w:r>
        <w:t>- Regular updates and maintenance of the dashboards are required.</w:t>
      </w:r>
    </w:p>
    <w:p w14:paraId="379F15B2" w14:textId="77777777" w:rsidR="00946735" w:rsidRDefault="00946735" w:rsidP="000A1251">
      <w:pPr>
        <w:pStyle w:val="NTTBodyText"/>
        <w:ind w:left="0"/>
      </w:pPr>
    </w:p>
    <w:p w14:paraId="142E58B7" w14:textId="77777777" w:rsidR="00252356" w:rsidRDefault="00252356" w:rsidP="000A1251">
      <w:pPr>
        <w:pStyle w:val="NTTBodyText"/>
        <w:ind w:left="0"/>
      </w:pPr>
    </w:p>
    <w:p w14:paraId="2446E8DA" w14:textId="77777777" w:rsidR="00252356" w:rsidRDefault="00252356" w:rsidP="000A1251">
      <w:pPr>
        <w:pStyle w:val="NTTBodyText"/>
        <w:ind w:left="0"/>
      </w:pPr>
    </w:p>
    <w:p w14:paraId="7CB568FD" w14:textId="77777777" w:rsidR="00252356" w:rsidRPr="00DC337B" w:rsidRDefault="00252356" w:rsidP="000A1251">
      <w:pPr>
        <w:pStyle w:val="NTTBodyText"/>
        <w:ind w:left="0"/>
      </w:pPr>
    </w:p>
    <w:p w14:paraId="6D101106" w14:textId="77777777" w:rsidR="00946735" w:rsidRDefault="00946735" w:rsidP="00946735">
      <w:pPr>
        <w:pStyle w:val="Heading1"/>
      </w:pPr>
      <w:bookmarkStart w:id="8" w:name="_Toc138061461"/>
      <w:bookmarkStart w:id="9" w:name="_Toc163734481"/>
      <w:bookmarkStart w:id="10" w:name="_Toc171508442"/>
      <w:r>
        <w:lastRenderedPageBreak/>
        <w:t>Solution Design</w:t>
      </w:r>
      <w:bookmarkEnd w:id="8"/>
      <w:bookmarkEnd w:id="9"/>
      <w:bookmarkEnd w:id="10"/>
    </w:p>
    <w:p w14:paraId="39D1F2D8" w14:textId="77777777" w:rsidR="00946735" w:rsidRDefault="00946735" w:rsidP="00946735">
      <w:pPr>
        <w:pStyle w:val="Heading2"/>
      </w:pPr>
      <w:bookmarkStart w:id="11" w:name="_Toc138061463"/>
      <w:bookmarkStart w:id="12" w:name="_Toc163734483"/>
      <w:bookmarkStart w:id="13" w:name="_Toc171508443"/>
      <w:r w:rsidRPr="00946735">
        <w:t>Detailed Solution Design</w:t>
      </w:r>
      <w:bookmarkEnd w:id="11"/>
      <w:bookmarkEnd w:id="12"/>
      <w:bookmarkEnd w:id="13"/>
    </w:p>
    <w:p w14:paraId="75C12907" w14:textId="4A83D40F" w:rsidR="00252356" w:rsidRDefault="00252356" w:rsidP="00252356">
      <w:pPr>
        <w:ind w:left="576"/>
      </w:pPr>
      <w:r>
        <w:t>Technologies Used</w:t>
      </w:r>
      <w:r>
        <w:t>:</w:t>
      </w:r>
    </w:p>
    <w:p w14:paraId="0E4FDFC4" w14:textId="294EB928" w:rsidR="00252356" w:rsidRDefault="00252356" w:rsidP="00252356">
      <w:pPr>
        <w:pStyle w:val="ListParagraph"/>
        <w:numPr>
          <w:ilvl w:val="0"/>
          <w:numId w:val="34"/>
        </w:numPr>
      </w:pPr>
      <w:r>
        <w:t xml:space="preserve">Agile and Scrum: </w:t>
      </w:r>
      <w:r>
        <w:t>Kanban</w:t>
      </w:r>
    </w:p>
    <w:p w14:paraId="0FABD54A" w14:textId="3DEE0527" w:rsidR="00432E4C" w:rsidRDefault="00432E4C" w:rsidP="00432E4C">
      <w:pPr>
        <w:pStyle w:val="ListParagraph"/>
        <w:numPr>
          <w:ilvl w:val="0"/>
          <w:numId w:val="35"/>
        </w:numPr>
      </w:pPr>
      <w:r w:rsidRPr="00432E4C">
        <w:t>used for managing Agile projects, including task tracking, sprint planning, and documentation.</w:t>
      </w:r>
    </w:p>
    <w:p w14:paraId="29481D2C" w14:textId="342728B4" w:rsidR="00252356" w:rsidRDefault="00252356" w:rsidP="00252356">
      <w:pPr>
        <w:pStyle w:val="ListParagraph"/>
        <w:numPr>
          <w:ilvl w:val="0"/>
          <w:numId w:val="34"/>
        </w:numPr>
      </w:pPr>
      <w:r>
        <w:t xml:space="preserve">API Development: </w:t>
      </w:r>
      <w:r w:rsidR="00432E4C">
        <w:t>.NET 8(</w:t>
      </w:r>
      <w:r>
        <w:t>C#</w:t>
      </w:r>
      <w:r w:rsidR="00432E4C">
        <w:t>)</w:t>
      </w:r>
    </w:p>
    <w:p w14:paraId="45236AEB" w14:textId="77777777" w:rsidR="00432E4C" w:rsidRDefault="00432E4C" w:rsidP="00432E4C">
      <w:pPr>
        <w:pStyle w:val="ListParagraph"/>
        <w:numPr>
          <w:ilvl w:val="0"/>
          <w:numId w:val="35"/>
        </w:numPr>
      </w:pPr>
    </w:p>
    <w:p w14:paraId="4E93F8F3" w14:textId="001B2C70" w:rsidR="00252356" w:rsidRDefault="00252356" w:rsidP="00252356">
      <w:pPr>
        <w:pStyle w:val="ListParagraph"/>
        <w:numPr>
          <w:ilvl w:val="0"/>
          <w:numId w:val="34"/>
        </w:numPr>
      </w:pPr>
      <w:r>
        <w:t>Design &amp; Architecture Standards:</w:t>
      </w:r>
      <w:r w:rsidR="00432E4C">
        <w:t xml:space="preserve"> .NET 8(C#)</w:t>
      </w:r>
    </w:p>
    <w:p w14:paraId="741EBD1C" w14:textId="3C5E1D66" w:rsidR="00432E4C" w:rsidRDefault="00432E4C" w:rsidP="00432E4C">
      <w:pPr>
        <w:pStyle w:val="ListParagraph"/>
        <w:numPr>
          <w:ilvl w:val="0"/>
          <w:numId w:val="35"/>
        </w:numPr>
      </w:pPr>
      <w:r w:rsidRPr="00432E4C">
        <w:t>ensure consistent design and scalability in software development.</w:t>
      </w:r>
    </w:p>
    <w:p w14:paraId="1DC2658F" w14:textId="3E1BD52E" w:rsidR="00252356" w:rsidRDefault="00252356" w:rsidP="00252356">
      <w:pPr>
        <w:pStyle w:val="ListParagraph"/>
        <w:numPr>
          <w:ilvl w:val="0"/>
          <w:numId w:val="34"/>
        </w:numPr>
      </w:pPr>
      <w:r>
        <w:t xml:space="preserve">Testing and RPA: </w:t>
      </w:r>
      <w:r w:rsidR="00432E4C">
        <w:t>UiPath</w:t>
      </w:r>
    </w:p>
    <w:p w14:paraId="073D981C" w14:textId="5F5982E3" w:rsidR="00432E4C" w:rsidRDefault="00432E4C" w:rsidP="00432E4C">
      <w:pPr>
        <w:pStyle w:val="ListParagraph"/>
        <w:numPr>
          <w:ilvl w:val="0"/>
          <w:numId w:val="35"/>
        </w:numPr>
      </w:pPr>
      <w:r>
        <w:t xml:space="preserve">for automated testing within CI/CD pipelines, and </w:t>
      </w:r>
      <w:r>
        <w:rPr>
          <w:rStyle w:val="Strong"/>
        </w:rPr>
        <w:t>Blue Prism</w:t>
      </w:r>
      <w:r>
        <w:t xml:space="preserve"> for RPA implementation.</w:t>
      </w:r>
    </w:p>
    <w:p w14:paraId="2DFADCDD" w14:textId="336063CE" w:rsidR="00252356" w:rsidRDefault="00252356" w:rsidP="00252356">
      <w:pPr>
        <w:pStyle w:val="ListParagraph"/>
        <w:numPr>
          <w:ilvl w:val="0"/>
          <w:numId w:val="34"/>
        </w:numPr>
      </w:pPr>
      <w:r>
        <w:t>Data Visualization and Monitoring: Power BI</w:t>
      </w:r>
    </w:p>
    <w:p w14:paraId="192CE885" w14:textId="307A4B92" w:rsidR="00946735" w:rsidRPr="0080063D" w:rsidRDefault="0080063D" w:rsidP="0080063D">
      <w:pPr>
        <w:pStyle w:val="ListParagraph"/>
        <w:numPr>
          <w:ilvl w:val="0"/>
          <w:numId w:val="35"/>
        </w:numPr>
      </w:pPr>
      <w:r w:rsidRPr="0080063D">
        <w:t>for creating interactive dashboards, with Elasticsearch for efficient data retrieval and monitoring</w:t>
      </w:r>
    </w:p>
    <w:p w14:paraId="707A7E21" w14:textId="77777777" w:rsidR="001C65D0" w:rsidRPr="00946735" w:rsidRDefault="001C65D0" w:rsidP="00946735">
      <w:pPr>
        <w:pStyle w:val="NTTBodyText"/>
        <w:ind w:left="0"/>
        <w:jc w:val="center"/>
        <w:rPr>
          <w:color w:val="auto"/>
        </w:rPr>
      </w:pPr>
    </w:p>
    <w:p w14:paraId="6AE0E6F1" w14:textId="3074C9ED" w:rsidR="00946735" w:rsidRDefault="00946735" w:rsidP="00946735">
      <w:pPr>
        <w:pStyle w:val="Caption"/>
        <w:jc w:val="center"/>
        <w:rPr>
          <w:color w:val="auto"/>
        </w:rPr>
      </w:pPr>
      <w:bookmarkStart w:id="14" w:name="_Toc138061470"/>
      <w:bookmarkStart w:id="15" w:name="_Toc163734493"/>
      <w:commentRangeStart w:id="16"/>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1</w:t>
      </w:r>
      <w:r w:rsidRPr="00946735">
        <w:rPr>
          <w:noProof/>
          <w:color w:val="auto"/>
        </w:rPr>
        <w:fldChar w:fldCharType="end"/>
      </w:r>
      <w:r w:rsidRPr="00946735">
        <w:rPr>
          <w:color w:val="auto"/>
        </w:rPr>
        <w:t>: Context Diagram</w:t>
      </w:r>
      <w:bookmarkEnd w:id="14"/>
      <w:commentRangeEnd w:id="16"/>
      <w:r w:rsidRPr="00946735">
        <w:rPr>
          <w:rStyle w:val="CommentReference"/>
          <w:rFonts w:eastAsiaTheme="minorHAnsi" w:cstheme="minorBidi"/>
          <w:color w:val="auto"/>
          <w:kern w:val="2"/>
          <w:lang w:val="en-US"/>
          <w14:ligatures w14:val="standardContextual"/>
        </w:rPr>
        <w:commentReference w:id="16"/>
      </w:r>
      <w:bookmarkEnd w:id="15"/>
    </w:p>
    <w:p w14:paraId="0F5C72C2" w14:textId="3C846126" w:rsidR="001C65D0" w:rsidRDefault="001C65D0" w:rsidP="001C65D0">
      <w:r>
        <w:rPr>
          <w:noProof/>
        </w:rPr>
        <mc:AlternateContent>
          <mc:Choice Requires="wps">
            <w:drawing>
              <wp:anchor distT="0" distB="0" distL="114300" distR="114300" simplePos="0" relativeHeight="251662336" behindDoc="0" locked="0" layoutInCell="1" allowOverlap="1" wp14:anchorId="166C499F" wp14:editId="2AAF1204">
                <wp:simplePos x="0" y="0"/>
                <wp:positionH relativeFrom="column">
                  <wp:posOffset>-819150</wp:posOffset>
                </wp:positionH>
                <wp:positionV relativeFrom="paragraph">
                  <wp:posOffset>510540</wp:posOffset>
                </wp:positionV>
                <wp:extent cx="2114550" cy="514350"/>
                <wp:effectExtent l="0" t="0" r="19050" b="19050"/>
                <wp:wrapNone/>
                <wp:docPr id="1276285279" name="Rectangle 2"/>
                <wp:cNvGraphicFramePr/>
                <a:graphic xmlns:a="http://schemas.openxmlformats.org/drawingml/2006/main">
                  <a:graphicData uri="http://schemas.microsoft.com/office/word/2010/wordprocessingShape">
                    <wps:wsp>
                      <wps:cNvSpPr/>
                      <wps:spPr>
                        <a:xfrm>
                          <a:off x="0" y="0"/>
                          <a:ext cx="211455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1457EF55" w14:textId="4DF4A0CC" w:rsidR="0080063D" w:rsidRDefault="001C65D0" w:rsidP="0080063D">
                            <w:pPr>
                              <w:jc w:val="center"/>
                            </w:pPr>
                            <w:r>
                              <w:t>Project 1: Agile &amp; Scrum</w:t>
                            </w:r>
                            <w:r w:rsidR="0080063D">
                              <w:t xml:space="preserve"> = Kanban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C499F" id="Rectangle 2" o:spid="_x0000_s1026" style="position:absolute;left:0;text-align:left;margin-left:-64.5pt;margin-top:40.2pt;width:166.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" fillcolor="white [3201]" strokecolor="black [3200]" strokeweight="2pt">
                <v:textbox>
                  <w:txbxContent>
                    <w:p w14:paraId="1457EF55" w14:textId="4DF4A0CC" w:rsidR="0080063D" w:rsidRDefault="001C65D0" w:rsidP="0080063D">
                      <w:pPr>
                        <w:jc w:val="center"/>
                      </w:pPr>
                      <w:r>
                        <w:t>Project 1: Agile &amp; Scrum</w:t>
                      </w:r>
                      <w:r w:rsidR="0080063D">
                        <w:t xml:space="preserve"> = Kanban</w:t>
                      </w:r>
                    </w:p>
                  </w:txbxContent>
                </v:textbox>
              </v:rect>
            </w:pict>
          </mc:Fallback>
        </mc:AlternateContent>
      </w:r>
    </w:p>
    <w:p w14:paraId="0916A3EE" w14:textId="6D795874" w:rsidR="001C65D0" w:rsidRDefault="001C65D0" w:rsidP="001C65D0">
      <w:r>
        <w:rPr>
          <w:noProof/>
        </w:rPr>
        <mc:AlternateContent>
          <mc:Choice Requires="wps">
            <w:drawing>
              <wp:anchor distT="0" distB="0" distL="114300" distR="114300" simplePos="0" relativeHeight="251669504" behindDoc="0" locked="0" layoutInCell="1" allowOverlap="1" wp14:anchorId="5B43E541" wp14:editId="7C268411">
                <wp:simplePos x="0" y="0"/>
                <wp:positionH relativeFrom="column">
                  <wp:posOffset>3147695</wp:posOffset>
                </wp:positionH>
                <wp:positionV relativeFrom="paragraph">
                  <wp:posOffset>328930</wp:posOffset>
                </wp:positionV>
                <wp:extent cx="676275" cy="781050"/>
                <wp:effectExtent l="38100" t="38100" r="47625" b="57150"/>
                <wp:wrapNone/>
                <wp:docPr id="1463636909" name="Straight Arrow Connector 3"/>
                <wp:cNvGraphicFramePr/>
                <a:graphic xmlns:a="http://schemas.openxmlformats.org/drawingml/2006/main">
                  <a:graphicData uri="http://schemas.microsoft.com/office/word/2010/wordprocessingShape">
                    <wps:wsp>
                      <wps:cNvCnPr/>
                      <wps:spPr>
                        <a:xfrm flipH="1">
                          <a:off x="0" y="0"/>
                          <a:ext cx="676275" cy="781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6CCB53" id="_x0000_t32" coordsize="21600,21600" o:spt="32" o:oned="t" path="m,l21600,21600e" filled="f">
                <v:path arrowok="t" fillok="f" o:connecttype="none"/>
                <o:lock v:ext="edit" shapetype="t"/>
              </v:shapetype>
              <v:shape id="Straight Arrow Connector 3" o:spid="_x0000_s1026" type="#_x0000_t32" style="position:absolute;margin-left:247.85pt;margin-top:25.9pt;width:53.25pt;height:6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" strokecolor="#4579b8 [3044]">
                <v:stroke startarrow="block" endarrow="block"/>
              </v:shape>
            </w:pict>
          </mc:Fallback>
        </mc:AlternateContent>
      </w:r>
      <w:r>
        <w:rPr>
          <w:noProof/>
        </w:rPr>
        <mc:AlternateContent>
          <mc:Choice Requires="wps">
            <w:drawing>
              <wp:anchor distT="0" distB="0" distL="114300" distR="114300" simplePos="0" relativeHeight="251675648" behindDoc="0" locked="0" layoutInCell="1" allowOverlap="1" wp14:anchorId="316ABE1A" wp14:editId="2C3F8C3C">
                <wp:simplePos x="0" y="0"/>
                <wp:positionH relativeFrom="column">
                  <wp:posOffset>1261745</wp:posOffset>
                </wp:positionH>
                <wp:positionV relativeFrom="paragraph">
                  <wp:posOffset>357504</wp:posOffset>
                </wp:positionV>
                <wp:extent cx="885825" cy="771525"/>
                <wp:effectExtent l="38100" t="38100" r="47625" b="47625"/>
                <wp:wrapNone/>
                <wp:docPr id="1507563330" name="Straight Arrow Connector 3"/>
                <wp:cNvGraphicFramePr/>
                <a:graphic xmlns:a="http://schemas.openxmlformats.org/drawingml/2006/main">
                  <a:graphicData uri="http://schemas.microsoft.com/office/word/2010/wordprocessingShape">
                    <wps:wsp>
                      <wps:cNvCnPr/>
                      <wps:spPr>
                        <a:xfrm>
                          <a:off x="0" y="0"/>
                          <a:ext cx="885825" cy="771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4F08A" id="Straight Arrow Connector 3" o:spid="_x0000_s1026" type="#_x0000_t32" style="position:absolute;margin-left:99.35pt;margin-top:28.15pt;width:69.75pt;height:6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" strokecolor="#4579b8 [3044]">
                <v:stroke startarrow="block" endarrow="block"/>
              </v:shape>
            </w:pict>
          </mc:Fallback>
        </mc:AlternateContent>
      </w:r>
      <w:r>
        <w:rPr>
          <w:noProof/>
        </w:rPr>
        <mc:AlternateContent>
          <mc:Choice Requires="wps">
            <w:drawing>
              <wp:anchor distT="0" distB="0" distL="114300" distR="114300" simplePos="0" relativeHeight="251668480" behindDoc="0" locked="0" layoutInCell="1" allowOverlap="1" wp14:anchorId="4C99CB47" wp14:editId="4BCBE440">
                <wp:simplePos x="0" y="0"/>
                <wp:positionH relativeFrom="margin">
                  <wp:align>right</wp:align>
                </wp:positionH>
                <wp:positionV relativeFrom="paragraph">
                  <wp:posOffset>81280</wp:posOffset>
                </wp:positionV>
                <wp:extent cx="2114550" cy="514350"/>
                <wp:effectExtent l="0" t="0" r="19050" b="19050"/>
                <wp:wrapNone/>
                <wp:docPr id="911071055" name="Rectangle 2"/>
                <wp:cNvGraphicFramePr/>
                <a:graphic xmlns:a="http://schemas.openxmlformats.org/drawingml/2006/main">
                  <a:graphicData uri="http://schemas.microsoft.com/office/word/2010/wordprocessingShape">
                    <wps:wsp>
                      <wps:cNvSpPr/>
                      <wps:spPr>
                        <a:xfrm>
                          <a:off x="0" y="0"/>
                          <a:ext cx="211455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631C328B" w14:textId="044FC400" w:rsidR="001C65D0" w:rsidRDefault="001C65D0" w:rsidP="001C65D0">
                            <w:pPr>
                              <w:jc w:val="center"/>
                            </w:pPr>
                            <w:r>
                              <w:t>Project 2: API Development</w:t>
                            </w:r>
                            <w:r w:rsidR="0080063D">
                              <w:t xml:space="preserve"> =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9CB47" id="_x0000_s1027" style="position:absolute;left:0;text-align:left;margin-left:115.3pt;margin-top:6.4pt;width:166.5pt;height:40.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" fillcolor="white [3201]" strokecolor="black [3200]" strokeweight="2pt">
                <v:textbox>
                  <w:txbxContent>
                    <w:p w14:paraId="631C328B" w14:textId="044FC400" w:rsidR="001C65D0" w:rsidRDefault="001C65D0" w:rsidP="001C65D0">
                      <w:pPr>
                        <w:jc w:val="center"/>
                      </w:pPr>
                      <w:r>
                        <w:t>Project 2: API Development</w:t>
                      </w:r>
                      <w:r w:rsidR="0080063D">
                        <w:t xml:space="preserve"> = C#</w:t>
                      </w:r>
                    </w:p>
                  </w:txbxContent>
                </v:textbox>
                <w10:wrap anchorx="margin"/>
              </v:rect>
            </w:pict>
          </mc:Fallback>
        </mc:AlternateContent>
      </w:r>
    </w:p>
    <w:p w14:paraId="20686475" w14:textId="4B169998" w:rsidR="001C65D0" w:rsidRDefault="001C65D0" w:rsidP="001C65D0"/>
    <w:p w14:paraId="11C30178" w14:textId="5132FD1F" w:rsidR="001C65D0" w:rsidRDefault="001C65D0" w:rsidP="001C65D0">
      <w:r>
        <w:rPr>
          <w:noProof/>
        </w:rPr>
        <mc:AlternateContent>
          <mc:Choice Requires="wps">
            <w:drawing>
              <wp:anchor distT="0" distB="0" distL="114300" distR="114300" simplePos="0" relativeHeight="251659264" behindDoc="0" locked="0" layoutInCell="1" allowOverlap="1" wp14:anchorId="27E96FB5" wp14:editId="276903F4">
                <wp:simplePos x="0" y="0"/>
                <wp:positionH relativeFrom="column">
                  <wp:posOffset>2023110</wp:posOffset>
                </wp:positionH>
                <wp:positionV relativeFrom="paragraph">
                  <wp:posOffset>27305</wp:posOffset>
                </wp:positionV>
                <wp:extent cx="1247775" cy="1266825"/>
                <wp:effectExtent l="0" t="0" r="28575" b="28575"/>
                <wp:wrapNone/>
                <wp:docPr id="434089651" name="Flowchart: Connector 1"/>
                <wp:cNvGraphicFramePr/>
                <a:graphic xmlns:a="http://schemas.openxmlformats.org/drawingml/2006/main">
                  <a:graphicData uri="http://schemas.microsoft.com/office/word/2010/wordprocessingShape">
                    <wps:wsp>
                      <wps:cNvSpPr/>
                      <wps:spPr>
                        <a:xfrm>
                          <a:off x="0" y="0"/>
                          <a:ext cx="1247775" cy="12668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8DF39A5" w14:textId="4AFF49B2" w:rsidR="001C65D0" w:rsidRDefault="001C65D0" w:rsidP="001C65D0">
                            <w:pPr>
                              <w:jc w:val="center"/>
                            </w:pPr>
                            <w:r>
                              <w:t>GitHub</w:t>
                            </w:r>
                          </w:p>
                          <w:p w14:paraId="1D4E3945" w14:textId="00AE4856" w:rsidR="00252356" w:rsidRDefault="00252356" w:rsidP="001C65D0">
                            <w:pPr>
                              <w:jc w:val="center"/>
                            </w:pPr>
                            <w: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96FB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8" type="#_x0000_t120" style="position:absolute;left:0;text-align:left;margin-left:159.3pt;margin-top:2.15pt;width:98.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" fillcolor="white [3201]" strokecolor="black [3200]" strokeweight="2pt">
                <v:textbox>
                  <w:txbxContent>
                    <w:p w14:paraId="48DF39A5" w14:textId="4AFF49B2" w:rsidR="001C65D0" w:rsidRDefault="001C65D0" w:rsidP="001C65D0">
                      <w:pPr>
                        <w:jc w:val="center"/>
                      </w:pPr>
                      <w:r>
                        <w:t>GitHub</w:t>
                      </w:r>
                    </w:p>
                    <w:p w14:paraId="1D4E3945" w14:textId="00AE4856" w:rsidR="00252356" w:rsidRDefault="00252356" w:rsidP="001C65D0">
                      <w:pPr>
                        <w:jc w:val="center"/>
                      </w:pPr>
                      <w:r>
                        <w:t>Repository</w:t>
                      </w:r>
                    </w:p>
                  </w:txbxContent>
                </v:textbox>
              </v:shape>
            </w:pict>
          </mc:Fallback>
        </mc:AlternateContent>
      </w:r>
    </w:p>
    <w:p w14:paraId="2FDC141D" w14:textId="1596FA86" w:rsidR="001C65D0" w:rsidRDefault="001C65D0" w:rsidP="001C65D0"/>
    <w:p w14:paraId="74A46898" w14:textId="53E1B5C7" w:rsidR="001C65D0" w:rsidRDefault="0080063D" w:rsidP="001C65D0">
      <w:r>
        <w:rPr>
          <w:noProof/>
        </w:rPr>
        <mc:AlternateContent>
          <mc:Choice Requires="wps">
            <w:drawing>
              <wp:anchor distT="0" distB="0" distL="114300" distR="114300" simplePos="0" relativeHeight="251660288" behindDoc="0" locked="0" layoutInCell="1" allowOverlap="1" wp14:anchorId="405A81FE" wp14:editId="73FB0A0D">
                <wp:simplePos x="0" y="0"/>
                <wp:positionH relativeFrom="column">
                  <wp:posOffset>-805180</wp:posOffset>
                </wp:positionH>
                <wp:positionV relativeFrom="paragraph">
                  <wp:posOffset>331470</wp:posOffset>
                </wp:positionV>
                <wp:extent cx="2114550" cy="628650"/>
                <wp:effectExtent l="0" t="0" r="19050" b="19050"/>
                <wp:wrapNone/>
                <wp:docPr id="388278462" name="Rectangle 2"/>
                <wp:cNvGraphicFramePr/>
                <a:graphic xmlns:a="http://schemas.openxmlformats.org/drawingml/2006/main">
                  <a:graphicData uri="http://schemas.microsoft.com/office/word/2010/wordprocessingShape">
                    <wps:wsp>
                      <wps:cNvSpPr/>
                      <wps:spPr>
                        <a:xfrm>
                          <a:off x="0" y="0"/>
                          <a:ext cx="2114550" cy="628650"/>
                        </a:xfrm>
                        <a:prstGeom prst="rect">
                          <a:avLst/>
                        </a:prstGeom>
                      </wps:spPr>
                      <wps:style>
                        <a:lnRef idx="2">
                          <a:schemeClr val="dk1"/>
                        </a:lnRef>
                        <a:fillRef idx="1">
                          <a:schemeClr val="lt1"/>
                        </a:fillRef>
                        <a:effectRef idx="0">
                          <a:schemeClr val="dk1"/>
                        </a:effectRef>
                        <a:fontRef idx="minor">
                          <a:schemeClr val="dk1"/>
                        </a:fontRef>
                      </wps:style>
                      <wps:txbx>
                        <w:txbxContent>
                          <w:p w14:paraId="4D8F6AF4" w14:textId="1BED54FC" w:rsidR="00252356" w:rsidRDefault="00252356" w:rsidP="00252356">
                            <w:pPr>
                              <w:jc w:val="center"/>
                            </w:pPr>
                            <w:r>
                              <w:t xml:space="preserve">Project 5: </w:t>
                            </w:r>
                            <w:r w:rsidRPr="00252356">
                              <w:t>Data Visualization and Monitoring</w:t>
                            </w:r>
                            <w:r w:rsidR="0080063D">
                              <w:t xml:space="preserve"> = Power 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A81FE" id="_x0000_s1029" style="position:absolute;left:0;text-align:left;margin-left:-63.4pt;margin-top:26.1pt;width:166.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" fillcolor="white [3201]" strokecolor="black [3200]" strokeweight="2pt">
                <v:textbox>
                  <w:txbxContent>
                    <w:p w14:paraId="4D8F6AF4" w14:textId="1BED54FC" w:rsidR="00252356" w:rsidRDefault="00252356" w:rsidP="00252356">
                      <w:pPr>
                        <w:jc w:val="center"/>
                      </w:pPr>
                      <w:r>
                        <w:t xml:space="preserve">Project 5: </w:t>
                      </w:r>
                      <w:r w:rsidRPr="00252356">
                        <w:t>Data Visualization and Monitoring</w:t>
                      </w:r>
                      <w:r w:rsidR="0080063D">
                        <w:t xml:space="preserve"> = Power BI</w:t>
                      </w:r>
                    </w:p>
                  </w:txbxContent>
                </v:textbox>
              </v:rect>
            </w:pict>
          </mc:Fallback>
        </mc:AlternateContent>
      </w:r>
      <w:r w:rsidR="001C65D0">
        <w:rPr>
          <w:noProof/>
        </w:rPr>
        <mc:AlternateContent>
          <mc:Choice Requires="wps">
            <w:drawing>
              <wp:anchor distT="0" distB="0" distL="114300" distR="114300" simplePos="0" relativeHeight="251671552" behindDoc="0" locked="0" layoutInCell="1" allowOverlap="1" wp14:anchorId="0EC25F31" wp14:editId="0A60D7FB">
                <wp:simplePos x="0" y="0"/>
                <wp:positionH relativeFrom="column">
                  <wp:posOffset>3166746</wp:posOffset>
                </wp:positionH>
                <wp:positionV relativeFrom="paragraph">
                  <wp:posOffset>107950</wp:posOffset>
                </wp:positionV>
                <wp:extent cx="704850" cy="504825"/>
                <wp:effectExtent l="38100" t="38100" r="76200" b="47625"/>
                <wp:wrapNone/>
                <wp:docPr id="1916515202" name="Straight Arrow Connector 3"/>
                <wp:cNvGraphicFramePr/>
                <a:graphic xmlns:a="http://schemas.openxmlformats.org/drawingml/2006/main">
                  <a:graphicData uri="http://schemas.microsoft.com/office/word/2010/wordprocessingShape">
                    <wps:wsp>
                      <wps:cNvCnPr/>
                      <wps:spPr>
                        <a:xfrm>
                          <a:off x="0" y="0"/>
                          <a:ext cx="704850" cy="504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9AD31" id="Straight Arrow Connector 3" o:spid="_x0000_s1026" type="#_x0000_t32" style="position:absolute;margin-left:249.35pt;margin-top:8.5pt;width:55.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" strokecolor="#4579b8 [3044]">
                <v:stroke startarrow="block" endarrow="block"/>
              </v:shape>
            </w:pict>
          </mc:Fallback>
        </mc:AlternateContent>
      </w:r>
      <w:r w:rsidR="001C65D0">
        <w:rPr>
          <w:noProof/>
        </w:rPr>
        <mc:AlternateContent>
          <mc:Choice Requires="wps">
            <w:drawing>
              <wp:anchor distT="0" distB="0" distL="114300" distR="114300" simplePos="0" relativeHeight="251673600" behindDoc="0" locked="0" layoutInCell="1" allowOverlap="1" wp14:anchorId="325E2A95" wp14:editId="03FA2BAE">
                <wp:simplePos x="0" y="0"/>
                <wp:positionH relativeFrom="column">
                  <wp:posOffset>1309370</wp:posOffset>
                </wp:positionH>
                <wp:positionV relativeFrom="paragraph">
                  <wp:posOffset>146050</wp:posOffset>
                </wp:positionV>
                <wp:extent cx="781050" cy="342900"/>
                <wp:effectExtent l="38100" t="38100" r="57150" b="57150"/>
                <wp:wrapNone/>
                <wp:docPr id="1209107866" name="Straight Arrow Connector 3"/>
                <wp:cNvGraphicFramePr/>
                <a:graphic xmlns:a="http://schemas.openxmlformats.org/drawingml/2006/main">
                  <a:graphicData uri="http://schemas.microsoft.com/office/word/2010/wordprocessingShape">
                    <wps:wsp>
                      <wps:cNvCnPr/>
                      <wps:spPr>
                        <a:xfrm flipV="1">
                          <a:off x="0" y="0"/>
                          <a:ext cx="78105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98BA4" id="Straight Arrow Connector 3" o:spid="_x0000_s1026" type="#_x0000_t32" style="position:absolute;margin-left:103.1pt;margin-top:11.5pt;width:61.5pt;height:2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" strokecolor="#4579b8 [3044]">
                <v:stroke startarrow="block" endarrow="block"/>
              </v:shape>
            </w:pict>
          </mc:Fallback>
        </mc:AlternateContent>
      </w:r>
    </w:p>
    <w:p w14:paraId="52DBF705" w14:textId="5C15967C" w:rsidR="001C65D0" w:rsidRPr="001C65D0" w:rsidRDefault="001C65D0" w:rsidP="001C65D0">
      <w:r>
        <w:rPr>
          <w:noProof/>
        </w:rPr>
        <mc:AlternateContent>
          <mc:Choice Requires="wps">
            <w:drawing>
              <wp:anchor distT="0" distB="0" distL="114300" distR="114300" simplePos="0" relativeHeight="251677696" behindDoc="0" locked="0" layoutInCell="1" allowOverlap="1" wp14:anchorId="0FDD2975" wp14:editId="7D0ECDFE">
                <wp:simplePos x="0" y="0"/>
                <wp:positionH relativeFrom="column">
                  <wp:posOffset>2652394</wp:posOffset>
                </wp:positionH>
                <wp:positionV relativeFrom="paragraph">
                  <wp:posOffset>105410</wp:posOffset>
                </wp:positionV>
                <wp:extent cx="45719" cy="1123950"/>
                <wp:effectExtent l="76200" t="38100" r="50165" b="57150"/>
                <wp:wrapNone/>
                <wp:docPr id="1374166362" name="Straight Arrow Connector 3"/>
                <wp:cNvGraphicFramePr/>
                <a:graphic xmlns:a="http://schemas.openxmlformats.org/drawingml/2006/main">
                  <a:graphicData uri="http://schemas.microsoft.com/office/word/2010/wordprocessingShape">
                    <wps:wsp>
                      <wps:cNvCnPr/>
                      <wps:spPr>
                        <a:xfrm flipH="1">
                          <a:off x="0" y="0"/>
                          <a:ext cx="45719" cy="1123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2D7D1" id="Straight Arrow Connector 3" o:spid="_x0000_s1026" type="#_x0000_t32" style="position:absolute;margin-left:208.85pt;margin-top:8.3pt;width:3.6pt;height:8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" strokecolor="#4579b8 [3044]">
                <v:stroke startarrow="block" endarrow="block"/>
              </v:shape>
            </w:pict>
          </mc:Fallback>
        </mc:AlternateContent>
      </w:r>
      <w:r>
        <w:rPr>
          <w:noProof/>
        </w:rPr>
        <mc:AlternateContent>
          <mc:Choice Requires="wps">
            <w:drawing>
              <wp:anchor distT="0" distB="0" distL="114300" distR="114300" simplePos="0" relativeHeight="251666432" behindDoc="0" locked="0" layoutInCell="1" allowOverlap="1" wp14:anchorId="1C18272C" wp14:editId="01D4F8A7">
                <wp:simplePos x="0" y="0"/>
                <wp:positionH relativeFrom="margin">
                  <wp:align>right</wp:align>
                </wp:positionH>
                <wp:positionV relativeFrom="paragraph">
                  <wp:posOffset>10160</wp:posOffset>
                </wp:positionV>
                <wp:extent cx="2114550" cy="514350"/>
                <wp:effectExtent l="0" t="0" r="19050" b="19050"/>
                <wp:wrapNone/>
                <wp:docPr id="989144846" name="Rectangle 2"/>
                <wp:cNvGraphicFramePr/>
                <a:graphic xmlns:a="http://schemas.openxmlformats.org/drawingml/2006/main">
                  <a:graphicData uri="http://schemas.microsoft.com/office/word/2010/wordprocessingShape">
                    <wps:wsp>
                      <wps:cNvSpPr/>
                      <wps:spPr>
                        <a:xfrm>
                          <a:off x="0" y="0"/>
                          <a:ext cx="211455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2F6CF3E2" w14:textId="7C7DD419" w:rsidR="001C65D0" w:rsidRDefault="001C65D0" w:rsidP="001C65D0">
                            <w:pPr>
                              <w:jc w:val="center"/>
                            </w:pPr>
                            <w:r>
                              <w:t xml:space="preserve">Project 3: </w:t>
                            </w:r>
                            <w:r w:rsidR="00252356" w:rsidRPr="00252356">
                              <w:t>Design &amp; Architecture Standards</w:t>
                            </w:r>
                            <w:r w:rsidR="0080063D">
                              <w:t xml:space="preserve"> =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8272C" id="_x0000_s1030" style="position:absolute;left:0;text-align:left;margin-left:115.3pt;margin-top:.8pt;width:166.5pt;height:4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" fillcolor="white [3201]" strokecolor="black [3200]" strokeweight="2pt">
                <v:textbox>
                  <w:txbxContent>
                    <w:p w14:paraId="2F6CF3E2" w14:textId="7C7DD419" w:rsidR="001C65D0" w:rsidRDefault="001C65D0" w:rsidP="001C65D0">
                      <w:pPr>
                        <w:jc w:val="center"/>
                      </w:pPr>
                      <w:r>
                        <w:t xml:space="preserve">Project 3: </w:t>
                      </w:r>
                      <w:r w:rsidR="00252356" w:rsidRPr="00252356">
                        <w:t>Design &amp; Architecture Standards</w:t>
                      </w:r>
                      <w:r w:rsidR="0080063D">
                        <w:t xml:space="preserve"> = C#</w:t>
                      </w:r>
                    </w:p>
                  </w:txbxContent>
                </v:textbox>
                <w10:wrap anchorx="margin"/>
              </v:rect>
            </w:pict>
          </mc:Fallback>
        </mc:AlternateContent>
      </w:r>
    </w:p>
    <w:p w14:paraId="0D19C3ED" w14:textId="71ED7A82" w:rsidR="001C65D0" w:rsidRDefault="001C65D0" w:rsidP="001C65D0">
      <w:pPr>
        <w:tabs>
          <w:tab w:val="left" w:pos="6135"/>
        </w:tabs>
      </w:pPr>
      <w:r>
        <w:tab/>
      </w:r>
    </w:p>
    <w:p w14:paraId="62085142" w14:textId="3A39DBFA" w:rsidR="001C65D0" w:rsidRDefault="001C65D0" w:rsidP="001C65D0">
      <w:pPr>
        <w:tabs>
          <w:tab w:val="left" w:pos="6135"/>
        </w:tabs>
      </w:pPr>
    </w:p>
    <w:p w14:paraId="00BDC933" w14:textId="38E1069E" w:rsidR="001C65D0" w:rsidRDefault="001C65D0" w:rsidP="001C65D0">
      <w:pPr>
        <w:tabs>
          <w:tab w:val="left" w:pos="6135"/>
        </w:tabs>
      </w:pPr>
      <w:r>
        <w:rPr>
          <w:noProof/>
        </w:rPr>
        <mc:AlternateContent>
          <mc:Choice Requires="wps">
            <w:drawing>
              <wp:anchor distT="0" distB="0" distL="114300" distR="114300" simplePos="0" relativeHeight="251664384" behindDoc="0" locked="0" layoutInCell="1" allowOverlap="1" wp14:anchorId="6FC425DE" wp14:editId="47488173">
                <wp:simplePos x="0" y="0"/>
                <wp:positionH relativeFrom="column">
                  <wp:posOffset>1480820</wp:posOffset>
                </wp:positionH>
                <wp:positionV relativeFrom="paragraph">
                  <wp:posOffset>10795</wp:posOffset>
                </wp:positionV>
                <wp:extent cx="2114550" cy="514350"/>
                <wp:effectExtent l="0" t="0" r="19050" b="19050"/>
                <wp:wrapNone/>
                <wp:docPr id="1731249916" name="Rectangle 2"/>
                <wp:cNvGraphicFramePr/>
                <a:graphic xmlns:a="http://schemas.openxmlformats.org/drawingml/2006/main">
                  <a:graphicData uri="http://schemas.microsoft.com/office/word/2010/wordprocessingShape">
                    <wps:wsp>
                      <wps:cNvSpPr/>
                      <wps:spPr>
                        <a:xfrm>
                          <a:off x="0" y="0"/>
                          <a:ext cx="211455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54BBE4E1" w14:textId="747FB180" w:rsidR="00252356" w:rsidRDefault="00252356" w:rsidP="00252356">
                            <w:pPr>
                              <w:jc w:val="center"/>
                            </w:pPr>
                            <w:r>
                              <w:t>Project 4: Testing &amp; RPA</w:t>
                            </w:r>
                            <w:r w:rsidR="0080063D">
                              <w:t xml:space="preserve"> =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425DE" id="_x0000_s1031" style="position:absolute;left:0;text-align:left;margin-left:116.6pt;margin-top:.85pt;width:166.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" fillcolor="white [3201]" strokecolor="black [3200]" strokeweight="2pt">
                <v:textbox>
                  <w:txbxContent>
                    <w:p w14:paraId="54BBE4E1" w14:textId="747FB180" w:rsidR="00252356" w:rsidRDefault="00252356" w:rsidP="00252356">
                      <w:pPr>
                        <w:jc w:val="center"/>
                      </w:pPr>
                      <w:r>
                        <w:t>Project 4: Testing &amp; RPA</w:t>
                      </w:r>
                      <w:r w:rsidR="0080063D">
                        <w:t xml:space="preserve"> = C#</w:t>
                      </w:r>
                    </w:p>
                  </w:txbxContent>
                </v:textbox>
              </v:rect>
            </w:pict>
          </mc:Fallback>
        </mc:AlternateContent>
      </w:r>
    </w:p>
    <w:p w14:paraId="36499AAD" w14:textId="77777777" w:rsidR="001C65D0" w:rsidRPr="001C65D0" w:rsidRDefault="001C65D0" w:rsidP="001C65D0">
      <w:pPr>
        <w:tabs>
          <w:tab w:val="left" w:pos="6135"/>
        </w:tabs>
      </w:pPr>
    </w:p>
    <w:p w14:paraId="072215B7" w14:textId="77777777" w:rsidR="00946735" w:rsidRDefault="00946735" w:rsidP="00946735">
      <w:pPr>
        <w:pStyle w:val="Heading2"/>
      </w:pPr>
      <w:bookmarkStart w:id="17" w:name="_Toc138061464"/>
      <w:bookmarkStart w:id="18" w:name="_Toc163734484"/>
      <w:bookmarkStart w:id="19" w:name="_Toc171508444"/>
      <w:r w:rsidRPr="00946735">
        <w:t>Data Design</w:t>
      </w:r>
      <w:bookmarkEnd w:id="17"/>
      <w:bookmarkEnd w:id="18"/>
      <w:bookmarkEnd w:id="19"/>
    </w:p>
    <w:p w14:paraId="73A6E18C" w14:textId="77777777" w:rsidR="00E96B25" w:rsidRPr="00946735" w:rsidRDefault="00E96B25" w:rsidP="00E96B25">
      <w:pPr>
        <w:pStyle w:val="NTTBodyText"/>
        <w:ind w:left="0"/>
        <w:jc w:val="both"/>
        <w:rPr>
          <w:color w:val="auto"/>
        </w:rPr>
      </w:pPr>
      <w:r w:rsidRPr="00946735">
        <w:rPr>
          <w:color w:val="auto"/>
        </w:rPr>
        <w:t>The context diagram is broken down into more detail to show how the different technologies will interact with one another within the developed solution. The transportation of data, across the solution, is detailed in the data flow diagram below.</w:t>
      </w:r>
    </w:p>
    <w:p w14:paraId="6427A926" w14:textId="77777777" w:rsidR="00E96B25" w:rsidRPr="00946735" w:rsidRDefault="00E96B25" w:rsidP="00E96B25">
      <w:pPr>
        <w:pStyle w:val="NTTBodyText"/>
        <w:keepNext/>
        <w:ind w:left="0"/>
        <w:jc w:val="center"/>
        <w:rPr>
          <w:color w:val="auto"/>
        </w:rPr>
      </w:pPr>
    </w:p>
    <w:p w14:paraId="60910938" w14:textId="64C74E3D" w:rsidR="00E96B25" w:rsidRPr="00946735" w:rsidRDefault="00E96B25" w:rsidP="00E96B25">
      <w:pPr>
        <w:pStyle w:val="Caption"/>
        <w:jc w:val="center"/>
        <w:rPr>
          <w:color w:val="auto"/>
        </w:rPr>
      </w:pPr>
      <w:bookmarkStart w:id="20" w:name="_Toc138061472"/>
      <w:bookmarkStart w:id="21" w:name="_Toc163734494"/>
      <w:commentRangeStart w:id="22"/>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t xml:space="preserve">: </w:t>
      </w:r>
      <w:bookmarkEnd w:id="20"/>
      <w:r w:rsidRPr="00946735">
        <w:rPr>
          <w:color w:val="auto"/>
        </w:rPr>
        <w:t>Data Flow Diagram</w:t>
      </w:r>
      <w:commentRangeEnd w:id="22"/>
      <w:r w:rsidRPr="00946735">
        <w:rPr>
          <w:rStyle w:val="CommentReference"/>
          <w:rFonts w:eastAsiaTheme="minorHAnsi" w:cstheme="minorBidi"/>
          <w:color w:val="auto"/>
          <w:kern w:val="2"/>
          <w:lang w:val="en-US"/>
          <w14:ligatures w14:val="standardContextual"/>
        </w:rPr>
        <w:commentReference w:id="22"/>
      </w:r>
      <w:bookmarkEnd w:id="21"/>
    </w:p>
    <w:p w14:paraId="371B9132" w14:textId="77777777" w:rsidR="00E96B25" w:rsidRDefault="00E96B25" w:rsidP="00E96B25">
      <w:pPr>
        <w:pStyle w:val="NTTBodyText"/>
        <w:ind w:left="0"/>
        <w:rPr>
          <w:color w:val="auto"/>
          <w:lang w:eastAsia="en-GB"/>
        </w:rPr>
      </w:pPr>
      <w:commentRangeStart w:id="23"/>
      <w:r w:rsidRPr="00946735">
        <w:rPr>
          <w:color w:val="auto"/>
          <w:lang w:eastAsia="en-GB"/>
        </w:rPr>
        <w:t>&lt;Data flow diagram explanation&gt;</w:t>
      </w:r>
      <w:commentRangeEnd w:id="23"/>
      <w:r w:rsidRPr="00946735">
        <w:rPr>
          <w:rStyle w:val="CommentReference"/>
          <w:rFonts w:eastAsiaTheme="minorHAnsi" w:cstheme="minorBidi"/>
          <w:color w:val="auto"/>
          <w:kern w:val="2"/>
          <w:lang w:val="en-US"/>
          <w14:ligatures w14:val="standardContextual"/>
        </w:rPr>
        <w:commentReference w:id="23"/>
      </w:r>
    </w:p>
    <w:p w14:paraId="41A7C527" w14:textId="1112467F" w:rsidR="00946735" w:rsidRPr="00E96B25" w:rsidRDefault="00946735" w:rsidP="00946735">
      <w:pPr>
        <w:pStyle w:val="Caption"/>
        <w:rPr>
          <w:rFonts w:cs="Arial"/>
          <w:b w:val="0"/>
          <w:bCs w:val="0"/>
          <w:color w:val="auto"/>
          <w:kern w:val="20"/>
          <w:sz w:val="20"/>
          <w:szCs w:val="20"/>
          <w:lang w:val="en-GB"/>
        </w:rPr>
      </w:pPr>
      <w:bookmarkStart w:id="24" w:name="_Toc138061473"/>
      <w:commentRangeStart w:id="25"/>
      <w:r w:rsidRPr="00E96B25">
        <w:rPr>
          <w:rFonts w:cs="Arial"/>
          <w:b w:val="0"/>
          <w:bCs w:val="0"/>
          <w:color w:val="auto"/>
          <w:kern w:val="20"/>
          <w:sz w:val="20"/>
          <w:szCs w:val="20"/>
          <w:lang w:val="en-GB"/>
        </w:rPr>
        <w:t>&lt;</w:t>
      </w:r>
      <w:r w:rsidR="00E96B25">
        <w:rPr>
          <w:rFonts w:cs="Arial"/>
          <w:b w:val="0"/>
          <w:bCs w:val="0"/>
          <w:color w:val="auto"/>
          <w:kern w:val="20"/>
          <w:sz w:val="20"/>
          <w:szCs w:val="20"/>
          <w:lang w:val="en-GB"/>
        </w:rPr>
        <w:t>Introduce the data design&gt;</w:t>
      </w:r>
      <w:commentRangeEnd w:id="25"/>
      <w:r w:rsidR="00E96B25">
        <w:rPr>
          <w:rStyle w:val="CommentReference"/>
          <w:b w:val="0"/>
          <w:bCs w:val="0"/>
          <w:color w:val="auto"/>
        </w:rPr>
        <w:commentReference w:id="25"/>
      </w:r>
      <w:commentRangeStart w:id="26"/>
    </w:p>
    <w:p w14:paraId="29DD8428" w14:textId="5640AC36" w:rsidR="00946735" w:rsidRPr="00A52534" w:rsidRDefault="00946735" w:rsidP="00A52534">
      <w:pPr>
        <w:pStyle w:val="Caption"/>
        <w:jc w:val="center"/>
        <w:rPr>
          <w:color w:val="auto"/>
        </w:rPr>
      </w:pPr>
      <w:bookmarkStart w:id="27" w:name="_Toc163734495"/>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3</w:t>
      </w:r>
      <w:r w:rsidRPr="00946735">
        <w:rPr>
          <w:noProof/>
          <w:color w:val="auto"/>
        </w:rPr>
        <w:fldChar w:fldCharType="end"/>
      </w:r>
      <w:r w:rsidRPr="00946735">
        <w:rPr>
          <w:color w:val="auto"/>
        </w:rPr>
        <w:t>: Data Design</w:t>
      </w:r>
      <w:bookmarkEnd w:id="24"/>
      <w:commentRangeEnd w:id="26"/>
      <w:r w:rsidRPr="00946735">
        <w:rPr>
          <w:rStyle w:val="CommentReference"/>
          <w:rFonts w:eastAsiaTheme="minorHAnsi" w:cstheme="minorBidi"/>
          <w:color w:val="auto"/>
          <w:kern w:val="2"/>
          <w:lang w:val="en-US"/>
          <w14:ligatures w14:val="standardContextual"/>
        </w:rPr>
        <w:commentReference w:id="26"/>
      </w:r>
      <w:bookmarkStart w:id="28" w:name="_Toc120200273"/>
      <w:bookmarkStart w:id="29" w:name="_Toc120208720"/>
      <w:bookmarkStart w:id="30" w:name="_Toc131496433"/>
      <w:bookmarkStart w:id="31" w:name="_Toc131512315"/>
      <w:bookmarkEnd w:id="27"/>
    </w:p>
    <w:p w14:paraId="445B6412" w14:textId="77777777" w:rsidR="00946735" w:rsidRPr="00946735" w:rsidRDefault="00946735" w:rsidP="00946735">
      <w:pPr>
        <w:pStyle w:val="Heading2"/>
        <w:rPr>
          <w:lang w:eastAsia="en-GB"/>
        </w:rPr>
      </w:pPr>
      <w:bookmarkStart w:id="32" w:name="_Toc163734486"/>
      <w:bookmarkStart w:id="33" w:name="_Toc171508445"/>
      <w:bookmarkEnd w:id="28"/>
      <w:bookmarkEnd w:id="29"/>
      <w:bookmarkEnd w:id="30"/>
      <w:bookmarkEnd w:id="31"/>
      <w:commentRangeStart w:id="34"/>
      <w:r w:rsidRPr="00946735">
        <w:rPr>
          <w:lang w:eastAsia="en-GB"/>
        </w:rPr>
        <w:t>Technical Assumptions</w:t>
      </w:r>
      <w:bookmarkEnd w:id="32"/>
      <w:commentRangeEnd w:id="34"/>
      <w:r w:rsidR="009060FA">
        <w:rPr>
          <w:rStyle w:val="CommentReference"/>
          <w:rFonts w:cs="Times New Roman"/>
          <w:b w:val="0"/>
          <w:bCs w:val="0"/>
          <w:iCs w:val="0"/>
        </w:rPr>
        <w:commentReference w:id="34"/>
      </w:r>
      <w:bookmarkEnd w:id="33"/>
    </w:p>
    <w:p w14:paraId="011AECAC" w14:textId="77777777" w:rsidR="00946735" w:rsidRPr="00946735" w:rsidRDefault="00946735" w:rsidP="009060FA">
      <w:pPr>
        <w:pStyle w:val="NTTBodyText"/>
        <w:ind w:left="0"/>
        <w:rPr>
          <w:color w:val="auto"/>
          <w:lang w:eastAsia="en-GB"/>
        </w:rPr>
      </w:pPr>
      <w:r w:rsidRPr="00946735">
        <w:rPr>
          <w:color w:val="auto"/>
          <w:lang w:eastAsia="en-GB"/>
        </w:rPr>
        <w:t>The following assumptions have been made while designing the solution:</w:t>
      </w:r>
    </w:p>
    <w:p w14:paraId="00F625B4" w14:textId="77777777" w:rsidR="00946735" w:rsidRPr="00946735" w:rsidRDefault="00946735" w:rsidP="009060FA">
      <w:pPr>
        <w:pStyle w:val="NTTBodyText"/>
        <w:numPr>
          <w:ilvl w:val="0"/>
          <w:numId w:val="32"/>
        </w:numPr>
        <w:ind w:left="360"/>
        <w:rPr>
          <w:color w:val="auto"/>
          <w:lang w:eastAsia="en-GB"/>
        </w:rPr>
      </w:pPr>
      <w:r w:rsidRPr="00946735">
        <w:rPr>
          <w:color w:val="auto"/>
          <w:lang w:eastAsia="en-GB"/>
        </w:rPr>
        <w:t>All license allocations will be done before development commences.</w:t>
      </w:r>
    </w:p>
    <w:p w14:paraId="7E112C1A" w14:textId="77777777" w:rsidR="00946735" w:rsidRPr="00946735" w:rsidRDefault="00946735" w:rsidP="009060FA">
      <w:pPr>
        <w:pStyle w:val="NTTBodyText"/>
        <w:numPr>
          <w:ilvl w:val="0"/>
          <w:numId w:val="32"/>
        </w:numPr>
        <w:ind w:left="360"/>
        <w:rPr>
          <w:color w:val="auto"/>
          <w:lang w:eastAsia="en-GB"/>
        </w:rPr>
      </w:pPr>
      <w:r w:rsidRPr="00946735">
        <w:rPr>
          <w:color w:val="auto"/>
          <w:lang w:eastAsia="en-GB"/>
        </w:rPr>
        <w:t>&lt;List all other assumptions, especially relating to business rules&gt;</w:t>
      </w:r>
    </w:p>
    <w:p w14:paraId="73D5D23F" w14:textId="77777777" w:rsidR="00946735" w:rsidRPr="00946735" w:rsidRDefault="00946735" w:rsidP="00946735">
      <w:pPr>
        <w:pStyle w:val="Heading2"/>
        <w:rPr>
          <w:lang w:eastAsia="en-GB"/>
        </w:rPr>
      </w:pPr>
      <w:bookmarkStart w:id="35" w:name="_Toc163734487"/>
      <w:bookmarkStart w:id="36" w:name="_Toc171508446"/>
      <w:commentRangeStart w:id="37"/>
      <w:r w:rsidRPr="00946735">
        <w:rPr>
          <w:lang w:eastAsia="en-GB"/>
        </w:rPr>
        <w:t>Technical Caveats</w:t>
      </w:r>
      <w:bookmarkEnd w:id="35"/>
      <w:commentRangeEnd w:id="37"/>
      <w:r w:rsidR="009060FA">
        <w:rPr>
          <w:rStyle w:val="CommentReference"/>
          <w:rFonts w:cs="Times New Roman"/>
          <w:b w:val="0"/>
          <w:bCs w:val="0"/>
          <w:iCs w:val="0"/>
        </w:rPr>
        <w:commentReference w:id="37"/>
      </w:r>
      <w:bookmarkEnd w:id="36"/>
    </w:p>
    <w:p w14:paraId="6CEFA2A9" w14:textId="77777777" w:rsidR="00946735" w:rsidRDefault="00946735" w:rsidP="009060FA">
      <w:pPr>
        <w:pStyle w:val="NTTBodyText"/>
        <w:ind w:left="0"/>
        <w:rPr>
          <w:color w:val="auto"/>
          <w:lang w:eastAsia="en-GB"/>
        </w:rPr>
      </w:pPr>
      <w:r w:rsidRPr="00946735">
        <w:rPr>
          <w:color w:val="auto"/>
          <w:lang w:eastAsia="en-GB"/>
        </w:rPr>
        <w:t>The following caveats have been raised as part of the solution design. These caveats would need to be addressed and may have an impact on the design.</w:t>
      </w:r>
    </w:p>
    <w:p w14:paraId="25F43D4F" w14:textId="77777777" w:rsidR="00C66E8C" w:rsidRPr="00946735" w:rsidRDefault="00C66E8C" w:rsidP="009060FA">
      <w:pPr>
        <w:pStyle w:val="NTTBodyText"/>
        <w:ind w:left="0"/>
        <w:rPr>
          <w:color w:val="auto"/>
          <w:lang w:eastAsia="en-GB"/>
        </w:rPr>
      </w:pPr>
    </w:p>
    <w:p w14:paraId="412C5445" w14:textId="70E32D63" w:rsidR="0080063D" w:rsidRPr="00C66E8C" w:rsidRDefault="0080063D" w:rsidP="00C66E8C">
      <w:pPr>
        <w:pStyle w:val="Heading2"/>
        <w:numPr>
          <w:ilvl w:val="0"/>
          <w:numId w:val="36"/>
        </w:numPr>
        <w:spacing w:line="240" w:lineRule="auto"/>
        <w:rPr>
          <w:b w:val="0"/>
          <w:bCs w:val="0"/>
          <w:lang w:val="en-GB" w:eastAsia="en-GB"/>
        </w:rPr>
      </w:pPr>
      <w:bookmarkStart w:id="38" w:name="_Toc138061466"/>
      <w:bookmarkStart w:id="39" w:name="_Toc163734488"/>
      <w:bookmarkStart w:id="40" w:name="_Toc171508447"/>
      <w:r w:rsidRPr="00C66E8C">
        <w:rPr>
          <w:b w:val="0"/>
          <w:bCs w:val="0"/>
          <w:lang w:val="en-GB" w:eastAsia="en-GB"/>
        </w:rPr>
        <w:t>Integration complexities arising from the use of diverse technology stack.</w:t>
      </w:r>
    </w:p>
    <w:p w14:paraId="5CA9B86D" w14:textId="2C7D7D1F" w:rsidR="0080063D" w:rsidRPr="00C66E8C" w:rsidRDefault="0080063D" w:rsidP="00C66E8C">
      <w:pPr>
        <w:pStyle w:val="Heading2"/>
        <w:numPr>
          <w:ilvl w:val="0"/>
          <w:numId w:val="36"/>
        </w:numPr>
        <w:spacing w:line="240" w:lineRule="auto"/>
        <w:rPr>
          <w:b w:val="0"/>
          <w:bCs w:val="0"/>
          <w:lang w:val="en-GB" w:eastAsia="en-GB"/>
        </w:rPr>
      </w:pPr>
      <w:r w:rsidRPr="00C66E8C">
        <w:rPr>
          <w:b w:val="0"/>
          <w:bCs w:val="0"/>
          <w:lang w:val="en-GB" w:eastAsia="en-GB"/>
        </w:rPr>
        <w:t>Potential performance issues regarding real-time data processing and visualization.</w:t>
      </w:r>
    </w:p>
    <w:p w14:paraId="761513DF" w14:textId="5651158A" w:rsidR="0080063D" w:rsidRPr="00C66E8C" w:rsidRDefault="0080063D" w:rsidP="00C66E8C">
      <w:pPr>
        <w:pStyle w:val="Heading2"/>
        <w:numPr>
          <w:ilvl w:val="0"/>
          <w:numId w:val="36"/>
        </w:numPr>
        <w:spacing w:line="240" w:lineRule="auto"/>
        <w:rPr>
          <w:b w:val="0"/>
          <w:bCs w:val="0"/>
          <w:lang w:val="en-GB" w:eastAsia="en-GB"/>
        </w:rPr>
      </w:pPr>
      <w:r w:rsidRPr="00C66E8C">
        <w:rPr>
          <w:b w:val="0"/>
          <w:bCs w:val="0"/>
          <w:lang w:val="en-GB" w:eastAsia="en-GB"/>
        </w:rPr>
        <w:t>Maintenance challenges associated with automated testing and RPA bots.</w:t>
      </w:r>
    </w:p>
    <w:p w14:paraId="21A84FE5" w14:textId="76E1D04F" w:rsidR="0080063D" w:rsidRPr="00C66E8C" w:rsidRDefault="0080063D" w:rsidP="00C66E8C">
      <w:pPr>
        <w:pStyle w:val="Heading2"/>
        <w:numPr>
          <w:ilvl w:val="0"/>
          <w:numId w:val="36"/>
        </w:numPr>
        <w:spacing w:line="240" w:lineRule="auto"/>
        <w:rPr>
          <w:b w:val="0"/>
          <w:bCs w:val="0"/>
          <w:lang w:val="en-GB" w:eastAsia="en-GB"/>
        </w:rPr>
      </w:pPr>
      <w:r w:rsidRPr="00C66E8C">
        <w:rPr>
          <w:b w:val="0"/>
          <w:bCs w:val="0"/>
          <w:lang w:val="en-GB" w:eastAsia="en-GB"/>
        </w:rPr>
        <w:t>Ensuring data consistency and accuracy across different systems.</w:t>
      </w:r>
    </w:p>
    <w:p w14:paraId="1DCAD19A" w14:textId="572ADDB0" w:rsidR="0080063D" w:rsidRDefault="0080063D" w:rsidP="00C66E8C">
      <w:pPr>
        <w:pStyle w:val="Heading2"/>
        <w:numPr>
          <w:ilvl w:val="0"/>
          <w:numId w:val="36"/>
        </w:numPr>
        <w:spacing w:line="240" w:lineRule="auto"/>
        <w:rPr>
          <w:lang w:val="en-GB" w:eastAsia="en-GB"/>
        </w:rPr>
      </w:pPr>
      <w:r w:rsidRPr="00C66E8C">
        <w:rPr>
          <w:b w:val="0"/>
          <w:bCs w:val="0"/>
          <w:lang w:val="en-GB" w:eastAsia="en-GB"/>
        </w:rPr>
        <w:t>Dependence on third-party tools and libraries, which may have their limitations</w:t>
      </w:r>
      <w:r w:rsidRPr="0080063D">
        <w:rPr>
          <w:lang w:val="en-GB" w:eastAsia="en-GB"/>
        </w:rPr>
        <w:t>.</w:t>
      </w:r>
      <w:r w:rsidRPr="0080063D">
        <w:rPr>
          <w:lang w:val="en-GB" w:eastAsia="en-GB"/>
        </w:rPr>
        <w:t xml:space="preserve"> </w:t>
      </w:r>
    </w:p>
    <w:p w14:paraId="0935D54E" w14:textId="77777777" w:rsidR="00C66E8C" w:rsidRPr="00C66E8C" w:rsidRDefault="00C66E8C" w:rsidP="00C66E8C">
      <w:pPr>
        <w:rPr>
          <w:lang w:val="en-GB" w:eastAsia="en-GB"/>
        </w:rPr>
      </w:pPr>
    </w:p>
    <w:p w14:paraId="76AF7485" w14:textId="027D58F8" w:rsidR="00946735" w:rsidRPr="00946735" w:rsidRDefault="00946735" w:rsidP="0080063D">
      <w:pPr>
        <w:pStyle w:val="Heading2"/>
      </w:pPr>
      <w:commentRangeStart w:id="41"/>
      <w:r w:rsidRPr="00946735">
        <w:t>Wireframes</w:t>
      </w:r>
      <w:bookmarkEnd w:id="38"/>
      <w:bookmarkEnd w:id="39"/>
      <w:commentRangeEnd w:id="41"/>
      <w:r w:rsidR="009060FA">
        <w:rPr>
          <w:rStyle w:val="CommentReference"/>
          <w:rFonts w:cs="Times New Roman"/>
          <w:b w:val="0"/>
          <w:bCs w:val="0"/>
          <w:iCs w:val="0"/>
        </w:rPr>
        <w:commentReference w:id="41"/>
      </w:r>
      <w:bookmarkEnd w:id="40"/>
    </w:p>
    <w:p w14:paraId="1B72C547" w14:textId="6F1CBBA5" w:rsidR="00946735" w:rsidRPr="00946735" w:rsidRDefault="00946735" w:rsidP="009060FA">
      <w:pPr>
        <w:pStyle w:val="NTTBodyText"/>
        <w:ind w:left="0"/>
        <w:rPr>
          <w:color w:val="auto"/>
          <w:lang w:eastAsia="en-GB"/>
        </w:rPr>
      </w:pPr>
      <w:r w:rsidRPr="00946735">
        <w:rPr>
          <w:color w:val="auto"/>
          <w:lang w:eastAsia="en-GB"/>
        </w:rPr>
        <w:t xml:space="preserve">All prototypes for the reports can be found below: </w:t>
      </w:r>
    </w:p>
    <w:p w14:paraId="1D07015F" w14:textId="77777777" w:rsidR="00946735" w:rsidRPr="00946735" w:rsidRDefault="00946735" w:rsidP="00946735">
      <w:pPr>
        <w:pStyle w:val="Heading1"/>
      </w:pPr>
      <w:bookmarkStart w:id="42" w:name="_Toc171508448"/>
      <w:commentRangeStart w:id="43"/>
      <w:r w:rsidRPr="00946735">
        <w:t>Errors &amp; Exceptions</w:t>
      </w:r>
      <w:commentRangeEnd w:id="43"/>
      <w:r w:rsidR="009060FA">
        <w:rPr>
          <w:rStyle w:val="CommentReference"/>
          <w:rFonts w:ascii="Arial" w:hAnsi="Arial" w:cs="Times New Roman"/>
          <w:b w:val="0"/>
          <w:bCs w:val="0"/>
          <w:kern w:val="0"/>
        </w:rPr>
        <w:commentReference w:id="43"/>
      </w:r>
      <w:bookmarkEnd w:id="42"/>
    </w:p>
    <w:p w14:paraId="30CC656A" w14:textId="77777777" w:rsidR="00946735" w:rsidRPr="00946735" w:rsidRDefault="00946735" w:rsidP="00A52534">
      <w:pPr>
        <w:pStyle w:val="Heading2"/>
        <w:rPr>
          <w:rFonts w:eastAsia="Source Sans Pro"/>
        </w:rPr>
      </w:pPr>
      <w:bookmarkStart w:id="44" w:name="_Toc171508449"/>
      <w:r w:rsidRPr="00946735">
        <w:rPr>
          <w:rFonts w:eastAsia="Source Sans Pro"/>
        </w:rPr>
        <w:t>Business Exceptions</w:t>
      </w:r>
      <w:bookmarkEnd w:id="44"/>
    </w:p>
    <w:p w14:paraId="2C5B6D6C" w14:textId="77777777" w:rsidR="00946735" w:rsidRDefault="00946735" w:rsidP="00A52534">
      <w:pPr>
        <w:pStyle w:val="NTTBodyText"/>
        <w:ind w:left="0"/>
        <w:rPr>
          <w:rFonts w:eastAsia="Source Sans Pro"/>
        </w:rPr>
      </w:pPr>
      <w:r w:rsidRPr="00946735">
        <w:rPr>
          <w:rFonts w:eastAsia="Source Sans Pro"/>
          <w:color w:val="auto"/>
        </w:rPr>
        <w:t xml:space="preserve">The following business exceptions should be built </w:t>
      </w:r>
      <w:r>
        <w:rPr>
          <w:rFonts w:eastAsia="Source Sans Pro"/>
        </w:rPr>
        <w:t>into the solution:</w:t>
      </w:r>
    </w:p>
    <w:tbl>
      <w:tblPr>
        <w:tblStyle w:val="TableGridLight"/>
        <w:tblW w:w="9184" w:type="dxa"/>
        <w:tblInd w:w="-1"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4631CF4E" w14:textId="77777777" w:rsidTr="00A52534">
        <w:trPr>
          <w:cantSplit/>
          <w:tblHeader/>
        </w:trPr>
        <w:tc>
          <w:tcPr>
            <w:tcW w:w="1986" w:type="dxa"/>
            <w:tcBorders>
              <w:top w:val="nil"/>
              <w:bottom w:val="nil"/>
              <w:right w:val="single" w:sz="4" w:space="0" w:color="FFFFFF"/>
            </w:tcBorders>
            <w:shd w:val="clear" w:color="auto" w:fill="7030A0"/>
          </w:tcPr>
          <w:p w14:paraId="4A81A0E0" w14:textId="2B3C6DA0" w:rsidR="00946735" w:rsidRPr="0034689F" w:rsidRDefault="00A52534" w:rsidP="00A52534">
            <w:pPr>
              <w:pStyle w:val="NTTTableWhiteHeader"/>
            </w:pPr>
            <w:r w:rsidRPr="0034689F">
              <w:lastRenderedPageBreak/>
              <w:t>Exception Name</w:t>
            </w:r>
          </w:p>
        </w:tc>
        <w:tc>
          <w:tcPr>
            <w:tcW w:w="1480" w:type="dxa"/>
            <w:tcBorders>
              <w:top w:val="nil"/>
              <w:left w:val="single" w:sz="4" w:space="0" w:color="FFFFFF"/>
              <w:bottom w:val="nil"/>
              <w:right w:val="single" w:sz="4" w:space="0" w:color="FFFFFF"/>
            </w:tcBorders>
            <w:shd w:val="clear" w:color="auto" w:fill="7030A0"/>
          </w:tcPr>
          <w:p w14:paraId="6A0586A4" w14:textId="4C02F0AD" w:rsidR="00946735" w:rsidRPr="0034689F" w:rsidRDefault="00A52534" w:rsidP="00A52534">
            <w:pPr>
              <w:pStyle w:val="NTTTableWhiteHeader"/>
            </w:pPr>
            <w:r w:rsidRPr="0034689F">
              <w:t>Step</w:t>
            </w:r>
          </w:p>
        </w:tc>
        <w:tc>
          <w:tcPr>
            <w:tcW w:w="1607" w:type="dxa"/>
            <w:tcBorders>
              <w:top w:val="nil"/>
              <w:left w:val="single" w:sz="4" w:space="0" w:color="FFFFFF"/>
              <w:bottom w:val="nil"/>
              <w:right w:val="single" w:sz="4" w:space="0" w:color="FFFFFF"/>
            </w:tcBorders>
            <w:shd w:val="clear" w:color="auto" w:fill="7030A0"/>
          </w:tcPr>
          <w:p w14:paraId="710B368A" w14:textId="22B81444" w:rsidR="00946735" w:rsidRPr="0034689F" w:rsidRDefault="00A52534" w:rsidP="00A52534">
            <w:pPr>
              <w:pStyle w:val="NTTTableWhiteHeader"/>
            </w:pPr>
            <w:r w:rsidRPr="0034689F">
              <w:t>Parameters</w:t>
            </w:r>
          </w:p>
        </w:tc>
        <w:tc>
          <w:tcPr>
            <w:tcW w:w="3260" w:type="dxa"/>
            <w:tcBorders>
              <w:top w:val="nil"/>
              <w:left w:val="single" w:sz="4" w:space="0" w:color="FFFFFF"/>
              <w:bottom w:val="nil"/>
            </w:tcBorders>
            <w:shd w:val="clear" w:color="auto" w:fill="7030A0"/>
          </w:tcPr>
          <w:p w14:paraId="56383ABA" w14:textId="727345BC" w:rsidR="00946735" w:rsidRPr="0034689F" w:rsidRDefault="00A52534" w:rsidP="00A52534">
            <w:pPr>
              <w:pStyle w:val="NTTTableWhiteHeader"/>
            </w:pPr>
            <w:r w:rsidRPr="0034689F">
              <w:t>Action To Be Taken</w:t>
            </w:r>
          </w:p>
        </w:tc>
      </w:tr>
      <w:tr w:rsidR="00A52534" w:rsidRPr="00A52534" w14:paraId="7843421B" w14:textId="77777777" w:rsidTr="00A52534">
        <w:trPr>
          <w:cantSplit/>
        </w:trPr>
        <w:tc>
          <w:tcPr>
            <w:tcW w:w="1986" w:type="dxa"/>
            <w:tcBorders>
              <w:top w:val="nil"/>
            </w:tcBorders>
            <w:shd w:val="clear" w:color="auto" w:fill="auto"/>
          </w:tcPr>
          <w:p w14:paraId="7FEAC616" w14:textId="77777777" w:rsidR="00946735" w:rsidRPr="00A52534" w:rsidRDefault="00946735" w:rsidP="00A52534">
            <w:pPr>
              <w:pStyle w:val="NTTTableBodyText"/>
              <w:rPr>
                <w:color w:val="auto"/>
              </w:rPr>
            </w:pPr>
          </w:p>
        </w:tc>
        <w:tc>
          <w:tcPr>
            <w:tcW w:w="1480" w:type="dxa"/>
            <w:tcBorders>
              <w:top w:val="nil"/>
            </w:tcBorders>
            <w:shd w:val="clear" w:color="auto" w:fill="auto"/>
          </w:tcPr>
          <w:p w14:paraId="6CBE49A1" w14:textId="77777777" w:rsidR="00946735" w:rsidRPr="00A52534" w:rsidRDefault="00946735" w:rsidP="00A52534">
            <w:pPr>
              <w:pStyle w:val="NTTTableBodyText"/>
              <w:rPr>
                <w:color w:val="auto"/>
              </w:rPr>
            </w:pPr>
          </w:p>
        </w:tc>
        <w:tc>
          <w:tcPr>
            <w:tcW w:w="1607" w:type="dxa"/>
            <w:tcBorders>
              <w:top w:val="nil"/>
            </w:tcBorders>
            <w:shd w:val="clear" w:color="auto" w:fill="auto"/>
          </w:tcPr>
          <w:p w14:paraId="5B1B8745" w14:textId="77777777" w:rsidR="00946735" w:rsidRPr="00A52534" w:rsidRDefault="00946735" w:rsidP="00A52534">
            <w:pPr>
              <w:pStyle w:val="NTTTableBodyText"/>
              <w:rPr>
                <w:rFonts w:ascii="Open Sans" w:eastAsia="Open Sans" w:hAnsi="Open Sans" w:cs="Open Sans"/>
                <w:color w:val="auto"/>
              </w:rPr>
            </w:pPr>
          </w:p>
        </w:tc>
        <w:tc>
          <w:tcPr>
            <w:tcW w:w="3260" w:type="dxa"/>
            <w:tcBorders>
              <w:top w:val="nil"/>
            </w:tcBorders>
            <w:shd w:val="clear" w:color="auto" w:fill="auto"/>
          </w:tcPr>
          <w:p w14:paraId="4A213D8E" w14:textId="77777777" w:rsidR="00946735" w:rsidRPr="00A52534" w:rsidRDefault="00946735" w:rsidP="00A52534">
            <w:pPr>
              <w:pStyle w:val="NTTTableBodyText"/>
              <w:rPr>
                <w:color w:val="auto"/>
              </w:rPr>
            </w:pPr>
          </w:p>
        </w:tc>
      </w:tr>
    </w:tbl>
    <w:p w14:paraId="474BF7A0" w14:textId="47CC97F4" w:rsidR="00946735" w:rsidRPr="00A52534" w:rsidRDefault="00946735" w:rsidP="00A52534">
      <w:pPr>
        <w:pStyle w:val="Caption"/>
        <w:jc w:val="center"/>
        <w:rPr>
          <w:color w:val="auto"/>
        </w:rPr>
      </w:pPr>
      <w:bookmarkStart w:id="45" w:name="_Toc163720857"/>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1</w:t>
      </w:r>
      <w:r w:rsidRPr="00A52534">
        <w:rPr>
          <w:color w:val="auto"/>
        </w:rPr>
        <w:fldChar w:fldCharType="end"/>
      </w:r>
      <w:r w:rsidRPr="00A52534">
        <w:rPr>
          <w:color w:val="auto"/>
        </w:rPr>
        <w:t>: Business Exceptions</w:t>
      </w:r>
      <w:bookmarkEnd w:id="45"/>
    </w:p>
    <w:p w14:paraId="48678BAB" w14:textId="77777777" w:rsidR="00946735" w:rsidRPr="00EC64E7" w:rsidRDefault="00946735" w:rsidP="00946735">
      <w:pPr>
        <w:pStyle w:val="Heading2"/>
      </w:pPr>
      <w:bookmarkStart w:id="46" w:name="_Toc171508450"/>
      <w:r>
        <w:t>Application Errors</w:t>
      </w:r>
      <w:bookmarkEnd w:id="46"/>
    </w:p>
    <w:p w14:paraId="4765F118" w14:textId="77777777" w:rsidR="00946735" w:rsidRDefault="00946735" w:rsidP="00A52534">
      <w:pPr>
        <w:pStyle w:val="NTTBodyText"/>
        <w:ind w:left="0"/>
        <w:rPr>
          <w:rFonts w:eastAsia="Source Sans Pro"/>
          <w:lang w:eastAsia="en-GB"/>
        </w:rPr>
      </w:pPr>
      <w:r>
        <w:rPr>
          <w:rFonts w:eastAsia="Source Sans Pro"/>
          <w:lang w:eastAsia="en-GB"/>
        </w:rPr>
        <w:t>The following application (unknown) errors may occur as part of the solution:</w:t>
      </w:r>
    </w:p>
    <w:tbl>
      <w:tblPr>
        <w:tblStyle w:val="TableGrid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54DAB5F5" w14:textId="77777777" w:rsidTr="00A52534">
        <w:trPr>
          <w:cantSplit/>
          <w:tblHeader/>
        </w:trPr>
        <w:tc>
          <w:tcPr>
            <w:tcW w:w="1986" w:type="dxa"/>
            <w:tcBorders>
              <w:top w:val="nil"/>
              <w:bottom w:val="nil"/>
              <w:right w:val="single" w:sz="4" w:space="0" w:color="FFFFFF"/>
            </w:tcBorders>
            <w:shd w:val="clear" w:color="auto" w:fill="7030A0"/>
          </w:tcPr>
          <w:p w14:paraId="2CDEF49F" w14:textId="06B32D64" w:rsidR="00946735" w:rsidRPr="0034689F" w:rsidRDefault="00A52534" w:rsidP="00A52534">
            <w:pPr>
              <w:pStyle w:val="NTTTableWhiteHeader"/>
            </w:pPr>
            <w:r w:rsidRPr="0034689F">
              <w:t>Exception Name</w:t>
            </w:r>
          </w:p>
        </w:tc>
        <w:tc>
          <w:tcPr>
            <w:tcW w:w="1480" w:type="dxa"/>
            <w:tcBorders>
              <w:top w:val="nil"/>
              <w:left w:val="single" w:sz="4" w:space="0" w:color="FFFFFF"/>
              <w:bottom w:val="nil"/>
              <w:right w:val="single" w:sz="4" w:space="0" w:color="FFFFFF"/>
            </w:tcBorders>
            <w:shd w:val="clear" w:color="auto" w:fill="7030A0"/>
          </w:tcPr>
          <w:p w14:paraId="005B3582" w14:textId="2BD9D281" w:rsidR="00946735" w:rsidRPr="0034689F" w:rsidRDefault="00A52534" w:rsidP="00A52534">
            <w:pPr>
              <w:pStyle w:val="NTTTableWhiteHeader"/>
            </w:pPr>
            <w:r w:rsidRPr="0034689F">
              <w:t>Step</w:t>
            </w:r>
          </w:p>
        </w:tc>
        <w:tc>
          <w:tcPr>
            <w:tcW w:w="1607" w:type="dxa"/>
            <w:tcBorders>
              <w:top w:val="nil"/>
              <w:left w:val="single" w:sz="4" w:space="0" w:color="FFFFFF"/>
              <w:bottom w:val="nil"/>
              <w:right w:val="single" w:sz="4" w:space="0" w:color="FFFFFF"/>
            </w:tcBorders>
            <w:shd w:val="clear" w:color="auto" w:fill="7030A0"/>
          </w:tcPr>
          <w:p w14:paraId="4620631D" w14:textId="26525EDF" w:rsidR="00946735" w:rsidRPr="0034689F" w:rsidRDefault="00A52534" w:rsidP="00A52534">
            <w:pPr>
              <w:pStyle w:val="NTTTableWhiteHeader"/>
            </w:pPr>
            <w:r w:rsidRPr="0034689F">
              <w:t>Parameters</w:t>
            </w:r>
          </w:p>
        </w:tc>
        <w:tc>
          <w:tcPr>
            <w:tcW w:w="3260" w:type="dxa"/>
            <w:tcBorders>
              <w:top w:val="nil"/>
              <w:left w:val="single" w:sz="4" w:space="0" w:color="FFFFFF"/>
              <w:bottom w:val="nil"/>
            </w:tcBorders>
            <w:shd w:val="clear" w:color="auto" w:fill="7030A0"/>
          </w:tcPr>
          <w:p w14:paraId="638733CA" w14:textId="5BE1DB85" w:rsidR="00946735" w:rsidRPr="0034689F" w:rsidRDefault="00A52534" w:rsidP="00A52534">
            <w:pPr>
              <w:pStyle w:val="NTTTableWhiteHeader"/>
            </w:pPr>
            <w:r w:rsidRPr="0034689F">
              <w:t>Action To Be Taken</w:t>
            </w:r>
          </w:p>
        </w:tc>
      </w:tr>
      <w:tr w:rsidR="00A52534" w:rsidRPr="00A52534" w14:paraId="558055DE" w14:textId="77777777" w:rsidTr="00A52534">
        <w:trPr>
          <w:cantSplit/>
        </w:trPr>
        <w:tc>
          <w:tcPr>
            <w:tcW w:w="1986" w:type="dxa"/>
            <w:tcBorders>
              <w:top w:val="nil"/>
            </w:tcBorders>
            <w:shd w:val="clear" w:color="auto" w:fill="auto"/>
          </w:tcPr>
          <w:p w14:paraId="65834F38" w14:textId="77777777" w:rsidR="00946735" w:rsidRPr="00A52534" w:rsidRDefault="00946735" w:rsidP="00A52534">
            <w:pPr>
              <w:pStyle w:val="NTTTableBodyText"/>
              <w:rPr>
                <w:color w:val="auto"/>
              </w:rPr>
            </w:pPr>
          </w:p>
        </w:tc>
        <w:tc>
          <w:tcPr>
            <w:tcW w:w="1480" w:type="dxa"/>
            <w:tcBorders>
              <w:top w:val="nil"/>
            </w:tcBorders>
            <w:shd w:val="clear" w:color="auto" w:fill="auto"/>
          </w:tcPr>
          <w:p w14:paraId="798301AA" w14:textId="77777777" w:rsidR="00946735" w:rsidRPr="00A52534" w:rsidRDefault="00946735" w:rsidP="00A52534">
            <w:pPr>
              <w:pStyle w:val="NTTTableBodyText"/>
              <w:rPr>
                <w:color w:val="auto"/>
              </w:rPr>
            </w:pPr>
          </w:p>
        </w:tc>
        <w:tc>
          <w:tcPr>
            <w:tcW w:w="1607" w:type="dxa"/>
            <w:tcBorders>
              <w:top w:val="nil"/>
            </w:tcBorders>
            <w:shd w:val="clear" w:color="auto" w:fill="auto"/>
          </w:tcPr>
          <w:p w14:paraId="31E3CD4C" w14:textId="77777777" w:rsidR="00946735" w:rsidRPr="00A52534" w:rsidRDefault="00946735" w:rsidP="00A52534">
            <w:pPr>
              <w:pStyle w:val="NTTTableBodyText"/>
              <w:rPr>
                <w:rFonts w:ascii="Open Sans" w:eastAsia="Open Sans" w:hAnsi="Open Sans" w:cs="Open Sans"/>
                <w:color w:val="auto"/>
              </w:rPr>
            </w:pPr>
          </w:p>
        </w:tc>
        <w:tc>
          <w:tcPr>
            <w:tcW w:w="3260" w:type="dxa"/>
            <w:tcBorders>
              <w:top w:val="nil"/>
            </w:tcBorders>
            <w:shd w:val="clear" w:color="auto" w:fill="auto"/>
          </w:tcPr>
          <w:p w14:paraId="0B479DE0" w14:textId="77777777" w:rsidR="00946735" w:rsidRPr="00A52534" w:rsidRDefault="00946735" w:rsidP="00A52534">
            <w:pPr>
              <w:pStyle w:val="NTTTableBodyText"/>
              <w:rPr>
                <w:color w:val="auto"/>
              </w:rPr>
            </w:pPr>
          </w:p>
        </w:tc>
      </w:tr>
    </w:tbl>
    <w:p w14:paraId="376B0808" w14:textId="1148BA66" w:rsidR="00946735" w:rsidRPr="00A52534" w:rsidRDefault="00946735" w:rsidP="00946735">
      <w:pPr>
        <w:pStyle w:val="Caption"/>
        <w:jc w:val="center"/>
        <w:rPr>
          <w:color w:val="auto"/>
        </w:rPr>
      </w:pPr>
      <w:bookmarkStart w:id="47" w:name="_Toc163720858"/>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2</w:t>
      </w:r>
      <w:r w:rsidRPr="00A52534">
        <w:rPr>
          <w:color w:val="auto"/>
        </w:rPr>
        <w:fldChar w:fldCharType="end"/>
      </w:r>
      <w:r w:rsidRPr="00A52534">
        <w:rPr>
          <w:color w:val="auto"/>
        </w:rPr>
        <w:t>: Business Exceptions</w:t>
      </w:r>
      <w:bookmarkEnd w:id="47"/>
    </w:p>
    <w:p w14:paraId="201FE157" w14:textId="77777777" w:rsidR="00946735" w:rsidRPr="00A20408" w:rsidRDefault="00946735" w:rsidP="00946735">
      <w:pPr>
        <w:pStyle w:val="NTTBodyText"/>
      </w:pPr>
    </w:p>
    <w:p w14:paraId="0214968F" w14:textId="77777777" w:rsidR="00946735" w:rsidRDefault="00946735" w:rsidP="00946735">
      <w:pPr>
        <w:pStyle w:val="Heading1"/>
      </w:pPr>
      <w:bookmarkStart w:id="48" w:name="_Toc138061467"/>
      <w:bookmarkStart w:id="49" w:name="_Toc163734489"/>
      <w:bookmarkStart w:id="50" w:name="_Toc171508451"/>
      <w:commentRangeStart w:id="51"/>
      <w:r>
        <w:t xml:space="preserve">Environment </w:t>
      </w:r>
      <w:r w:rsidRPr="00086F49">
        <w:t>Details</w:t>
      </w:r>
      <w:bookmarkEnd w:id="48"/>
      <w:bookmarkEnd w:id="49"/>
      <w:commentRangeEnd w:id="51"/>
      <w:r w:rsidR="009060FA">
        <w:rPr>
          <w:rStyle w:val="CommentReference"/>
          <w:rFonts w:ascii="Arial" w:hAnsi="Arial" w:cs="Times New Roman"/>
          <w:b w:val="0"/>
          <w:bCs w:val="0"/>
          <w:kern w:val="0"/>
        </w:rPr>
        <w:commentReference w:id="51"/>
      </w:r>
      <w:bookmarkEnd w:id="50"/>
    </w:p>
    <w:p w14:paraId="453A16D1" w14:textId="139428F3" w:rsidR="00946735" w:rsidRDefault="00946735" w:rsidP="00A52534">
      <w:pPr>
        <w:pStyle w:val="DDBodyText"/>
        <w:ind w:left="0"/>
        <w:jc w:val="both"/>
      </w:pPr>
      <w:bookmarkStart w:id="52" w:name="_Toc322953587"/>
      <w:r>
        <w:t xml:space="preserve">The development of the solution would need to be executed as per the </w:t>
      </w:r>
      <w:r w:rsidR="009060FA">
        <w:t>designated d</w:t>
      </w:r>
      <w:r>
        <w:t xml:space="preserve">evelopment strategy. The information below represents the </w:t>
      </w:r>
      <w:r w:rsidR="009060FA">
        <w:t xml:space="preserve">solution </w:t>
      </w:r>
      <w:r>
        <w:t xml:space="preserve">and </w:t>
      </w:r>
      <w:r w:rsidR="009060FA">
        <w:t xml:space="preserve">the </w:t>
      </w:r>
      <w:r>
        <w:t>appropriate environment(s)</w:t>
      </w:r>
      <w:r w:rsidR="009060FA">
        <w:t xml:space="preserve"> that will be used to implement the overall solution</w:t>
      </w:r>
      <w:r>
        <w:t>:</w:t>
      </w:r>
    </w:p>
    <w:tbl>
      <w:tblPr>
        <w:tblStyle w:val="GridTable1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3"/>
        <w:gridCol w:w="4591"/>
      </w:tblGrid>
      <w:tr w:rsidR="00A52534" w:rsidRPr="00221771" w14:paraId="597AB353" w14:textId="77777777" w:rsidTr="00A5253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93" w:type="dxa"/>
            <w:tcBorders>
              <w:top w:val="nil"/>
              <w:right w:val="single" w:sz="4" w:space="0" w:color="FFFFFF"/>
            </w:tcBorders>
            <w:shd w:val="clear" w:color="auto" w:fill="7030A0"/>
          </w:tcPr>
          <w:p w14:paraId="608A2A10" w14:textId="77777777" w:rsidR="00946735" w:rsidRPr="00221771" w:rsidRDefault="00946735" w:rsidP="00A52534">
            <w:pPr>
              <w:pStyle w:val="NTTTableWhiteHeader"/>
              <w:rPr>
                <w:bCs w:val="0"/>
              </w:rPr>
            </w:pPr>
            <w:r w:rsidRPr="00221771">
              <w:t>Item</w:t>
            </w:r>
          </w:p>
        </w:tc>
        <w:tc>
          <w:tcPr>
            <w:tcW w:w="4591" w:type="dxa"/>
            <w:tcBorders>
              <w:top w:val="nil"/>
              <w:left w:val="single" w:sz="4" w:space="0" w:color="FFFFFF"/>
            </w:tcBorders>
            <w:shd w:val="clear" w:color="auto" w:fill="7030A0"/>
          </w:tcPr>
          <w:p w14:paraId="2F7C955C" w14:textId="77777777" w:rsidR="00946735" w:rsidRPr="00221771" w:rsidRDefault="00946735" w:rsidP="00A52534">
            <w:pPr>
              <w:pStyle w:val="NTTTableWhiteHeader"/>
              <w:cnfStyle w:val="100000000000" w:firstRow="1" w:lastRow="0" w:firstColumn="0" w:lastColumn="0" w:oddVBand="0" w:evenVBand="0" w:oddHBand="0" w:evenHBand="0" w:firstRowFirstColumn="0" w:firstRowLastColumn="0" w:lastRowFirstColumn="0" w:lastRowLastColumn="0"/>
              <w:rPr>
                <w:bCs w:val="0"/>
              </w:rPr>
            </w:pPr>
            <w:r w:rsidRPr="00221771">
              <w:t xml:space="preserve"> Description</w:t>
            </w:r>
          </w:p>
        </w:tc>
      </w:tr>
      <w:tr w:rsidR="00A52534" w:rsidRPr="00221771" w14:paraId="5A67CA40"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tcBorders>
              <w:top w:val="nil"/>
            </w:tcBorders>
            <w:shd w:val="clear" w:color="auto" w:fill="auto"/>
          </w:tcPr>
          <w:p w14:paraId="533E6D3D" w14:textId="77777777" w:rsidR="00946735" w:rsidRPr="00221771" w:rsidRDefault="00946735" w:rsidP="00A52534">
            <w:pPr>
              <w:pStyle w:val="NTTTableBodyText"/>
              <w:rPr>
                <w:bCs w:val="0"/>
              </w:rPr>
            </w:pPr>
            <w:r>
              <w:t>Environment Type</w:t>
            </w:r>
          </w:p>
        </w:tc>
        <w:tc>
          <w:tcPr>
            <w:tcW w:w="4591" w:type="dxa"/>
            <w:tcBorders>
              <w:top w:val="nil"/>
            </w:tcBorders>
            <w:shd w:val="clear" w:color="auto" w:fill="auto"/>
          </w:tcPr>
          <w:p w14:paraId="1CF1A131" w14:textId="77777777" w:rsidR="00946735"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Development</w:t>
            </w:r>
          </w:p>
          <w:p w14:paraId="7CC19B15" w14:textId="07B25C2E" w:rsidR="00946735" w:rsidRDefault="00A52534" w:rsidP="00A52534">
            <w:pPr>
              <w:pStyle w:val="NTTTableBodyText"/>
              <w:cnfStyle w:val="000000000000" w:firstRow="0" w:lastRow="0" w:firstColumn="0" w:lastColumn="0" w:oddVBand="0" w:evenVBand="0" w:oddHBand="0" w:evenHBand="0" w:firstRowFirstColumn="0" w:firstRowLastColumn="0" w:lastRowFirstColumn="0" w:lastRowLastColumn="0"/>
            </w:pPr>
            <w:r>
              <w:t>Testing</w:t>
            </w:r>
          </w:p>
          <w:p w14:paraId="2A675D01" w14:textId="77777777"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Production</w:t>
            </w:r>
          </w:p>
        </w:tc>
      </w:tr>
      <w:tr w:rsidR="00A52534" w:rsidRPr="00221771" w14:paraId="385A947A"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3FFFC689" w14:textId="7907A1E9" w:rsidR="00A52534" w:rsidRDefault="00A52534" w:rsidP="00A52534">
            <w:pPr>
              <w:pStyle w:val="NTTTableBodyText"/>
              <w:rPr>
                <w:rFonts w:eastAsia="Arial Unicode MS"/>
              </w:rPr>
            </w:pPr>
            <w:r>
              <w:rPr>
                <w:rFonts w:eastAsia="Arial Unicode MS"/>
              </w:rPr>
              <w:t>Credentials Needed</w:t>
            </w:r>
          </w:p>
        </w:tc>
        <w:tc>
          <w:tcPr>
            <w:tcW w:w="4591" w:type="dxa"/>
            <w:shd w:val="clear" w:color="auto" w:fill="auto"/>
          </w:tcPr>
          <w:p w14:paraId="527046D7" w14:textId="77777777" w:rsidR="00A52534" w:rsidRPr="00221771"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A52534" w:rsidRPr="00221771" w14:paraId="30F3894B"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54662F98" w14:textId="38450C42" w:rsidR="00946735" w:rsidRPr="00221771" w:rsidRDefault="00A52534" w:rsidP="00A52534">
            <w:pPr>
              <w:pStyle w:val="NTTTableBodyText"/>
              <w:rPr>
                <w:bCs w:val="0"/>
              </w:rPr>
            </w:pPr>
            <w:r>
              <w:t>Development Technologies</w:t>
            </w:r>
            <w:r w:rsidR="00946735">
              <w:t xml:space="preserve"> Used</w:t>
            </w:r>
          </w:p>
        </w:tc>
        <w:tc>
          <w:tcPr>
            <w:tcW w:w="4591" w:type="dxa"/>
            <w:shd w:val="clear" w:color="auto" w:fill="auto"/>
          </w:tcPr>
          <w:p w14:paraId="7A1C764E" w14:textId="34DB6766"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p>
        </w:tc>
      </w:tr>
      <w:tr w:rsidR="00A52534" w:rsidRPr="00221771" w14:paraId="084DB96F"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60B69F0D" w14:textId="616FD0A9" w:rsidR="00A52534" w:rsidRDefault="00A52534" w:rsidP="00A52534">
            <w:pPr>
              <w:pStyle w:val="NTTTableBodyText"/>
            </w:pPr>
            <w:r>
              <w:t>Deployment Technologies Used</w:t>
            </w:r>
          </w:p>
        </w:tc>
        <w:tc>
          <w:tcPr>
            <w:tcW w:w="4591" w:type="dxa"/>
            <w:shd w:val="clear" w:color="auto" w:fill="auto"/>
          </w:tcPr>
          <w:p w14:paraId="5900A1D8" w14:textId="77777777" w:rsidR="00A52534" w:rsidRPr="00221771"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A52534" w:rsidRPr="00221771" w14:paraId="0D714FFF" w14:textId="77777777" w:rsidTr="00A52534">
        <w:trPr>
          <w:cantSplit/>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09E6DEF0" w14:textId="77777777" w:rsidR="00946735" w:rsidRPr="00221771" w:rsidRDefault="00946735" w:rsidP="00A52534">
            <w:pPr>
              <w:pStyle w:val="NTTTableBodyText"/>
              <w:rPr>
                <w:bCs w:val="0"/>
              </w:rPr>
            </w:pPr>
            <w:r w:rsidRPr="00221771">
              <w:t>Scalable</w:t>
            </w:r>
          </w:p>
        </w:tc>
        <w:tc>
          <w:tcPr>
            <w:tcW w:w="4591" w:type="dxa"/>
            <w:shd w:val="clear" w:color="auto" w:fill="auto"/>
          </w:tcPr>
          <w:p w14:paraId="790344BF" w14:textId="1EBE9CDD"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p>
        </w:tc>
      </w:tr>
    </w:tbl>
    <w:p w14:paraId="5DFF3C77" w14:textId="48CCE23B" w:rsidR="00946735" w:rsidRPr="00A52534" w:rsidRDefault="00946735" w:rsidP="00946735">
      <w:pPr>
        <w:pStyle w:val="Caption"/>
        <w:jc w:val="center"/>
        <w:rPr>
          <w:color w:val="auto"/>
        </w:rPr>
      </w:pPr>
      <w:bookmarkStart w:id="53" w:name="_Toc138061475"/>
      <w:bookmarkStart w:id="54" w:name="_Toc163734497"/>
      <w:r w:rsidRPr="00A52534">
        <w:rPr>
          <w:color w:val="auto"/>
        </w:rPr>
        <w:t xml:space="preserve">Table </w:t>
      </w:r>
      <w:r w:rsidRPr="00A52534">
        <w:rPr>
          <w:color w:val="auto"/>
        </w:rPr>
        <w:fldChar w:fldCharType="begin"/>
      </w:r>
      <w:r w:rsidRPr="00A52534">
        <w:rPr>
          <w:color w:val="auto"/>
        </w:rPr>
        <w:instrText xml:space="preserve"> STYLEREF 1 \s </w:instrText>
      </w:r>
      <w:r w:rsidRPr="00A52534">
        <w:rPr>
          <w:color w:val="auto"/>
        </w:rPr>
        <w:fldChar w:fldCharType="separate"/>
      </w:r>
      <w:r w:rsidR="009060FA">
        <w:rPr>
          <w:noProof/>
          <w:color w:val="auto"/>
        </w:rPr>
        <w:t>4</w:t>
      </w:r>
      <w:r w:rsidRPr="00A52534">
        <w:rPr>
          <w:noProof/>
          <w:color w:val="auto"/>
        </w:rPr>
        <w:fldChar w:fldCharType="end"/>
      </w:r>
      <w:r w:rsidRPr="00A52534">
        <w:rPr>
          <w:color w:val="auto"/>
        </w:rPr>
        <w:noBreakHyphen/>
      </w:r>
      <w:r w:rsidRPr="00A52534">
        <w:rPr>
          <w:color w:val="auto"/>
        </w:rPr>
        <w:fldChar w:fldCharType="begin"/>
      </w:r>
      <w:r w:rsidRPr="00A52534">
        <w:rPr>
          <w:color w:val="auto"/>
        </w:rPr>
        <w:instrText xml:space="preserve"> SEQ Table \* ARABIC \s 1 </w:instrText>
      </w:r>
      <w:r w:rsidRPr="00A52534">
        <w:rPr>
          <w:color w:val="auto"/>
        </w:rPr>
        <w:fldChar w:fldCharType="separate"/>
      </w:r>
      <w:r w:rsidR="009060FA">
        <w:rPr>
          <w:noProof/>
          <w:color w:val="auto"/>
        </w:rPr>
        <w:t>1</w:t>
      </w:r>
      <w:r w:rsidRPr="00A52534">
        <w:rPr>
          <w:noProof/>
          <w:color w:val="auto"/>
        </w:rPr>
        <w:fldChar w:fldCharType="end"/>
      </w:r>
      <w:r w:rsidRPr="00A52534">
        <w:rPr>
          <w:color w:val="auto"/>
        </w:rPr>
        <w:t>: Project Details</w:t>
      </w:r>
      <w:bookmarkEnd w:id="53"/>
      <w:bookmarkEnd w:id="54"/>
    </w:p>
    <w:bookmarkEnd w:id="52"/>
    <w:p w14:paraId="23BF87A9" w14:textId="77777777" w:rsidR="00946735" w:rsidRPr="00DC337B" w:rsidRDefault="00946735" w:rsidP="00946735">
      <w:pPr>
        <w:pStyle w:val="NTTBodyText"/>
      </w:pPr>
    </w:p>
    <w:sectPr w:rsidR="00946735" w:rsidRPr="00DC337B">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07469B43" w14:textId="77777777" w:rsidR="00E96B25" w:rsidRDefault="00E96B25" w:rsidP="00E96B25">
      <w:pPr>
        <w:pStyle w:val="CommentText"/>
        <w:jc w:val="left"/>
      </w:pPr>
      <w:r>
        <w:rPr>
          <w:rStyle w:val="CommentReference"/>
        </w:rPr>
        <w:annotationRef/>
      </w:r>
      <w:r>
        <w:t>Update</w:t>
      </w:r>
    </w:p>
  </w:comment>
  <w:comment w:id="1" w:author="Author" w:initials="A">
    <w:p w14:paraId="0B087281" w14:textId="761F2B44" w:rsidR="00E96B25" w:rsidRDefault="00E96B25" w:rsidP="00E96B25">
      <w:pPr>
        <w:pStyle w:val="CommentText"/>
        <w:jc w:val="left"/>
      </w:pPr>
      <w:r>
        <w:rPr>
          <w:rStyle w:val="CommentReference"/>
        </w:rPr>
        <w:annotationRef/>
      </w:r>
      <w:r>
        <w:t>Update</w:t>
      </w:r>
    </w:p>
  </w:comment>
  <w:comment w:id="16" w:author="Author" w:initials="A">
    <w:p w14:paraId="5408446A" w14:textId="4CB25F31" w:rsidR="00946735" w:rsidRDefault="00946735" w:rsidP="00946735">
      <w:pPr>
        <w:pStyle w:val="CommentText"/>
      </w:pPr>
      <w:r>
        <w:rPr>
          <w:rStyle w:val="CommentReference"/>
        </w:rPr>
        <w:annotationRef/>
      </w:r>
      <w:r>
        <w:t>Insert context diagram</w:t>
      </w:r>
    </w:p>
  </w:comment>
  <w:comment w:id="22" w:author="Author" w:initials="A">
    <w:p w14:paraId="379DFB90" w14:textId="77777777" w:rsidR="00E96B25" w:rsidRDefault="00E96B25" w:rsidP="00E96B25">
      <w:pPr>
        <w:pStyle w:val="CommentText"/>
        <w:jc w:val="left"/>
      </w:pPr>
      <w:r>
        <w:rPr>
          <w:rStyle w:val="CommentReference"/>
        </w:rPr>
        <w:annotationRef/>
      </w:r>
      <w:r>
        <w:t>Insert the data flow diagram that shows how the same data is transported between projects.</w:t>
      </w:r>
    </w:p>
  </w:comment>
  <w:comment w:id="23" w:author="Author" w:initials="A">
    <w:p w14:paraId="42C89955" w14:textId="6EF80DD8" w:rsidR="00E96B25" w:rsidRDefault="00E96B25" w:rsidP="00E96B25">
      <w:pPr>
        <w:pStyle w:val="CommentText"/>
      </w:pPr>
      <w:r>
        <w:rPr>
          <w:rStyle w:val="CommentReference"/>
        </w:rPr>
        <w:annotationRef/>
      </w:r>
      <w:r>
        <w:t>Add the explanation</w:t>
      </w:r>
    </w:p>
  </w:comment>
  <w:comment w:id="25" w:author="Author" w:initials="A">
    <w:p w14:paraId="423B510E" w14:textId="77777777" w:rsidR="00E96B25" w:rsidRDefault="00E96B25" w:rsidP="00E96B25">
      <w:pPr>
        <w:pStyle w:val="CommentText"/>
        <w:jc w:val="left"/>
      </w:pPr>
      <w:r>
        <w:rPr>
          <w:rStyle w:val="CommentReference"/>
        </w:rPr>
        <w:annotationRef/>
      </w:r>
      <w:r>
        <w:rPr>
          <w:b/>
          <w:bCs/>
          <w:lang w:val="en-GB"/>
        </w:rPr>
        <w:t>Add a paragraph explaining what data source will be used (SQL Database, SharePoint, Excel, Dataverse, etc.) and how many entities/lists/libraries/tables will be needed. Also explain any relationships between the data&gt;</w:t>
      </w:r>
    </w:p>
  </w:comment>
  <w:comment w:id="26" w:author="Author" w:initials="A">
    <w:p w14:paraId="3D3A8662" w14:textId="5BB183BF" w:rsidR="00946735" w:rsidRDefault="00946735" w:rsidP="00946735">
      <w:pPr>
        <w:pStyle w:val="CommentText"/>
      </w:pPr>
      <w:r>
        <w:rPr>
          <w:rStyle w:val="CommentReference"/>
        </w:rPr>
        <w:annotationRef/>
      </w:r>
      <w:r>
        <w:t>Add an ERD-like structure that shows how the data is related.</w:t>
      </w:r>
    </w:p>
  </w:comment>
  <w:comment w:id="34" w:author="Author" w:initials="A">
    <w:p w14:paraId="159624B3" w14:textId="77777777" w:rsidR="009060FA" w:rsidRDefault="009060FA" w:rsidP="009060FA">
      <w:pPr>
        <w:pStyle w:val="CommentText"/>
        <w:jc w:val="left"/>
      </w:pPr>
      <w:r>
        <w:rPr>
          <w:rStyle w:val="CommentReference"/>
        </w:rPr>
        <w:annotationRef/>
      </w:r>
      <w:r>
        <w:t>Update technical assumptions with any assumptions that were made while you were designing the solutions you will be building for each project this semester.</w:t>
      </w:r>
    </w:p>
  </w:comment>
  <w:comment w:id="37" w:author="Author" w:initials="A">
    <w:p w14:paraId="27C19740" w14:textId="77777777" w:rsidR="009060FA" w:rsidRDefault="009060FA" w:rsidP="009060FA">
      <w:pPr>
        <w:pStyle w:val="CommentText"/>
        <w:jc w:val="left"/>
      </w:pPr>
      <w:r>
        <w:rPr>
          <w:rStyle w:val="CommentReference"/>
        </w:rPr>
        <w:annotationRef/>
      </w:r>
      <w:r>
        <w:t xml:space="preserve">Any issues you have come across with using the proposed technology stack that will impact the implementation of your project should be listed here. </w:t>
      </w:r>
      <w:r>
        <w:br/>
      </w:r>
    </w:p>
  </w:comment>
  <w:comment w:id="41" w:author="Author" w:initials="A">
    <w:p w14:paraId="412B7423" w14:textId="77777777" w:rsidR="009060FA" w:rsidRDefault="009060FA" w:rsidP="009060FA">
      <w:pPr>
        <w:pStyle w:val="CommentText"/>
        <w:jc w:val="left"/>
      </w:pPr>
      <w:r>
        <w:rPr>
          <w:rStyle w:val="CommentReference"/>
        </w:rPr>
        <w:annotationRef/>
      </w:r>
      <w:r>
        <w:t>Create some basic prototypes of the reports to be created and add the screenshots below. Please do not forget to add the figure captions below the images.</w:t>
      </w:r>
    </w:p>
  </w:comment>
  <w:comment w:id="43" w:author="Author" w:initials="A">
    <w:p w14:paraId="3C579B22" w14:textId="77777777" w:rsidR="009060FA" w:rsidRDefault="009060FA" w:rsidP="009060FA">
      <w:pPr>
        <w:pStyle w:val="CommentText"/>
        <w:jc w:val="left"/>
      </w:pPr>
      <w:r>
        <w:rPr>
          <w:rStyle w:val="CommentReference"/>
        </w:rPr>
        <w:annotationRef/>
      </w:r>
      <w:r>
        <w:t>Add all exceptions and errors that may occur and that your solution will cater for</w:t>
      </w:r>
    </w:p>
  </w:comment>
  <w:comment w:id="51" w:author="Author" w:initials="A">
    <w:p w14:paraId="7E19D9C2" w14:textId="77777777" w:rsidR="009060FA" w:rsidRDefault="009060FA" w:rsidP="009060FA">
      <w:pPr>
        <w:pStyle w:val="CommentText"/>
        <w:jc w:val="left"/>
      </w:pPr>
      <w:r>
        <w:rPr>
          <w:rStyle w:val="CommentReference"/>
        </w:rPr>
        <w:annotationRef/>
      </w:r>
      <w:r>
        <w:t xml:space="preserve">Complete the table below with all the relevant details.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469B43" w15:done="0"/>
  <w15:commentEx w15:paraId="0B087281" w15:done="0"/>
  <w15:commentEx w15:paraId="5408446A" w15:done="0"/>
  <w15:commentEx w15:paraId="379DFB90" w15:done="0"/>
  <w15:commentEx w15:paraId="42C89955" w15:done="0"/>
  <w15:commentEx w15:paraId="423B510E" w15:done="0"/>
  <w15:commentEx w15:paraId="3D3A8662" w15:done="0"/>
  <w15:commentEx w15:paraId="159624B3" w15:done="0"/>
  <w15:commentEx w15:paraId="27C19740" w15:done="0"/>
  <w15:commentEx w15:paraId="412B7423" w15:done="0"/>
  <w15:commentEx w15:paraId="3C579B22" w15:done="0"/>
  <w15:commentEx w15:paraId="7E19D9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469B43" w16cid:durableId="4404C2A1"/>
  <w16cid:commentId w16cid:paraId="0B087281" w16cid:durableId="729C6E30"/>
  <w16cid:commentId w16cid:paraId="5408446A" w16cid:durableId="069C8DBB"/>
  <w16cid:commentId w16cid:paraId="379DFB90" w16cid:durableId="15CE6E3F"/>
  <w16cid:commentId w16cid:paraId="42C89955" w16cid:durableId="1E487C8F"/>
  <w16cid:commentId w16cid:paraId="423B510E" w16cid:durableId="6A17F488"/>
  <w16cid:commentId w16cid:paraId="3D3A8662" w16cid:durableId="288E0E7F"/>
  <w16cid:commentId w16cid:paraId="159624B3" w16cid:durableId="4E6A06EC"/>
  <w16cid:commentId w16cid:paraId="27C19740" w16cid:durableId="0E1DF94B"/>
  <w16cid:commentId w16cid:paraId="412B7423" w16cid:durableId="42E83870"/>
  <w16cid:commentId w16cid:paraId="3C579B22" w16cid:durableId="3C96B522"/>
  <w16cid:commentId w16cid:paraId="7E19D9C2" w16cid:durableId="7A49BA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51B1A" w14:textId="77777777" w:rsidR="008147A9" w:rsidRDefault="008147A9">
      <w:pPr>
        <w:spacing w:after="0"/>
      </w:pPr>
      <w:r>
        <w:separator/>
      </w:r>
    </w:p>
  </w:endnote>
  <w:endnote w:type="continuationSeparator" w:id="0">
    <w:p w14:paraId="5EF16587" w14:textId="77777777" w:rsidR="008147A9" w:rsidRDefault="008147A9">
      <w:pPr>
        <w:spacing w:after="0"/>
      </w:pPr>
      <w:r>
        <w:continuationSeparator/>
      </w:r>
    </w:p>
  </w:endnote>
  <w:endnote w:type="continuationNotice" w:id="1">
    <w:p w14:paraId="7E91B1C5" w14:textId="77777777" w:rsidR="008147A9" w:rsidRDefault="008147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Open Sans">
    <w:altName w:val="Open Sans"/>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6D80D" w14:textId="1EC78F53"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2F7A6" w14:textId="77777777" w:rsidR="008147A9" w:rsidRDefault="008147A9">
      <w:pPr>
        <w:spacing w:after="0"/>
      </w:pPr>
      <w:r>
        <w:separator/>
      </w:r>
    </w:p>
  </w:footnote>
  <w:footnote w:type="continuationSeparator" w:id="0">
    <w:p w14:paraId="7D6D1720" w14:textId="77777777" w:rsidR="008147A9" w:rsidRDefault="008147A9">
      <w:pPr>
        <w:spacing w:after="0"/>
      </w:pPr>
      <w:r>
        <w:continuationSeparator/>
      </w:r>
    </w:p>
  </w:footnote>
  <w:footnote w:type="continuationNotice" w:id="1">
    <w:p w14:paraId="437B5859" w14:textId="77777777" w:rsidR="008147A9" w:rsidRDefault="008147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5C09E" w14:textId="77777777" w:rsidR="008D7833" w:rsidRDefault="008D7833">
    <w:pPr>
      <w:pStyle w:val="Header"/>
    </w:pPr>
    <w:r>
      <w:rPr>
        <w:noProof/>
        <w:lang w:eastAsia="en-ZA"/>
      </w:rPr>
      <w:drawing>
        <wp:anchor distT="0" distB="0" distL="114300" distR="114300" simplePos="0" relativeHeight="251657216" behindDoc="1" locked="0" layoutInCell="1" allowOverlap="1" wp14:anchorId="1FE0A9A1" wp14:editId="08D84987">
          <wp:simplePos x="0" y="0"/>
          <wp:positionH relativeFrom="column">
            <wp:posOffset>-952500</wp:posOffset>
          </wp:positionH>
          <wp:positionV relativeFrom="paragraph">
            <wp:posOffset>-523875</wp:posOffset>
          </wp:positionV>
          <wp:extent cx="6115050" cy="3005455"/>
          <wp:effectExtent l="0" t="0" r="0" b="0"/>
          <wp:wrapNone/>
          <wp:docPr id="1868667199" name="Picture 186866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4E20D" w14:textId="77777777" w:rsidR="008D7833" w:rsidRDefault="008D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2DB3D85"/>
    <w:multiLevelType w:val="hybridMultilevel"/>
    <w:tmpl w:val="33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C387E59"/>
    <w:multiLevelType w:val="hybridMultilevel"/>
    <w:tmpl w:val="C422D7B4"/>
    <w:lvl w:ilvl="0" w:tplc="195E8864">
      <w:start w:val="3"/>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593C6A"/>
    <w:multiLevelType w:val="hybridMultilevel"/>
    <w:tmpl w:val="D68E8C7C"/>
    <w:lvl w:ilvl="0" w:tplc="1C090001">
      <w:start w:val="1"/>
      <w:numFmt w:val="bullet"/>
      <w:lvlText w:val=""/>
      <w:lvlJc w:val="left"/>
      <w:pPr>
        <w:ind w:left="1152" w:hanging="360"/>
      </w:pPr>
      <w:rPr>
        <w:rFonts w:ascii="Symbol" w:hAnsi="Symbol" w:hint="default"/>
      </w:rPr>
    </w:lvl>
    <w:lvl w:ilvl="1" w:tplc="1C090003">
      <w:start w:val="1"/>
      <w:numFmt w:val="bullet"/>
      <w:lvlText w:val="o"/>
      <w:lvlJc w:val="left"/>
      <w:pPr>
        <w:ind w:left="1872" w:hanging="360"/>
      </w:pPr>
      <w:rPr>
        <w:rFonts w:ascii="Courier New" w:hAnsi="Courier New" w:cs="Courier New" w:hint="default"/>
      </w:rPr>
    </w:lvl>
    <w:lvl w:ilvl="2" w:tplc="1C090005" w:tentative="1">
      <w:start w:val="1"/>
      <w:numFmt w:val="bullet"/>
      <w:lvlText w:val=""/>
      <w:lvlJc w:val="left"/>
      <w:pPr>
        <w:ind w:left="2592" w:hanging="360"/>
      </w:pPr>
      <w:rPr>
        <w:rFonts w:ascii="Wingdings" w:hAnsi="Wingdings" w:hint="default"/>
      </w:rPr>
    </w:lvl>
    <w:lvl w:ilvl="3" w:tplc="1C090001" w:tentative="1">
      <w:start w:val="1"/>
      <w:numFmt w:val="bullet"/>
      <w:lvlText w:val=""/>
      <w:lvlJc w:val="left"/>
      <w:pPr>
        <w:ind w:left="3312" w:hanging="360"/>
      </w:pPr>
      <w:rPr>
        <w:rFonts w:ascii="Symbol" w:hAnsi="Symbol" w:hint="default"/>
      </w:rPr>
    </w:lvl>
    <w:lvl w:ilvl="4" w:tplc="1C090003" w:tentative="1">
      <w:start w:val="1"/>
      <w:numFmt w:val="bullet"/>
      <w:lvlText w:val="o"/>
      <w:lvlJc w:val="left"/>
      <w:pPr>
        <w:ind w:left="4032" w:hanging="360"/>
      </w:pPr>
      <w:rPr>
        <w:rFonts w:ascii="Courier New" w:hAnsi="Courier New" w:cs="Courier New" w:hint="default"/>
      </w:rPr>
    </w:lvl>
    <w:lvl w:ilvl="5" w:tplc="1C090005" w:tentative="1">
      <w:start w:val="1"/>
      <w:numFmt w:val="bullet"/>
      <w:lvlText w:val=""/>
      <w:lvlJc w:val="left"/>
      <w:pPr>
        <w:ind w:left="4752" w:hanging="360"/>
      </w:pPr>
      <w:rPr>
        <w:rFonts w:ascii="Wingdings" w:hAnsi="Wingdings" w:hint="default"/>
      </w:rPr>
    </w:lvl>
    <w:lvl w:ilvl="6" w:tplc="1C090001" w:tentative="1">
      <w:start w:val="1"/>
      <w:numFmt w:val="bullet"/>
      <w:lvlText w:val=""/>
      <w:lvlJc w:val="left"/>
      <w:pPr>
        <w:ind w:left="5472" w:hanging="360"/>
      </w:pPr>
      <w:rPr>
        <w:rFonts w:ascii="Symbol" w:hAnsi="Symbol" w:hint="default"/>
      </w:rPr>
    </w:lvl>
    <w:lvl w:ilvl="7" w:tplc="1C090003" w:tentative="1">
      <w:start w:val="1"/>
      <w:numFmt w:val="bullet"/>
      <w:lvlText w:val="o"/>
      <w:lvlJc w:val="left"/>
      <w:pPr>
        <w:ind w:left="6192" w:hanging="360"/>
      </w:pPr>
      <w:rPr>
        <w:rFonts w:ascii="Courier New" w:hAnsi="Courier New" w:cs="Courier New" w:hint="default"/>
      </w:rPr>
    </w:lvl>
    <w:lvl w:ilvl="8" w:tplc="1C090005" w:tentative="1">
      <w:start w:val="1"/>
      <w:numFmt w:val="bullet"/>
      <w:lvlText w:val=""/>
      <w:lvlJc w:val="left"/>
      <w:pPr>
        <w:ind w:left="6912" w:hanging="360"/>
      </w:pPr>
      <w:rPr>
        <w:rFonts w:ascii="Wingdings" w:hAnsi="Wingdings" w:hint="default"/>
      </w:rPr>
    </w:lvl>
  </w:abstractNum>
  <w:abstractNum w:abstractNumId="13" w15:restartNumberingAfterBreak="0">
    <w:nsid w:val="276E5D82"/>
    <w:multiLevelType w:val="hybridMultilevel"/>
    <w:tmpl w:val="76F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62A7D"/>
    <w:multiLevelType w:val="hybridMultilevel"/>
    <w:tmpl w:val="995E4326"/>
    <w:lvl w:ilvl="0" w:tplc="469C5754">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E0004D7"/>
    <w:multiLevelType w:val="hybridMultilevel"/>
    <w:tmpl w:val="027801A0"/>
    <w:lvl w:ilvl="0" w:tplc="195E8864">
      <w:start w:val="3"/>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6" w15:restartNumberingAfterBreak="0">
    <w:nsid w:val="2F187AB7"/>
    <w:multiLevelType w:val="hybridMultilevel"/>
    <w:tmpl w:val="1E62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9000395"/>
    <w:multiLevelType w:val="hybridMultilevel"/>
    <w:tmpl w:val="F3D49E16"/>
    <w:lvl w:ilvl="0" w:tplc="9A0E7C6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31973"/>
    <w:multiLevelType w:val="hybridMultilevel"/>
    <w:tmpl w:val="0E18E922"/>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F942E5C"/>
    <w:multiLevelType w:val="hybridMultilevel"/>
    <w:tmpl w:val="70F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35794"/>
    <w:multiLevelType w:val="hybridMultilevel"/>
    <w:tmpl w:val="2C2E5D8C"/>
    <w:lvl w:ilvl="0" w:tplc="9A0E7C68">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9F00E16"/>
    <w:multiLevelType w:val="hybridMultilevel"/>
    <w:tmpl w:val="09C66952"/>
    <w:lvl w:ilvl="0" w:tplc="DD8854FE">
      <w:start w:val="1"/>
      <w:numFmt w:val="decimal"/>
      <w:lvlText w:val="%1."/>
      <w:lvlJc w:val="left"/>
      <w:pPr>
        <w:ind w:left="720" w:hanging="360"/>
      </w:pPr>
      <w:rPr>
        <w:rFonts w:ascii="Arial" w:hAnsi="Arial" w:cs="Arial"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C32EC7"/>
    <w:multiLevelType w:val="hybridMultilevel"/>
    <w:tmpl w:val="4AE47482"/>
    <w:lvl w:ilvl="0" w:tplc="E378F6C4">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30"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A8F4BE2"/>
    <w:multiLevelType w:val="hybridMultilevel"/>
    <w:tmpl w:val="E9BC881A"/>
    <w:lvl w:ilvl="0" w:tplc="195E8864">
      <w:start w:val="3"/>
      <w:numFmt w:val="bullet"/>
      <w:lvlText w:val="-"/>
      <w:lvlJc w:val="left"/>
      <w:pPr>
        <w:ind w:left="2016" w:hanging="360"/>
      </w:pPr>
      <w:rPr>
        <w:rFonts w:ascii="Arial" w:eastAsia="Times New Roman" w:hAnsi="Arial" w:cs="Arial" w:hint="default"/>
      </w:rPr>
    </w:lvl>
    <w:lvl w:ilvl="1" w:tplc="1C090003" w:tentative="1">
      <w:start w:val="1"/>
      <w:numFmt w:val="bullet"/>
      <w:lvlText w:val="o"/>
      <w:lvlJc w:val="left"/>
      <w:pPr>
        <w:ind w:left="2736" w:hanging="360"/>
      </w:pPr>
      <w:rPr>
        <w:rFonts w:ascii="Courier New" w:hAnsi="Courier New" w:cs="Courier New" w:hint="default"/>
      </w:rPr>
    </w:lvl>
    <w:lvl w:ilvl="2" w:tplc="1C090005" w:tentative="1">
      <w:start w:val="1"/>
      <w:numFmt w:val="bullet"/>
      <w:lvlText w:val=""/>
      <w:lvlJc w:val="left"/>
      <w:pPr>
        <w:ind w:left="3456" w:hanging="360"/>
      </w:pPr>
      <w:rPr>
        <w:rFonts w:ascii="Wingdings" w:hAnsi="Wingdings" w:hint="default"/>
      </w:rPr>
    </w:lvl>
    <w:lvl w:ilvl="3" w:tplc="1C090001" w:tentative="1">
      <w:start w:val="1"/>
      <w:numFmt w:val="bullet"/>
      <w:lvlText w:val=""/>
      <w:lvlJc w:val="left"/>
      <w:pPr>
        <w:ind w:left="4176" w:hanging="360"/>
      </w:pPr>
      <w:rPr>
        <w:rFonts w:ascii="Symbol" w:hAnsi="Symbol" w:hint="default"/>
      </w:rPr>
    </w:lvl>
    <w:lvl w:ilvl="4" w:tplc="1C090003" w:tentative="1">
      <w:start w:val="1"/>
      <w:numFmt w:val="bullet"/>
      <w:lvlText w:val="o"/>
      <w:lvlJc w:val="left"/>
      <w:pPr>
        <w:ind w:left="4896" w:hanging="360"/>
      </w:pPr>
      <w:rPr>
        <w:rFonts w:ascii="Courier New" w:hAnsi="Courier New" w:cs="Courier New" w:hint="default"/>
      </w:rPr>
    </w:lvl>
    <w:lvl w:ilvl="5" w:tplc="1C090005" w:tentative="1">
      <w:start w:val="1"/>
      <w:numFmt w:val="bullet"/>
      <w:lvlText w:val=""/>
      <w:lvlJc w:val="left"/>
      <w:pPr>
        <w:ind w:left="5616" w:hanging="360"/>
      </w:pPr>
      <w:rPr>
        <w:rFonts w:ascii="Wingdings" w:hAnsi="Wingdings" w:hint="default"/>
      </w:rPr>
    </w:lvl>
    <w:lvl w:ilvl="6" w:tplc="1C090001" w:tentative="1">
      <w:start w:val="1"/>
      <w:numFmt w:val="bullet"/>
      <w:lvlText w:val=""/>
      <w:lvlJc w:val="left"/>
      <w:pPr>
        <w:ind w:left="6336" w:hanging="360"/>
      </w:pPr>
      <w:rPr>
        <w:rFonts w:ascii="Symbol" w:hAnsi="Symbol" w:hint="default"/>
      </w:rPr>
    </w:lvl>
    <w:lvl w:ilvl="7" w:tplc="1C090003" w:tentative="1">
      <w:start w:val="1"/>
      <w:numFmt w:val="bullet"/>
      <w:lvlText w:val="o"/>
      <w:lvlJc w:val="left"/>
      <w:pPr>
        <w:ind w:left="7056" w:hanging="360"/>
      </w:pPr>
      <w:rPr>
        <w:rFonts w:ascii="Courier New" w:hAnsi="Courier New" w:cs="Courier New" w:hint="default"/>
      </w:rPr>
    </w:lvl>
    <w:lvl w:ilvl="8" w:tplc="1C090005" w:tentative="1">
      <w:start w:val="1"/>
      <w:numFmt w:val="bullet"/>
      <w:lvlText w:val=""/>
      <w:lvlJc w:val="left"/>
      <w:pPr>
        <w:ind w:left="7776" w:hanging="360"/>
      </w:pPr>
      <w:rPr>
        <w:rFonts w:ascii="Wingdings" w:hAnsi="Wingdings" w:hint="default"/>
      </w:rPr>
    </w:lvl>
  </w:abstractNum>
  <w:abstractNum w:abstractNumId="33"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572570E"/>
    <w:multiLevelType w:val="hybridMultilevel"/>
    <w:tmpl w:val="34F0580E"/>
    <w:lvl w:ilvl="0" w:tplc="F8DE030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31077">
    <w:abstractNumId w:val="5"/>
  </w:num>
  <w:num w:numId="2" w16cid:durableId="1607613187">
    <w:abstractNumId w:val="4"/>
  </w:num>
  <w:num w:numId="3" w16cid:durableId="117190128">
    <w:abstractNumId w:val="3"/>
  </w:num>
  <w:num w:numId="4" w16cid:durableId="903678865">
    <w:abstractNumId w:val="2"/>
  </w:num>
  <w:num w:numId="5" w16cid:durableId="611664776">
    <w:abstractNumId w:val="1"/>
  </w:num>
  <w:num w:numId="6" w16cid:durableId="110244004">
    <w:abstractNumId w:val="0"/>
  </w:num>
  <w:num w:numId="7" w16cid:durableId="157574385">
    <w:abstractNumId w:val="8"/>
  </w:num>
  <w:num w:numId="8" w16cid:durableId="2035301583">
    <w:abstractNumId w:val="28"/>
  </w:num>
  <w:num w:numId="9" w16cid:durableId="988437320">
    <w:abstractNumId w:val="18"/>
  </w:num>
  <w:num w:numId="10" w16cid:durableId="692535785">
    <w:abstractNumId w:val="31"/>
  </w:num>
  <w:num w:numId="11" w16cid:durableId="25913451">
    <w:abstractNumId w:val="17"/>
  </w:num>
  <w:num w:numId="12" w16cid:durableId="1362702730">
    <w:abstractNumId w:val="9"/>
  </w:num>
  <w:num w:numId="13" w16cid:durableId="400754326">
    <w:abstractNumId w:val="23"/>
  </w:num>
  <w:num w:numId="14" w16cid:durableId="293953070">
    <w:abstractNumId w:val="22"/>
  </w:num>
  <w:num w:numId="15" w16cid:durableId="1205677981">
    <w:abstractNumId w:val="33"/>
  </w:num>
  <w:num w:numId="16" w16cid:durableId="148521956">
    <w:abstractNumId w:val="11"/>
  </w:num>
  <w:num w:numId="17" w16cid:durableId="1722098305">
    <w:abstractNumId w:val="6"/>
  </w:num>
  <w:num w:numId="18" w16cid:durableId="1387950512">
    <w:abstractNumId w:val="29"/>
  </w:num>
  <w:num w:numId="19" w16cid:durableId="1536037585">
    <w:abstractNumId w:val="30"/>
  </w:num>
  <w:num w:numId="20" w16cid:durableId="163324761">
    <w:abstractNumId w:val="19"/>
  </w:num>
  <w:num w:numId="21" w16cid:durableId="681737408">
    <w:abstractNumId w:val="30"/>
    <w:lvlOverride w:ilvl="0">
      <w:startOverride w:val="1"/>
    </w:lvlOverride>
    <w:lvlOverride w:ilvl="1">
      <w:startOverride w:val="5"/>
    </w:lvlOverride>
  </w:num>
  <w:num w:numId="22" w16cid:durableId="130293506">
    <w:abstractNumId w:val="27"/>
  </w:num>
  <w:num w:numId="23" w16cid:durableId="588275399">
    <w:abstractNumId w:val="20"/>
  </w:num>
  <w:num w:numId="24" w16cid:durableId="40523850">
    <w:abstractNumId w:val="24"/>
  </w:num>
  <w:num w:numId="25" w16cid:durableId="63576618">
    <w:abstractNumId w:val="25"/>
  </w:num>
  <w:num w:numId="26" w16cid:durableId="836532561">
    <w:abstractNumId w:val="34"/>
  </w:num>
  <w:num w:numId="27" w16cid:durableId="809594599">
    <w:abstractNumId w:val="14"/>
  </w:num>
  <w:num w:numId="28" w16cid:durableId="1205799461">
    <w:abstractNumId w:val="7"/>
  </w:num>
  <w:num w:numId="29" w16cid:durableId="479886901">
    <w:abstractNumId w:val="13"/>
  </w:num>
  <w:num w:numId="30" w16cid:durableId="1727873009">
    <w:abstractNumId w:val="26"/>
  </w:num>
  <w:num w:numId="31" w16cid:durableId="82116992">
    <w:abstractNumId w:val="16"/>
  </w:num>
  <w:num w:numId="32" w16cid:durableId="1650205604">
    <w:abstractNumId w:val="15"/>
  </w:num>
  <w:num w:numId="33" w16cid:durableId="810639073">
    <w:abstractNumId w:val="12"/>
  </w:num>
  <w:num w:numId="34" w16cid:durableId="1477920240">
    <w:abstractNumId w:val="21"/>
  </w:num>
  <w:num w:numId="35" w16cid:durableId="905607769">
    <w:abstractNumId w:val="32"/>
  </w:num>
  <w:num w:numId="36" w16cid:durableId="47665130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sDQxN7E0MTKyNDJT0lEKTi0uzszPAymwrAUAJGHdfywAAAA="/>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wvapaxg9ex05eazxovx9txprdff9z5ft0a&quot;&gt;DPA vs Human Labour-Converted&lt;record-ids&gt;&lt;item&gt;1&lt;/item&gt;&lt;item&gt;2&lt;/item&gt;&lt;item&gt;3&lt;/item&gt;&lt;item&gt;5&lt;/item&gt;&lt;item&gt;17&lt;/item&gt;&lt;item&gt;24&lt;/item&gt;&lt;item&gt;25&lt;/item&gt;&lt;item&gt;30&lt;/item&gt;&lt;item&gt;31&lt;/item&gt;&lt;item&gt;35&lt;/item&gt;&lt;item&gt;36&lt;/item&gt;&lt;item&gt;37&lt;/item&gt;&lt;item&gt;38&lt;/item&gt;&lt;item&gt;39&lt;/item&gt;&lt;item&gt;43&lt;/item&gt;&lt;item&gt;44&lt;/item&gt;&lt;item&gt;45&lt;/item&gt;&lt;item&gt;46&lt;/item&gt;&lt;item&gt;48&lt;/item&gt;&lt;item&gt;49&lt;/item&gt;&lt;item&gt;51&lt;/item&gt;&lt;item&gt;52&lt;/item&gt;&lt;item&gt;53&lt;/item&gt;&lt;item&gt;54&lt;/item&gt;&lt;item&gt;56&lt;/item&gt;&lt;/record-ids&gt;&lt;/item&gt;&lt;/Libraries&gt;"/>
  </w:docVars>
  <w:rsids>
    <w:rsidRoot w:val="000933A5"/>
    <w:rsid w:val="00007B34"/>
    <w:rsid w:val="000135E5"/>
    <w:rsid w:val="00020DE5"/>
    <w:rsid w:val="00027A4B"/>
    <w:rsid w:val="00027E3A"/>
    <w:rsid w:val="00036F61"/>
    <w:rsid w:val="000471FC"/>
    <w:rsid w:val="000659FB"/>
    <w:rsid w:val="000669E6"/>
    <w:rsid w:val="00083F47"/>
    <w:rsid w:val="000933A5"/>
    <w:rsid w:val="000A0671"/>
    <w:rsid w:val="000A1251"/>
    <w:rsid w:val="000B7F81"/>
    <w:rsid w:val="000D6CE6"/>
    <w:rsid w:val="000E106C"/>
    <w:rsid w:val="000F5458"/>
    <w:rsid w:val="001001F4"/>
    <w:rsid w:val="0010146C"/>
    <w:rsid w:val="0012113A"/>
    <w:rsid w:val="0012514B"/>
    <w:rsid w:val="00126C9D"/>
    <w:rsid w:val="0013298A"/>
    <w:rsid w:val="00141DC5"/>
    <w:rsid w:val="00151DC6"/>
    <w:rsid w:val="00155A0B"/>
    <w:rsid w:val="00163D54"/>
    <w:rsid w:val="00166063"/>
    <w:rsid w:val="00190FD2"/>
    <w:rsid w:val="00194A42"/>
    <w:rsid w:val="001A22E2"/>
    <w:rsid w:val="001A415A"/>
    <w:rsid w:val="001B0235"/>
    <w:rsid w:val="001C65D0"/>
    <w:rsid w:val="001D21C0"/>
    <w:rsid w:val="001D5442"/>
    <w:rsid w:val="001F24B8"/>
    <w:rsid w:val="002003FE"/>
    <w:rsid w:val="002136F0"/>
    <w:rsid w:val="00215CED"/>
    <w:rsid w:val="00217029"/>
    <w:rsid w:val="00217C2B"/>
    <w:rsid w:val="00252356"/>
    <w:rsid w:val="00270F7A"/>
    <w:rsid w:val="002828AE"/>
    <w:rsid w:val="002831AC"/>
    <w:rsid w:val="00286963"/>
    <w:rsid w:val="002909BE"/>
    <w:rsid w:val="00297BF5"/>
    <w:rsid w:val="002B266D"/>
    <w:rsid w:val="002C2C83"/>
    <w:rsid w:val="002C68A2"/>
    <w:rsid w:val="002F2668"/>
    <w:rsid w:val="002F2C05"/>
    <w:rsid w:val="002F7BD2"/>
    <w:rsid w:val="003020B7"/>
    <w:rsid w:val="00302338"/>
    <w:rsid w:val="0030390E"/>
    <w:rsid w:val="00310051"/>
    <w:rsid w:val="00311DB8"/>
    <w:rsid w:val="003328F7"/>
    <w:rsid w:val="00364FD3"/>
    <w:rsid w:val="00396116"/>
    <w:rsid w:val="003D67D6"/>
    <w:rsid w:val="003E205D"/>
    <w:rsid w:val="003E6AC5"/>
    <w:rsid w:val="003F62B4"/>
    <w:rsid w:val="00400B87"/>
    <w:rsid w:val="00401300"/>
    <w:rsid w:val="00405514"/>
    <w:rsid w:val="00432E4C"/>
    <w:rsid w:val="004356E8"/>
    <w:rsid w:val="00467C89"/>
    <w:rsid w:val="00475D9F"/>
    <w:rsid w:val="00483D50"/>
    <w:rsid w:val="00492C8E"/>
    <w:rsid w:val="004A4F0C"/>
    <w:rsid w:val="004B6C37"/>
    <w:rsid w:val="004B7773"/>
    <w:rsid w:val="004C1A47"/>
    <w:rsid w:val="004C1FE6"/>
    <w:rsid w:val="004C7B7A"/>
    <w:rsid w:val="00503580"/>
    <w:rsid w:val="0051073C"/>
    <w:rsid w:val="0051443D"/>
    <w:rsid w:val="00514C80"/>
    <w:rsid w:val="0052368E"/>
    <w:rsid w:val="0057178E"/>
    <w:rsid w:val="0058102B"/>
    <w:rsid w:val="005B16FD"/>
    <w:rsid w:val="005B512F"/>
    <w:rsid w:val="005C155F"/>
    <w:rsid w:val="005C596B"/>
    <w:rsid w:val="005D2C06"/>
    <w:rsid w:val="005D63F5"/>
    <w:rsid w:val="005F55E0"/>
    <w:rsid w:val="006103BA"/>
    <w:rsid w:val="00616998"/>
    <w:rsid w:val="00637B8E"/>
    <w:rsid w:val="006456A6"/>
    <w:rsid w:val="00645EFD"/>
    <w:rsid w:val="00651B28"/>
    <w:rsid w:val="00652103"/>
    <w:rsid w:val="00656161"/>
    <w:rsid w:val="00671FCB"/>
    <w:rsid w:val="0067486E"/>
    <w:rsid w:val="00686E46"/>
    <w:rsid w:val="006C3CE6"/>
    <w:rsid w:val="006D5517"/>
    <w:rsid w:val="006E02B3"/>
    <w:rsid w:val="00706A09"/>
    <w:rsid w:val="00711283"/>
    <w:rsid w:val="007165E0"/>
    <w:rsid w:val="007221B3"/>
    <w:rsid w:val="00731024"/>
    <w:rsid w:val="00733F27"/>
    <w:rsid w:val="0073477B"/>
    <w:rsid w:val="00760925"/>
    <w:rsid w:val="00775B62"/>
    <w:rsid w:val="00785A26"/>
    <w:rsid w:val="007A27E4"/>
    <w:rsid w:val="007B2E98"/>
    <w:rsid w:val="007B36AD"/>
    <w:rsid w:val="007C6BA6"/>
    <w:rsid w:val="007F2FDE"/>
    <w:rsid w:val="0080063D"/>
    <w:rsid w:val="0081138F"/>
    <w:rsid w:val="00812141"/>
    <w:rsid w:val="008147A9"/>
    <w:rsid w:val="008150F8"/>
    <w:rsid w:val="00816D0B"/>
    <w:rsid w:val="008206D7"/>
    <w:rsid w:val="00863865"/>
    <w:rsid w:val="008A6681"/>
    <w:rsid w:val="008B35A2"/>
    <w:rsid w:val="008D44D2"/>
    <w:rsid w:val="008D5C74"/>
    <w:rsid w:val="008D7833"/>
    <w:rsid w:val="008E3FF4"/>
    <w:rsid w:val="009052BC"/>
    <w:rsid w:val="009060FA"/>
    <w:rsid w:val="00943BA5"/>
    <w:rsid w:val="00946735"/>
    <w:rsid w:val="00957A0C"/>
    <w:rsid w:val="00961F76"/>
    <w:rsid w:val="00981587"/>
    <w:rsid w:val="009A05CF"/>
    <w:rsid w:val="009A6FF2"/>
    <w:rsid w:val="009C2BFB"/>
    <w:rsid w:val="009D16CC"/>
    <w:rsid w:val="009D2929"/>
    <w:rsid w:val="00A02770"/>
    <w:rsid w:val="00A07D39"/>
    <w:rsid w:val="00A1605C"/>
    <w:rsid w:val="00A17C63"/>
    <w:rsid w:val="00A41B72"/>
    <w:rsid w:val="00A52534"/>
    <w:rsid w:val="00A5363E"/>
    <w:rsid w:val="00A81F41"/>
    <w:rsid w:val="00A9388C"/>
    <w:rsid w:val="00AA3F78"/>
    <w:rsid w:val="00AB1E9D"/>
    <w:rsid w:val="00AB2786"/>
    <w:rsid w:val="00AC2996"/>
    <w:rsid w:val="00AD29CF"/>
    <w:rsid w:val="00B021D1"/>
    <w:rsid w:val="00B02446"/>
    <w:rsid w:val="00B03995"/>
    <w:rsid w:val="00B20428"/>
    <w:rsid w:val="00B4403D"/>
    <w:rsid w:val="00B74AB2"/>
    <w:rsid w:val="00B85D8C"/>
    <w:rsid w:val="00B96B57"/>
    <w:rsid w:val="00BB33E3"/>
    <w:rsid w:val="00BE4869"/>
    <w:rsid w:val="00C061BE"/>
    <w:rsid w:val="00C074DD"/>
    <w:rsid w:val="00C17236"/>
    <w:rsid w:val="00C24768"/>
    <w:rsid w:val="00C278D2"/>
    <w:rsid w:val="00C31499"/>
    <w:rsid w:val="00C317EF"/>
    <w:rsid w:val="00C344A7"/>
    <w:rsid w:val="00C36646"/>
    <w:rsid w:val="00C40B43"/>
    <w:rsid w:val="00C52DF7"/>
    <w:rsid w:val="00C6188F"/>
    <w:rsid w:val="00C66E8C"/>
    <w:rsid w:val="00C70211"/>
    <w:rsid w:val="00C76AA2"/>
    <w:rsid w:val="00C83444"/>
    <w:rsid w:val="00C91889"/>
    <w:rsid w:val="00CB5EAA"/>
    <w:rsid w:val="00CC2089"/>
    <w:rsid w:val="00CC4F80"/>
    <w:rsid w:val="00CD2D15"/>
    <w:rsid w:val="00CD6B84"/>
    <w:rsid w:val="00CD76BE"/>
    <w:rsid w:val="00CF1272"/>
    <w:rsid w:val="00D01DB7"/>
    <w:rsid w:val="00D10D71"/>
    <w:rsid w:val="00D20A44"/>
    <w:rsid w:val="00D25889"/>
    <w:rsid w:val="00D337C3"/>
    <w:rsid w:val="00D46240"/>
    <w:rsid w:val="00D72C38"/>
    <w:rsid w:val="00D73F76"/>
    <w:rsid w:val="00D80CBE"/>
    <w:rsid w:val="00D91252"/>
    <w:rsid w:val="00DA2A30"/>
    <w:rsid w:val="00DB11F0"/>
    <w:rsid w:val="00DC74A6"/>
    <w:rsid w:val="00DD2FBA"/>
    <w:rsid w:val="00DE159B"/>
    <w:rsid w:val="00DE7D4E"/>
    <w:rsid w:val="00E00296"/>
    <w:rsid w:val="00E1087C"/>
    <w:rsid w:val="00E655B9"/>
    <w:rsid w:val="00E675F2"/>
    <w:rsid w:val="00E74FE5"/>
    <w:rsid w:val="00E776EC"/>
    <w:rsid w:val="00E7782B"/>
    <w:rsid w:val="00E90EB4"/>
    <w:rsid w:val="00E96B25"/>
    <w:rsid w:val="00EB1C13"/>
    <w:rsid w:val="00EB5440"/>
    <w:rsid w:val="00EB7E00"/>
    <w:rsid w:val="00EC4E54"/>
    <w:rsid w:val="00EE2405"/>
    <w:rsid w:val="00F24344"/>
    <w:rsid w:val="00F37ADA"/>
    <w:rsid w:val="00F44327"/>
    <w:rsid w:val="00F64DB0"/>
    <w:rsid w:val="00F651C5"/>
    <w:rsid w:val="00F662F3"/>
    <w:rsid w:val="00F67357"/>
    <w:rsid w:val="00F85EAD"/>
    <w:rsid w:val="00F8696F"/>
    <w:rsid w:val="00FA686B"/>
    <w:rsid w:val="00FD3D70"/>
    <w:rsid w:val="00FE6562"/>
    <w:rsid w:val="00FF1E12"/>
    <w:rsid w:val="50FAE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A0BA4"/>
  <w15:docId w15:val="{3E90DAE9-0B4A-4F85-9E2F-FAC75BEA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8"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2534"/>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link w:val="Heading2Char"/>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link w:val="Heading4Char"/>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A02770"/>
    <w:pPr>
      <w:keepNext/>
      <w:spacing w:after="0" w:line="276" w:lineRule="auto"/>
      <w:jc w:val="center"/>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EC4E54"/>
    <w:pPr>
      <w:spacing w:after="360"/>
      <w:jc w:val="center"/>
    </w:pPr>
    <w:rPr>
      <w:rFonts w:ascii="Arial Bold" w:hAnsi="Arial Bold"/>
      <w:b/>
      <w:caps/>
      <w:sz w:val="28"/>
      <w:szCs w:val="24"/>
    </w:rPr>
  </w:style>
  <w:style w:type="paragraph" w:styleId="TOC1">
    <w:name w:val="toc 1"/>
    <w:basedOn w:val="Normal"/>
    <w:next w:val="Normal"/>
    <w:autoRedefine/>
    <w:uiPriority w:val="39"/>
    <w:rsid w:val="00A02770"/>
    <w:pPr>
      <w:tabs>
        <w:tab w:val="left" w:pos="1418"/>
        <w:tab w:val="right" w:leader="dot" w:pos="9299"/>
      </w:tabs>
      <w:spacing w:before="360" w:after="120" w:line="276" w:lineRule="auto"/>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A02770"/>
    <w:pPr>
      <w:tabs>
        <w:tab w:val="left" w:pos="1418"/>
        <w:tab w:val="right" w:leader="dot" w:pos="9299"/>
      </w:tabs>
      <w:spacing w:after="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A02770"/>
    <w:pPr>
      <w:tabs>
        <w:tab w:val="left" w:pos="1418"/>
        <w:tab w:val="right" w:leader="dot" w:pos="9299"/>
      </w:tabs>
      <w:spacing w:after="120"/>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aliases w:val="Figure Caption,Caption DD Grey Indent,TSI Beschriftung,DTSBeschriftung,SSI Beschriftung,Pg1Title,L1 Caption,cp,Caption Char1,Caption Char Char,Figures,Figure"/>
    <w:basedOn w:val="Normal"/>
    <w:next w:val="Normal"/>
    <w:link w:val="CaptionChar"/>
    <w:uiPriority w:val="8"/>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character" w:customStyle="1" w:styleId="orcid-id-https">
    <w:name w:val="orcid-id-https"/>
    <w:basedOn w:val="DefaultParagraphFont"/>
    <w:rsid w:val="008A6681"/>
  </w:style>
  <w:style w:type="paragraph" w:customStyle="1" w:styleId="CaptionBotTblFig">
    <w:name w:val="CaptionBot_Tbl_Fig"/>
    <w:basedOn w:val="Normal"/>
    <w:next w:val="Normal"/>
    <w:autoRedefine/>
    <w:rsid w:val="00760925"/>
    <w:pPr>
      <w:ind w:left="1701" w:hanging="1701"/>
      <w:jc w:val="left"/>
    </w:pPr>
    <w:rPr>
      <w:b/>
    </w:rPr>
  </w:style>
  <w:style w:type="character" w:customStyle="1" w:styleId="Heading2Char">
    <w:name w:val="Heading 2 Char"/>
    <w:basedOn w:val="DefaultParagraphFont"/>
    <w:link w:val="Heading2"/>
    <w:rsid w:val="008A6681"/>
    <w:rPr>
      <w:rFonts w:ascii="Arial" w:hAnsi="Arial" w:cs="Arial"/>
      <w:b/>
      <w:bCs/>
      <w:iCs/>
      <w:sz w:val="22"/>
      <w:szCs w:val="22"/>
      <w:lang w:eastAsia="en-US"/>
    </w:rPr>
  </w:style>
  <w:style w:type="character" w:customStyle="1" w:styleId="Heading4Char">
    <w:name w:val="Heading 4 Char"/>
    <w:basedOn w:val="DefaultParagraphFont"/>
    <w:link w:val="Heading4"/>
    <w:rsid w:val="002831AC"/>
    <w:rPr>
      <w:rFonts w:ascii="Arial" w:hAnsi="Arial"/>
      <w:b/>
      <w:bCs/>
      <w:sz w:val="22"/>
      <w:lang w:eastAsia="en-US"/>
    </w:rPr>
  </w:style>
  <w:style w:type="character" w:customStyle="1" w:styleId="Heading3Char">
    <w:name w:val="Heading 3 Char"/>
    <w:basedOn w:val="DefaultParagraphFont"/>
    <w:link w:val="Heading3"/>
    <w:rsid w:val="007165E0"/>
    <w:rPr>
      <w:rFonts w:ascii="Arial" w:hAnsi="Arial" w:cs="Arial"/>
      <w:b/>
      <w:bCs/>
      <w:sz w:val="22"/>
      <w:lang w:eastAsia="en-US"/>
    </w:rPr>
  </w:style>
  <w:style w:type="paragraph" w:customStyle="1" w:styleId="CaptionTopTblFig">
    <w:name w:val="CaptionTop_Tbl_Fig"/>
    <w:basedOn w:val="Normal"/>
    <w:next w:val="Normal"/>
    <w:autoRedefine/>
    <w:rsid w:val="002136F0"/>
    <w:pPr>
      <w:keepNext/>
      <w:spacing w:after="0"/>
      <w:ind w:left="1701" w:hanging="1701"/>
      <w:jc w:val="left"/>
    </w:pPr>
    <w:rPr>
      <w:b/>
    </w:rPr>
  </w:style>
  <w:style w:type="paragraph" w:customStyle="1" w:styleId="EndNoteBibliographyTitle">
    <w:name w:val="EndNote Bibliography Title"/>
    <w:basedOn w:val="Normal"/>
    <w:link w:val="EndNoteBibliographyTitleChar"/>
    <w:rsid w:val="00B96B57"/>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96B57"/>
    <w:rPr>
      <w:rFonts w:ascii="Arial" w:hAnsi="Arial" w:cs="Arial"/>
      <w:noProof/>
      <w:sz w:val="22"/>
      <w:lang w:val="en-US" w:eastAsia="en-US"/>
    </w:rPr>
  </w:style>
  <w:style w:type="paragraph" w:customStyle="1" w:styleId="EndNoteBibliography">
    <w:name w:val="EndNote Bibliography"/>
    <w:basedOn w:val="Normal"/>
    <w:link w:val="EndNoteBibliographyChar"/>
    <w:rsid w:val="00B96B57"/>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B96B57"/>
    <w:rPr>
      <w:rFonts w:ascii="Arial" w:hAnsi="Arial" w:cs="Arial"/>
      <w:noProof/>
      <w:sz w:val="22"/>
      <w:lang w:val="en-US" w:eastAsia="en-US"/>
    </w:rPr>
  </w:style>
  <w:style w:type="character" w:customStyle="1" w:styleId="UnresolvedMention1">
    <w:name w:val="Unresolved Mention1"/>
    <w:basedOn w:val="DefaultParagraphFont"/>
    <w:uiPriority w:val="99"/>
    <w:semiHidden/>
    <w:unhideWhenUsed/>
    <w:rsid w:val="00B96B57"/>
    <w:rPr>
      <w:color w:val="605E5C"/>
      <w:shd w:val="clear" w:color="auto" w:fill="E1DFDD"/>
    </w:rPr>
  </w:style>
  <w:style w:type="character" w:customStyle="1" w:styleId="UnresolvedMention2">
    <w:name w:val="Unresolved Mention2"/>
    <w:basedOn w:val="DefaultParagraphFont"/>
    <w:uiPriority w:val="99"/>
    <w:semiHidden/>
    <w:unhideWhenUsed/>
    <w:rsid w:val="00981587"/>
    <w:rPr>
      <w:color w:val="605E5C"/>
      <w:shd w:val="clear" w:color="auto" w:fill="E1DFDD"/>
    </w:rPr>
  </w:style>
  <w:style w:type="character" w:customStyle="1" w:styleId="Heading1Char">
    <w:name w:val="Heading 1 Char"/>
    <w:basedOn w:val="DefaultParagraphFont"/>
    <w:link w:val="Heading1"/>
    <w:rsid w:val="00652103"/>
    <w:rPr>
      <w:rFonts w:ascii="Arial Bold" w:hAnsi="Arial Bold" w:cs="Arial"/>
      <w:b/>
      <w:bCs/>
      <w:kern w:val="32"/>
      <w:sz w:val="24"/>
      <w:szCs w:val="24"/>
      <w:lang w:eastAsia="en-US"/>
    </w:rPr>
  </w:style>
  <w:style w:type="character" w:styleId="PlaceholderText">
    <w:name w:val="Placeholder Text"/>
    <w:basedOn w:val="DefaultParagraphFont"/>
    <w:uiPriority w:val="99"/>
    <w:semiHidden/>
    <w:rsid w:val="00F85EAD"/>
    <w:rPr>
      <w:color w:val="808080"/>
    </w:rPr>
  </w:style>
  <w:style w:type="paragraph" w:customStyle="1" w:styleId="NTTBodyText">
    <w:name w:val="NTT Body Text"/>
    <w:link w:val="NTTBodyTextChar"/>
    <w:uiPriority w:val="1"/>
    <w:qFormat/>
    <w:rsid w:val="00946735"/>
    <w:pPr>
      <w:spacing w:before="160" w:after="160" w:line="264" w:lineRule="auto"/>
      <w:ind w:left="851"/>
    </w:pPr>
    <w:rPr>
      <w:rFonts w:ascii="Arial" w:hAnsi="Arial" w:cs="Arial"/>
      <w:color w:val="000000" w:themeColor="text1"/>
      <w:kern w:val="20"/>
      <w:lang w:val="en-GB" w:eastAsia="en-US"/>
    </w:rPr>
  </w:style>
  <w:style w:type="character" w:customStyle="1" w:styleId="NTTBodyTextChar">
    <w:name w:val="NTT Body Text Char"/>
    <w:basedOn w:val="DefaultParagraphFont"/>
    <w:link w:val="NTTBodyText"/>
    <w:uiPriority w:val="1"/>
    <w:rsid w:val="00946735"/>
    <w:rPr>
      <w:rFonts w:ascii="Arial" w:hAnsi="Arial" w:cs="Arial"/>
      <w:color w:val="000000" w:themeColor="text1"/>
      <w:kern w:val="20"/>
      <w:lang w:val="en-GB" w:eastAsia="en-US"/>
    </w:rPr>
  </w:style>
  <w:style w:type="paragraph" w:customStyle="1" w:styleId="NTTTableBodyText">
    <w:name w:val="NTT Table Body Text"/>
    <w:link w:val="NTTTableBodyTextChar"/>
    <w:uiPriority w:val="14"/>
    <w:rsid w:val="00946735"/>
    <w:pPr>
      <w:spacing w:line="264" w:lineRule="auto"/>
    </w:pPr>
    <w:rPr>
      <w:rFonts w:ascii="Arial" w:hAnsi="Arial" w:cs="Arial"/>
      <w:color w:val="000000" w:themeColor="text1"/>
      <w:kern w:val="18"/>
      <w:szCs w:val="18"/>
      <w:lang w:val="en-GB" w:eastAsia="en-US"/>
    </w:rPr>
  </w:style>
  <w:style w:type="paragraph" w:customStyle="1" w:styleId="NTTTableWhiteHeader">
    <w:name w:val="NTT Table White Header"/>
    <w:uiPriority w:val="15"/>
    <w:rsid w:val="00946735"/>
    <w:pPr>
      <w:spacing w:line="264" w:lineRule="auto"/>
    </w:pPr>
    <w:rPr>
      <w:rFonts w:ascii="Arial Bold" w:hAnsi="Arial Bold" w:cs="Arial"/>
      <w:b/>
      <w:color w:val="FFFFFF"/>
      <w:kern w:val="18"/>
      <w:szCs w:val="18"/>
      <w:lang w:val="en-GB" w:eastAsia="en-US"/>
    </w:rPr>
  </w:style>
  <w:style w:type="table" w:styleId="GridTable1Light">
    <w:name w:val="Grid Table 1 Light"/>
    <w:basedOn w:val="TableNormal"/>
    <w:uiPriority w:val="46"/>
    <w:rsid w:val="00946735"/>
    <w:rPr>
      <w:rFonts w:asciiTheme="minorHAnsi" w:eastAsiaTheme="minorHAnsi" w:hAnsiTheme="minorHAnsi" w:cstheme="minorBidi"/>
      <w:kern w:val="2"/>
      <w:szCs w:val="24"/>
      <w:lang w:eastAsia="en-US"/>
      <w14:ligatures w14:val="standardContextual"/>
    </w:rPr>
    <w:tblPr>
      <w:tblStyleRowBandSize w:val="1"/>
      <w:tblStyleColBandSize w:val="1"/>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tblStylePr w:type="firstRow">
      <w:rPr>
        <w:rFonts w:ascii="Arial" w:hAnsi="Arial"/>
        <w:b/>
        <w:bCs/>
        <w:color w:val="FFFFFF" w:themeColor="background1"/>
        <w:sz w:val="20"/>
      </w:rPr>
      <w:tblPr/>
      <w:tcPr>
        <w:tcBorders>
          <w:top w:val="single" w:sz="4" w:space="0" w:color="F79646" w:themeColor="accent6"/>
          <w:bottom w:val="nil"/>
        </w:tcBorders>
        <w:shd w:val="clear" w:color="auto" w:fill="C0504D" w:themeFill="accent2"/>
      </w:tcPr>
    </w:tblStylePr>
    <w:tblStylePr w:type="lastRow">
      <w:rPr>
        <w:b/>
        <w:bCs/>
      </w:rPr>
      <w:tblPr/>
      <w:tcPr>
        <w:tcBorders>
          <w:top w:val="nil"/>
        </w:tcBorders>
      </w:tcPr>
    </w:tblStylePr>
    <w:tblStylePr w:type="firstCol">
      <w:rPr>
        <w:b/>
        <w:bCs/>
      </w:rPr>
    </w:tblStylePr>
    <w:tblStylePr w:type="lastCol">
      <w:rPr>
        <w:b/>
        <w:bCs/>
      </w:rPr>
    </w:tblStylePr>
  </w:style>
  <w:style w:type="table" w:styleId="TableGridLight">
    <w:name w:val="Grid Table Light"/>
    <w:basedOn w:val="TableNormal"/>
    <w:uiPriority w:val="40"/>
    <w:rsid w:val="00946735"/>
    <w:rPr>
      <w:rFonts w:asciiTheme="minorHAnsi" w:eastAsiaTheme="minorHAnsi" w:hAnsiTheme="minorHAnsi" w:cstheme="minorBidi"/>
      <w:kern w:val="2"/>
      <w:szCs w:val="24"/>
      <w:lang w:eastAsia="en-US"/>
      <w14:ligatures w14:val="standardContextual"/>
    </w:rPr>
    <w:tblPr>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style>
  <w:style w:type="character" w:customStyle="1" w:styleId="NTTTableBodyTextChar">
    <w:name w:val="NTT Table Body Text Char"/>
    <w:basedOn w:val="DefaultParagraphFont"/>
    <w:link w:val="NTTTableBodyText"/>
    <w:uiPriority w:val="14"/>
    <w:rsid w:val="00946735"/>
    <w:rPr>
      <w:rFonts w:ascii="Arial" w:hAnsi="Arial" w:cs="Arial"/>
      <w:color w:val="000000" w:themeColor="text1"/>
      <w:kern w:val="18"/>
      <w:szCs w:val="18"/>
      <w:lang w:val="en-GB" w:eastAsia="en-US"/>
    </w:rPr>
  </w:style>
  <w:style w:type="table" w:customStyle="1" w:styleId="TableGrid10">
    <w:name w:val="Table Grid1"/>
    <w:basedOn w:val="TableNormal"/>
    <w:next w:val="TableGrid"/>
    <w:uiPriority w:val="39"/>
    <w:rsid w:val="00946735"/>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BodyText">
    <w:name w:val="DD Body Text"/>
    <w:link w:val="DDBodyTextChar"/>
    <w:qFormat/>
    <w:rsid w:val="00946735"/>
    <w:pPr>
      <w:spacing w:before="180" w:after="120" w:line="260" w:lineRule="atLeast"/>
      <w:ind w:left="851"/>
    </w:pPr>
    <w:rPr>
      <w:rFonts w:ascii="Arial" w:hAnsi="Arial" w:cs="Arial"/>
      <w:color w:val="000000"/>
      <w:spacing w:val="10"/>
      <w:kern w:val="20"/>
      <w:lang w:val="en-GB" w:eastAsia="en-US"/>
    </w:rPr>
  </w:style>
  <w:style w:type="character" w:customStyle="1" w:styleId="DDBodyTextChar">
    <w:name w:val="DD Body Text Char"/>
    <w:basedOn w:val="DefaultParagraphFont"/>
    <w:link w:val="DDBodyText"/>
    <w:rsid w:val="00946735"/>
    <w:rPr>
      <w:rFonts w:ascii="Arial" w:hAnsi="Arial" w:cs="Arial"/>
      <w:color w:val="000000"/>
      <w:spacing w:val="10"/>
      <w:kern w:val="20"/>
      <w:lang w:val="en-GB" w:eastAsia="en-US"/>
    </w:rPr>
  </w:style>
  <w:style w:type="character" w:customStyle="1" w:styleId="CaptionChar">
    <w:name w:val="Caption Char"/>
    <w:aliases w:val="Figure Caption Char,Caption DD Grey Indent Char,TSI Beschriftung Char,DTSBeschriftung Char,SSI Beschriftung Char,Pg1Title Char,L1 Caption Char,cp Char,Caption Char1 Char,Caption Char Char Char,Figures Char,Figure Char"/>
    <w:basedOn w:val="DefaultParagraphFont"/>
    <w:link w:val="Caption"/>
    <w:uiPriority w:val="8"/>
    <w:rsid w:val="00946735"/>
    <w:rPr>
      <w:rFonts w:ascii="Arial" w:hAnsi="Arial"/>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56291">
      <w:bodyDiv w:val="1"/>
      <w:marLeft w:val="0"/>
      <w:marRight w:val="0"/>
      <w:marTop w:val="0"/>
      <w:marBottom w:val="0"/>
      <w:divBdr>
        <w:top w:val="none" w:sz="0" w:space="0" w:color="auto"/>
        <w:left w:val="none" w:sz="0" w:space="0" w:color="auto"/>
        <w:bottom w:val="none" w:sz="0" w:space="0" w:color="auto"/>
        <w:right w:val="none" w:sz="0" w:space="0" w:color="auto"/>
      </w:divBdr>
    </w:div>
    <w:div w:id="325863397">
      <w:bodyDiv w:val="1"/>
      <w:marLeft w:val="0"/>
      <w:marRight w:val="0"/>
      <w:marTop w:val="0"/>
      <w:marBottom w:val="0"/>
      <w:divBdr>
        <w:top w:val="none" w:sz="0" w:space="0" w:color="auto"/>
        <w:left w:val="none" w:sz="0" w:space="0" w:color="auto"/>
        <w:bottom w:val="none" w:sz="0" w:space="0" w:color="auto"/>
        <w:right w:val="none" w:sz="0" w:space="0" w:color="auto"/>
      </w:divBdr>
    </w:div>
    <w:div w:id="337122932">
      <w:bodyDiv w:val="1"/>
      <w:marLeft w:val="0"/>
      <w:marRight w:val="0"/>
      <w:marTop w:val="0"/>
      <w:marBottom w:val="0"/>
      <w:divBdr>
        <w:top w:val="none" w:sz="0" w:space="0" w:color="auto"/>
        <w:left w:val="none" w:sz="0" w:space="0" w:color="auto"/>
        <w:bottom w:val="none" w:sz="0" w:space="0" w:color="auto"/>
        <w:right w:val="none" w:sz="0" w:space="0" w:color="auto"/>
      </w:divBdr>
    </w:div>
    <w:div w:id="406610592">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574166883">
      <w:bodyDiv w:val="1"/>
      <w:marLeft w:val="0"/>
      <w:marRight w:val="0"/>
      <w:marTop w:val="0"/>
      <w:marBottom w:val="0"/>
      <w:divBdr>
        <w:top w:val="none" w:sz="0" w:space="0" w:color="auto"/>
        <w:left w:val="none" w:sz="0" w:space="0" w:color="auto"/>
        <w:bottom w:val="none" w:sz="0" w:space="0" w:color="auto"/>
        <w:right w:val="none" w:sz="0" w:space="0" w:color="auto"/>
      </w:divBdr>
    </w:div>
    <w:div w:id="829448643">
      <w:bodyDiv w:val="1"/>
      <w:marLeft w:val="0"/>
      <w:marRight w:val="0"/>
      <w:marTop w:val="0"/>
      <w:marBottom w:val="0"/>
      <w:divBdr>
        <w:top w:val="none" w:sz="0" w:space="0" w:color="auto"/>
        <w:left w:val="none" w:sz="0" w:space="0" w:color="auto"/>
        <w:bottom w:val="none" w:sz="0" w:space="0" w:color="auto"/>
        <w:right w:val="none" w:sz="0" w:space="0" w:color="auto"/>
      </w:divBdr>
    </w:div>
    <w:div w:id="1005286765">
      <w:bodyDiv w:val="1"/>
      <w:marLeft w:val="0"/>
      <w:marRight w:val="0"/>
      <w:marTop w:val="0"/>
      <w:marBottom w:val="0"/>
      <w:divBdr>
        <w:top w:val="none" w:sz="0" w:space="0" w:color="auto"/>
        <w:left w:val="none" w:sz="0" w:space="0" w:color="auto"/>
        <w:bottom w:val="none" w:sz="0" w:space="0" w:color="auto"/>
        <w:right w:val="none" w:sz="0" w:space="0" w:color="auto"/>
      </w:divBdr>
    </w:div>
    <w:div w:id="1084450088">
      <w:bodyDiv w:val="1"/>
      <w:marLeft w:val="0"/>
      <w:marRight w:val="0"/>
      <w:marTop w:val="0"/>
      <w:marBottom w:val="0"/>
      <w:divBdr>
        <w:top w:val="none" w:sz="0" w:space="0" w:color="auto"/>
        <w:left w:val="none" w:sz="0" w:space="0" w:color="auto"/>
        <w:bottom w:val="none" w:sz="0" w:space="0" w:color="auto"/>
        <w:right w:val="none" w:sz="0" w:space="0" w:color="auto"/>
      </w:divBdr>
    </w:div>
    <w:div w:id="1142041932">
      <w:bodyDiv w:val="1"/>
      <w:marLeft w:val="0"/>
      <w:marRight w:val="0"/>
      <w:marTop w:val="0"/>
      <w:marBottom w:val="0"/>
      <w:divBdr>
        <w:top w:val="none" w:sz="0" w:space="0" w:color="auto"/>
        <w:left w:val="none" w:sz="0" w:space="0" w:color="auto"/>
        <w:bottom w:val="none" w:sz="0" w:space="0" w:color="auto"/>
        <w:right w:val="none" w:sz="0" w:space="0" w:color="auto"/>
      </w:divBdr>
    </w:div>
    <w:div w:id="1260335203">
      <w:bodyDiv w:val="1"/>
      <w:marLeft w:val="0"/>
      <w:marRight w:val="0"/>
      <w:marTop w:val="0"/>
      <w:marBottom w:val="0"/>
      <w:divBdr>
        <w:top w:val="none" w:sz="0" w:space="0" w:color="auto"/>
        <w:left w:val="none" w:sz="0" w:space="0" w:color="auto"/>
        <w:bottom w:val="none" w:sz="0" w:space="0" w:color="auto"/>
        <w:right w:val="none" w:sz="0" w:space="0" w:color="auto"/>
      </w:divBdr>
    </w:div>
    <w:div w:id="1371107149">
      <w:bodyDiv w:val="1"/>
      <w:marLeft w:val="0"/>
      <w:marRight w:val="0"/>
      <w:marTop w:val="0"/>
      <w:marBottom w:val="0"/>
      <w:divBdr>
        <w:top w:val="none" w:sz="0" w:space="0" w:color="auto"/>
        <w:left w:val="none" w:sz="0" w:space="0" w:color="auto"/>
        <w:bottom w:val="none" w:sz="0" w:space="0" w:color="auto"/>
        <w:right w:val="none" w:sz="0" w:space="0" w:color="auto"/>
      </w:divBdr>
    </w:div>
    <w:div w:id="1499688102">
      <w:bodyDiv w:val="1"/>
      <w:marLeft w:val="0"/>
      <w:marRight w:val="0"/>
      <w:marTop w:val="0"/>
      <w:marBottom w:val="0"/>
      <w:divBdr>
        <w:top w:val="none" w:sz="0" w:space="0" w:color="auto"/>
        <w:left w:val="none" w:sz="0" w:space="0" w:color="auto"/>
        <w:bottom w:val="none" w:sz="0" w:space="0" w:color="auto"/>
        <w:right w:val="none" w:sz="0" w:space="0" w:color="auto"/>
      </w:divBdr>
    </w:div>
    <w:div w:id="1693914679">
      <w:bodyDiv w:val="1"/>
      <w:marLeft w:val="0"/>
      <w:marRight w:val="0"/>
      <w:marTop w:val="0"/>
      <w:marBottom w:val="0"/>
      <w:divBdr>
        <w:top w:val="none" w:sz="0" w:space="0" w:color="auto"/>
        <w:left w:val="none" w:sz="0" w:space="0" w:color="auto"/>
        <w:bottom w:val="none" w:sz="0" w:space="0" w:color="auto"/>
        <w:right w:val="none" w:sz="0" w:space="0" w:color="auto"/>
      </w:divBdr>
    </w:div>
    <w:div w:id="1987972845">
      <w:bodyDiv w:val="1"/>
      <w:marLeft w:val="0"/>
      <w:marRight w:val="0"/>
      <w:marTop w:val="0"/>
      <w:marBottom w:val="0"/>
      <w:divBdr>
        <w:top w:val="none" w:sz="0" w:space="0" w:color="auto"/>
        <w:left w:val="none" w:sz="0" w:space="0" w:color="auto"/>
        <w:bottom w:val="none" w:sz="0" w:space="0" w:color="auto"/>
        <w:right w:val="none" w:sz="0" w:space="0" w:color="auto"/>
      </w:divBdr>
    </w:div>
    <w:div w:id="2009795079">
      <w:bodyDiv w:val="1"/>
      <w:marLeft w:val="0"/>
      <w:marRight w:val="0"/>
      <w:marTop w:val="0"/>
      <w:marBottom w:val="0"/>
      <w:divBdr>
        <w:top w:val="none" w:sz="0" w:space="0" w:color="auto"/>
        <w:left w:val="none" w:sz="0" w:space="0" w:color="auto"/>
        <w:bottom w:val="none" w:sz="0" w:space="0" w:color="auto"/>
        <w:right w:val="none" w:sz="0" w:space="0" w:color="auto"/>
      </w:divBdr>
    </w:div>
    <w:div w:id="21431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955089\AppData\Local\Temp\proposal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PIDevelopmentKnowledge xmlns="b2691010-a272-48c5-adbb-48465b1412c0" xsi:nil="true"/>
    <PersonalityType xmlns="b2691010-a272-48c5-adbb-48465b1412c0" xsi:nil="true"/>
    <LinkedInProfileURL xmlns="b2691010-a272-48c5-adbb-48465b1412c0" xsi:nil="true"/>
    <PreferredName xmlns="b2691010-a272-48c5-adbb-48465b1412c0" xsi:nil="true"/>
    <AgileKnowledge xmlns="b2691010-a272-48c5-adbb-48465b1412c0" xsi:nil="true"/>
    <CampusDeliveryMethod xmlns="b2691010-a272-48c5-adbb-48465b1412c0" xsi:nil="true"/>
    <Non_x002d_ITAmbition xmlns="b2691010-a272-48c5-adbb-48465b1412c0" xsi:nil="true"/>
    <ProfilePicture xmlns="b2691010-a272-48c5-adbb-48465b1412c0" xsi:nil="true"/>
    <SkillstobeAcquired xmlns="b2691010-a272-48c5-adbb-48465b1412c0" xsi:nil="true"/>
    <DateofBirth xmlns="b2691010-a272-48c5-adbb-48465b1412c0" xsi:nil="true"/>
    <GitHubProfileURL xmlns="b2691010-a272-48c5-adbb-48465b1412c0" xsi:nil="true"/>
    <StackOverflowProfileURL xmlns="b2691010-a272-48c5-adbb-48465b1412c0" xsi:nil="true"/>
    <StudentNumber xmlns="b2691010-a272-48c5-adbb-48465b1412c0" xsi:nil="true"/>
    <EntrepreneurAmbition xmlns="b2691010-a272-48c5-adbb-48465b1412c0" xsi:nil="true"/>
    <CurrentFieldofInterest xmlns="b2691010-a272-48c5-adbb-48465b1412c0" xsi:nil="true"/>
    <ModuleExpectations xmlns="b2691010-a272-48c5-adbb-48465b1412c0" xsi:nil="true"/>
    <ITRoles xmlns="b2691010-a272-48c5-adbb-48465b1412c0" xsi:nil="true"/>
    <RPAKnowledge xmlns="b2691010-a272-48c5-adbb-48465b1412c0" xsi:nil="true"/>
    <CompanyandPosition xmlns="b2691010-a272-48c5-adbb-48465b1412c0" xsi:nil="true"/>
    <WebDevelopmentPatternsKnowledge xmlns="b2691010-a272-48c5-adbb-48465b1412c0" xsi:nil="true"/>
    <InitialandSurname xmlns="b2691010-a272-48c5-adbb-48465b1412c0" xsi:nil="true"/>
    <PreferredEmailAddress xmlns="b2691010-a272-48c5-adbb-48465b1412c0" xsi:nil="true"/>
    <FieldofInterestDescription xmlns="b2691010-a272-48c5-adbb-48465b1412c0" xsi:nil="true"/>
    <DesiredRoleDescription xmlns="b2691010-a272-48c5-adbb-48465b1412c0" xsi:nil="true"/>
    <PowerBIKnowledge xmlns="b2691010-a272-48c5-adbb-48465b1412c0" xsi:nil="true"/>
    <FavouriteProgrammingLanguage xmlns="b2691010-a272-48c5-adbb-48465b1412c0" xsi:nil="true"/>
    <TestingKnowledge xmlns="b2691010-a272-48c5-adbb-48465b1412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8D2AA8A6FF514A94751BC3C56ED93C" ma:contentTypeVersion="43" ma:contentTypeDescription="Create a new document." ma:contentTypeScope="" ma:versionID="f24dd2ae69cd58f699aeec39f14a6d1c">
  <xsd:schema xmlns:xsd="http://www.w3.org/2001/XMLSchema" xmlns:xs="http://www.w3.org/2001/XMLSchema" xmlns:p="http://schemas.microsoft.com/office/2006/metadata/properties" xmlns:ns2="b2691010-a272-48c5-adbb-48465b1412c0" targetNamespace="http://schemas.microsoft.com/office/2006/metadata/properties" ma:root="true" ma:fieldsID="9d6a851e199a5ccf92888f96bc0d81b5" ns2:_="">
    <xsd:import namespace="b2691010-a272-48c5-adbb-48465b1412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StudentNumber" minOccurs="0"/>
                <xsd:element ref="ns2:PreferredName" minOccurs="0"/>
                <xsd:element ref="ns2:PreferredEmailAddress" minOccurs="0"/>
                <xsd:element ref="ns2:DateofBirth" minOccurs="0"/>
                <xsd:element ref="ns2:CampusDeliveryMethod" minOccurs="0"/>
                <xsd:element ref="ns2:ProfilePicture" minOccurs="0"/>
                <xsd:element ref="ns2:LinkedInProfileURL" minOccurs="0"/>
                <xsd:element ref="ns2:GitHubProfileURL" minOccurs="0"/>
                <xsd:element ref="ns2:StackOverflowProfileURL" minOccurs="0"/>
                <xsd:element ref="ns2:FavouriteProgrammingLanguage" minOccurs="0"/>
                <xsd:element ref="ns2:CurrentFieldofInterest" minOccurs="0"/>
                <xsd:element ref="ns2:FieldofInterestDescription" minOccurs="0"/>
                <xsd:element ref="ns2:SkillstobeAcquired" minOccurs="0"/>
                <xsd:element ref="ns2:EntrepreneurAmbition" minOccurs="0"/>
                <xsd:element ref="ns2:Non_x002d_ITAmbition" minOccurs="0"/>
                <xsd:element ref="ns2:ITRoles" minOccurs="0"/>
                <xsd:element ref="ns2:DesiredRoleDescription" minOccurs="0"/>
                <xsd:element ref="ns2:AgileKnowledge" minOccurs="0"/>
                <xsd:element ref="ns2:APIDevelopmentKnowledge" minOccurs="0"/>
                <xsd:element ref="ns2:WebDevelopmentPatternsKnowledge" minOccurs="0"/>
                <xsd:element ref="ns2:TestingKnowledge" minOccurs="0"/>
                <xsd:element ref="ns2:RPAKnowledge" minOccurs="0"/>
                <xsd:element ref="ns2:PowerBIKnowledge" minOccurs="0"/>
                <xsd:element ref="ns2:ModuleExpectations" minOccurs="0"/>
                <xsd:element ref="ns2:CompanyandPosition" minOccurs="0"/>
                <xsd:element ref="ns2:PersonalityType" minOccurs="0"/>
                <xsd:element ref="ns2:InitialandSu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1010-a272-48c5-adbb-48465b141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StudentNumber" ma:index="11" nillable="true" ma:displayName="Student Number" ma:format="Dropdown" ma:internalName="StudentNumber">
      <xsd:simpleType>
        <xsd:restriction base="dms:Text">
          <xsd:maxLength value="255"/>
        </xsd:restriction>
      </xsd:simpleType>
    </xsd:element>
    <xsd:element name="PreferredName" ma:index="12" nillable="true" ma:displayName="Preferred Name" ma:format="Dropdown" ma:internalName="PreferredName">
      <xsd:simpleType>
        <xsd:restriction base="dms:Text">
          <xsd:maxLength value="255"/>
        </xsd:restriction>
      </xsd:simpleType>
    </xsd:element>
    <xsd:element name="PreferredEmailAddress" ma:index="13" nillable="true" ma:displayName="Preferred Email Address" ma:format="Dropdown" ma:internalName="PreferredEmailAddress">
      <xsd:simpleType>
        <xsd:restriction base="dms:Text">
          <xsd:maxLength value="255"/>
        </xsd:restriction>
      </xsd:simpleType>
    </xsd:element>
    <xsd:element name="DateofBirth" ma:index="14" nillable="true" ma:displayName="Date of Birth" ma:format="Dropdown" ma:internalName="DateofBirth">
      <xsd:simpleType>
        <xsd:restriction base="dms:Text">
          <xsd:maxLength value="255"/>
        </xsd:restriction>
      </xsd:simpleType>
    </xsd:element>
    <xsd:element name="CampusDeliveryMethod" ma:index="15" nillable="true" ma:displayName="Campus Delivery Method" ma:format="Dropdown" ma:internalName="CampusDeliveryMethod">
      <xsd:simpleType>
        <xsd:restriction base="dms:Text">
          <xsd:maxLength value="255"/>
        </xsd:restriction>
      </xsd:simpleType>
    </xsd:element>
    <xsd:element name="ProfilePicture" ma:index="16" nillable="true" ma:displayName="Profile Picture" ma:format="Thumbnail" ma:internalName="ProfilePicture">
      <xsd:simpleType>
        <xsd:restriction base="dms:Unknown"/>
      </xsd:simpleType>
    </xsd:element>
    <xsd:element name="LinkedInProfileURL" ma:index="17" nillable="true" ma:displayName="LinkedIn Profile URL" ma:format="Dropdown" ma:internalName="LinkedInProfileURL">
      <xsd:simpleType>
        <xsd:restriction base="dms:Text">
          <xsd:maxLength value="255"/>
        </xsd:restriction>
      </xsd:simpleType>
    </xsd:element>
    <xsd:element name="GitHubProfileURL" ma:index="18" nillable="true" ma:displayName="GitHub Profile URL" ma:format="Dropdown" ma:internalName="GitHubProfileURL">
      <xsd:simpleType>
        <xsd:restriction base="dms:Text">
          <xsd:maxLength value="255"/>
        </xsd:restriction>
      </xsd:simpleType>
    </xsd:element>
    <xsd:element name="StackOverflowProfileURL" ma:index="19" nillable="true" ma:displayName="Stack Overflow Profile URL" ma:format="Dropdown" ma:internalName="StackOverflowProfileURL">
      <xsd:simpleType>
        <xsd:restriction base="dms:Text">
          <xsd:maxLength value="255"/>
        </xsd:restriction>
      </xsd:simpleType>
    </xsd:element>
    <xsd:element name="FavouriteProgrammingLanguage" ma:index="20" nillable="true" ma:displayName="Favourite Programming Language" ma:format="Dropdown" ma:internalName="FavouriteProgrammingLanguage">
      <xsd:simpleType>
        <xsd:restriction base="dms:Text">
          <xsd:maxLength value="255"/>
        </xsd:restriction>
      </xsd:simpleType>
    </xsd:element>
    <xsd:element name="CurrentFieldofInterest" ma:index="21" nillable="true" ma:displayName="Current Field of Interest" ma:format="Dropdown" ma:internalName="CurrentFieldofInterest">
      <xsd:simpleType>
        <xsd:restriction base="dms:Note">
          <xsd:maxLength value="255"/>
        </xsd:restriction>
      </xsd:simpleType>
    </xsd:element>
    <xsd:element name="FieldofInterestDescription" ma:index="22" nillable="true" ma:displayName="Field of Interest Description" ma:format="Dropdown" ma:internalName="FieldofInterestDescription">
      <xsd:simpleType>
        <xsd:restriction base="dms:Note"/>
      </xsd:simpleType>
    </xsd:element>
    <xsd:element name="SkillstobeAcquired" ma:index="23" nillable="true" ma:displayName="Skills to be Acquired" ma:format="Dropdown" ma:internalName="SkillstobeAcquired">
      <xsd:simpleType>
        <xsd:restriction base="dms:Note"/>
      </xsd:simpleType>
    </xsd:element>
    <xsd:element name="EntrepreneurAmbition" ma:index="24" nillable="true" ma:displayName="Entrepreneur Ambition" ma:format="Dropdown" ma:internalName="EntrepreneurAmbition">
      <xsd:simpleType>
        <xsd:restriction base="dms:Text">
          <xsd:maxLength value="255"/>
        </xsd:restriction>
      </xsd:simpleType>
    </xsd:element>
    <xsd:element name="Non_x002d_ITAmbition" ma:index="25" nillable="true" ma:displayName="Non-IT Ambition" ma:format="Dropdown" ma:internalName="Non_x002d_ITAmbition">
      <xsd:simpleType>
        <xsd:restriction base="dms:Text">
          <xsd:maxLength value="255"/>
        </xsd:restriction>
      </xsd:simpleType>
    </xsd:element>
    <xsd:element name="ITRoles" ma:index="26" nillable="true" ma:displayName="IT Roles" ma:format="Dropdown" ma:internalName="ITRoles">
      <xsd:simpleType>
        <xsd:restriction base="dms:Note"/>
      </xsd:simpleType>
    </xsd:element>
    <xsd:element name="DesiredRoleDescription" ma:index="27" nillable="true" ma:displayName="Desired Role Description" ma:format="Dropdown" ma:internalName="DesiredRoleDescription">
      <xsd:simpleType>
        <xsd:restriction base="dms:Note"/>
      </xsd:simpleType>
    </xsd:element>
    <xsd:element name="AgileKnowledge" ma:index="28" nillable="true" ma:displayName="Agile Knowledge" ma:format="Dropdown" ma:internalName="AgileKnowledge">
      <xsd:simpleType>
        <xsd:restriction base="dms:Text">
          <xsd:maxLength value="255"/>
        </xsd:restriction>
      </xsd:simpleType>
    </xsd:element>
    <xsd:element name="APIDevelopmentKnowledge" ma:index="29" nillable="true" ma:displayName="API Development Knowledge" ma:format="Dropdown" ma:internalName="APIDevelopmentKnowledge">
      <xsd:simpleType>
        <xsd:restriction base="dms:Text">
          <xsd:maxLength value="255"/>
        </xsd:restriction>
      </xsd:simpleType>
    </xsd:element>
    <xsd:element name="WebDevelopmentPatternsKnowledge" ma:index="30" nillable="true" ma:displayName="Web Development Patterns Knowledge" ma:format="Dropdown" ma:internalName="WebDevelopmentPatternsKnowledge">
      <xsd:simpleType>
        <xsd:restriction base="dms:Text">
          <xsd:maxLength value="255"/>
        </xsd:restriction>
      </xsd:simpleType>
    </xsd:element>
    <xsd:element name="TestingKnowledge" ma:index="31" nillable="true" ma:displayName="Testing Knowledge" ma:format="Dropdown" ma:internalName="TestingKnowledge">
      <xsd:simpleType>
        <xsd:restriction base="dms:Text">
          <xsd:maxLength value="255"/>
        </xsd:restriction>
      </xsd:simpleType>
    </xsd:element>
    <xsd:element name="RPAKnowledge" ma:index="32" nillable="true" ma:displayName="RPA Knowledge" ma:format="Dropdown" ma:internalName="RPAKnowledge">
      <xsd:simpleType>
        <xsd:restriction base="dms:Text">
          <xsd:maxLength value="255"/>
        </xsd:restriction>
      </xsd:simpleType>
    </xsd:element>
    <xsd:element name="PowerBIKnowledge" ma:index="33" nillable="true" ma:displayName="Power BI Knowledge" ma:format="Dropdown" ma:internalName="PowerBIKnowledge">
      <xsd:simpleType>
        <xsd:restriction base="dms:Text">
          <xsd:maxLength value="255"/>
        </xsd:restriction>
      </xsd:simpleType>
    </xsd:element>
    <xsd:element name="ModuleExpectations" ma:index="34" nillable="true" ma:displayName="Module Expectations" ma:format="Dropdown" ma:internalName="ModuleExpectations">
      <xsd:simpleType>
        <xsd:restriction base="dms:Note"/>
      </xsd:simpleType>
    </xsd:element>
    <xsd:element name="CompanyandPosition" ma:index="35" nillable="true" ma:displayName="Company and Position" ma:format="Dropdown" ma:internalName="CompanyandPosition">
      <xsd:simpleType>
        <xsd:restriction base="dms:Note"/>
      </xsd:simpleType>
    </xsd:element>
    <xsd:element name="PersonalityType" ma:index="36" nillable="true" ma:displayName="Personality Type" ma:format="Dropdown" ma:internalName="PersonalityType">
      <xsd:simpleType>
        <xsd:restriction base="dms:Text">
          <xsd:maxLength value="255"/>
        </xsd:restriction>
      </xsd:simpleType>
    </xsd:element>
    <xsd:element name="InitialandSurname" ma:index="37" nillable="true" ma:displayName="Initial and Surname" ma:format="Dropdown" ma:internalName="InitialandSu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E202A8-E7EA-4A32-AC7F-0EEBBE950670}">
  <ds:schemaRefs>
    <ds:schemaRef ds:uri="http://schemas.openxmlformats.org/officeDocument/2006/bibliography"/>
  </ds:schemaRefs>
</ds:datastoreItem>
</file>

<file path=customXml/itemProps2.xml><?xml version="1.0" encoding="utf-8"?>
<ds:datastoreItem xmlns:ds="http://schemas.openxmlformats.org/officeDocument/2006/customXml" ds:itemID="{A3A2649F-51E7-4BAB-97E8-E589016BDBFC}">
  <ds:schemaRefs>
    <ds:schemaRef ds:uri="http://schemas.microsoft.com/office/2006/metadata/properties"/>
    <ds:schemaRef ds:uri="http://schemas.microsoft.com/office/infopath/2007/PartnerControls"/>
    <ds:schemaRef ds:uri="b2691010-a272-48c5-adbb-48465b1412c0"/>
  </ds:schemaRefs>
</ds:datastoreItem>
</file>

<file path=customXml/itemProps3.xml><?xml version="1.0" encoding="utf-8"?>
<ds:datastoreItem xmlns:ds="http://schemas.openxmlformats.org/officeDocument/2006/customXml" ds:itemID="{DFCE688B-01A1-4A38-B19A-BD9E313D3D5A}">
  <ds:schemaRefs>
    <ds:schemaRef ds:uri="http://schemas.microsoft.com/sharepoint/v3/contenttype/forms"/>
  </ds:schemaRefs>
</ds:datastoreItem>
</file>

<file path=customXml/itemProps4.xml><?xml version="1.0" encoding="utf-8"?>
<ds:datastoreItem xmlns:ds="http://schemas.openxmlformats.org/officeDocument/2006/customXml" ds:itemID="{F156B4B7-E91C-41E6-9F9D-F1D4A8E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91010-a272-48c5-adbb-48465b141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proposal2018</Template>
  <TotalTime>1</TotalTime>
  <Pages>7</Pages>
  <Words>1048</Words>
  <Characters>6146</Characters>
  <Application>Microsoft Office Word</Application>
  <DocSecurity>0</DocSecurity>
  <Lines>227</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Links>
    <vt:vector size="120" baseType="variant">
      <vt:variant>
        <vt:i4>1245237</vt:i4>
      </vt:variant>
      <vt:variant>
        <vt:i4>116</vt:i4>
      </vt:variant>
      <vt:variant>
        <vt:i4>0</vt:i4>
      </vt:variant>
      <vt:variant>
        <vt:i4>5</vt:i4>
      </vt:variant>
      <vt:variant>
        <vt:lpwstr/>
      </vt:variant>
      <vt:variant>
        <vt:lpwstr>_Toc140755129</vt:lpwstr>
      </vt:variant>
      <vt:variant>
        <vt:i4>1245237</vt:i4>
      </vt:variant>
      <vt:variant>
        <vt:i4>110</vt:i4>
      </vt:variant>
      <vt:variant>
        <vt:i4>0</vt:i4>
      </vt:variant>
      <vt:variant>
        <vt:i4>5</vt:i4>
      </vt:variant>
      <vt:variant>
        <vt:lpwstr/>
      </vt:variant>
      <vt:variant>
        <vt:lpwstr>_Toc140755128</vt:lpwstr>
      </vt:variant>
      <vt:variant>
        <vt:i4>1245237</vt:i4>
      </vt:variant>
      <vt:variant>
        <vt:i4>104</vt:i4>
      </vt:variant>
      <vt:variant>
        <vt:i4>0</vt:i4>
      </vt:variant>
      <vt:variant>
        <vt:i4>5</vt:i4>
      </vt:variant>
      <vt:variant>
        <vt:lpwstr/>
      </vt:variant>
      <vt:variant>
        <vt:lpwstr>_Toc140755127</vt:lpwstr>
      </vt:variant>
      <vt:variant>
        <vt:i4>1245237</vt:i4>
      </vt:variant>
      <vt:variant>
        <vt:i4>98</vt:i4>
      </vt:variant>
      <vt:variant>
        <vt:i4>0</vt:i4>
      </vt:variant>
      <vt:variant>
        <vt:i4>5</vt:i4>
      </vt:variant>
      <vt:variant>
        <vt:lpwstr/>
      </vt:variant>
      <vt:variant>
        <vt:lpwstr>_Toc140755126</vt:lpwstr>
      </vt:variant>
      <vt:variant>
        <vt:i4>1245237</vt:i4>
      </vt:variant>
      <vt:variant>
        <vt:i4>92</vt:i4>
      </vt:variant>
      <vt:variant>
        <vt:i4>0</vt:i4>
      </vt:variant>
      <vt:variant>
        <vt:i4>5</vt:i4>
      </vt:variant>
      <vt:variant>
        <vt:lpwstr/>
      </vt:variant>
      <vt:variant>
        <vt:lpwstr>_Toc140755125</vt:lpwstr>
      </vt:variant>
      <vt:variant>
        <vt:i4>1245237</vt:i4>
      </vt:variant>
      <vt:variant>
        <vt:i4>86</vt:i4>
      </vt:variant>
      <vt:variant>
        <vt:i4>0</vt:i4>
      </vt:variant>
      <vt:variant>
        <vt:i4>5</vt:i4>
      </vt:variant>
      <vt:variant>
        <vt:lpwstr/>
      </vt:variant>
      <vt:variant>
        <vt:lpwstr>_Toc140755124</vt:lpwstr>
      </vt:variant>
      <vt:variant>
        <vt:i4>1245237</vt:i4>
      </vt:variant>
      <vt:variant>
        <vt:i4>80</vt:i4>
      </vt:variant>
      <vt:variant>
        <vt:i4>0</vt:i4>
      </vt:variant>
      <vt:variant>
        <vt:i4>5</vt:i4>
      </vt:variant>
      <vt:variant>
        <vt:lpwstr/>
      </vt:variant>
      <vt:variant>
        <vt:lpwstr>_Toc140755123</vt:lpwstr>
      </vt:variant>
      <vt:variant>
        <vt:i4>1245237</vt:i4>
      </vt:variant>
      <vt:variant>
        <vt:i4>74</vt:i4>
      </vt:variant>
      <vt:variant>
        <vt:i4>0</vt:i4>
      </vt:variant>
      <vt:variant>
        <vt:i4>5</vt:i4>
      </vt:variant>
      <vt:variant>
        <vt:lpwstr/>
      </vt:variant>
      <vt:variant>
        <vt:lpwstr>_Toc140755122</vt:lpwstr>
      </vt:variant>
      <vt:variant>
        <vt:i4>1245237</vt:i4>
      </vt:variant>
      <vt:variant>
        <vt:i4>68</vt:i4>
      </vt:variant>
      <vt:variant>
        <vt:i4>0</vt:i4>
      </vt:variant>
      <vt:variant>
        <vt:i4>5</vt:i4>
      </vt:variant>
      <vt:variant>
        <vt:lpwstr/>
      </vt:variant>
      <vt:variant>
        <vt:lpwstr>_Toc140755121</vt:lpwstr>
      </vt:variant>
      <vt:variant>
        <vt:i4>1245237</vt:i4>
      </vt:variant>
      <vt:variant>
        <vt:i4>62</vt:i4>
      </vt:variant>
      <vt:variant>
        <vt:i4>0</vt:i4>
      </vt:variant>
      <vt:variant>
        <vt:i4>5</vt:i4>
      </vt:variant>
      <vt:variant>
        <vt:lpwstr/>
      </vt:variant>
      <vt:variant>
        <vt:lpwstr>_Toc140755120</vt:lpwstr>
      </vt:variant>
      <vt:variant>
        <vt:i4>1048629</vt:i4>
      </vt:variant>
      <vt:variant>
        <vt:i4>56</vt:i4>
      </vt:variant>
      <vt:variant>
        <vt:i4>0</vt:i4>
      </vt:variant>
      <vt:variant>
        <vt:i4>5</vt:i4>
      </vt:variant>
      <vt:variant>
        <vt:lpwstr/>
      </vt:variant>
      <vt:variant>
        <vt:lpwstr>_Toc140755119</vt:lpwstr>
      </vt:variant>
      <vt:variant>
        <vt:i4>1048629</vt:i4>
      </vt:variant>
      <vt:variant>
        <vt:i4>50</vt:i4>
      </vt:variant>
      <vt:variant>
        <vt:i4>0</vt:i4>
      </vt:variant>
      <vt:variant>
        <vt:i4>5</vt:i4>
      </vt:variant>
      <vt:variant>
        <vt:lpwstr/>
      </vt:variant>
      <vt:variant>
        <vt:lpwstr>_Toc140755118</vt:lpwstr>
      </vt:variant>
      <vt:variant>
        <vt:i4>1048629</vt:i4>
      </vt:variant>
      <vt:variant>
        <vt:i4>44</vt:i4>
      </vt:variant>
      <vt:variant>
        <vt:i4>0</vt:i4>
      </vt:variant>
      <vt:variant>
        <vt:i4>5</vt:i4>
      </vt:variant>
      <vt:variant>
        <vt:lpwstr/>
      </vt:variant>
      <vt:variant>
        <vt:lpwstr>_Toc140755117</vt:lpwstr>
      </vt:variant>
      <vt:variant>
        <vt:i4>1048629</vt:i4>
      </vt:variant>
      <vt:variant>
        <vt:i4>38</vt:i4>
      </vt:variant>
      <vt:variant>
        <vt:i4>0</vt:i4>
      </vt:variant>
      <vt:variant>
        <vt:i4>5</vt:i4>
      </vt:variant>
      <vt:variant>
        <vt:lpwstr/>
      </vt:variant>
      <vt:variant>
        <vt:lpwstr>_Toc140755116</vt:lpwstr>
      </vt:variant>
      <vt:variant>
        <vt:i4>1048629</vt:i4>
      </vt:variant>
      <vt:variant>
        <vt:i4>32</vt:i4>
      </vt:variant>
      <vt:variant>
        <vt:i4>0</vt:i4>
      </vt:variant>
      <vt:variant>
        <vt:i4>5</vt:i4>
      </vt:variant>
      <vt:variant>
        <vt:lpwstr/>
      </vt:variant>
      <vt:variant>
        <vt:lpwstr>_Toc140755115</vt:lpwstr>
      </vt:variant>
      <vt:variant>
        <vt:i4>1048629</vt:i4>
      </vt:variant>
      <vt:variant>
        <vt:i4>26</vt:i4>
      </vt:variant>
      <vt:variant>
        <vt:i4>0</vt:i4>
      </vt:variant>
      <vt:variant>
        <vt:i4>5</vt:i4>
      </vt:variant>
      <vt:variant>
        <vt:lpwstr/>
      </vt:variant>
      <vt:variant>
        <vt:lpwstr>_Toc140755114</vt:lpwstr>
      </vt:variant>
      <vt:variant>
        <vt:i4>1048629</vt:i4>
      </vt:variant>
      <vt:variant>
        <vt:i4>20</vt:i4>
      </vt:variant>
      <vt:variant>
        <vt:i4>0</vt:i4>
      </vt:variant>
      <vt:variant>
        <vt:i4>5</vt:i4>
      </vt:variant>
      <vt:variant>
        <vt:lpwstr/>
      </vt:variant>
      <vt:variant>
        <vt:lpwstr>_Toc140755113</vt:lpwstr>
      </vt:variant>
      <vt:variant>
        <vt:i4>1048629</vt:i4>
      </vt:variant>
      <vt:variant>
        <vt:i4>14</vt:i4>
      </vt:variant>
      <vt:variant>
        <vt:i4>0</vt:i4>
      </vt:variant>
      <vt:variant>
        <vt:i4>5</vt:i4>
      </vt:variant>
      <vt:variant>
        <vt:lpwstr/>
      </vt:variant>
      <vt:variant>
        <vt:lpwstr>_Toc140755112</vt:lpwstr>
      </vt:variant>
      <vt:variant>
        <vt:i4>1048629</vt:i4>
      </vt:variant>
      <vt:variant>
        <vt:i4>8</vt:i4>
      </vt:variant>
      <vt:variant>
        <vt:i4>0</vt:i4>
      </vt:variant>
      <vt:variant>
        <vt:i4>5</vt:i4>
      </vt:variant>
      <vt:variant>
        <vt:lpwstr/>
      </vt:variant>
      <vt:variant>
        <vt:lpwstr>_Toc140755111</vt:lpwstr>
      </vt:variant>
      <vt:variant>
        <vt:i4>1048629</vt:i4>
      </vt:variant>
      <vt:variant>
        <vt:i4>2</vt:i4>
      </vt:variant>
      <vt:variant>
        <vt:i4>0</vt:i4>
      </vt:variant>
      <vt:variant>
        <vt:i4>5</vt:i4>
      </vt:variant>
      <vt:variant>
        <vt:lpwstr/>
      </vt:variant>
      <vt:variant>
        <vt:lpwstr>_Toc140755110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Fanie Mafanedza</dc:creator>
  <cp:keywords/>
  <cp:lastModifiedBy>Fanie Mafanedza</cp:lastModifiedBy>
  <cp:revision>2</cp:revision>
  <dcterms:created xsi:type="dcterms:W3CDTF">2024-07-29T13:51:00Z</dcterms:created>
  <dcterms:modified xsi:type="dcterms:W3CDTF">2024-07-29T13:51:00Z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2023-07-20T10:26:17Z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d2984541-fc87-4d64-8493-c952ea39d943</vt:lpwstr>
  </property>
  <property fmtid="{D5CDD505-2E9C-101B-9397-08002B2CF9AE}" pid="8" name="MSIP_Label_4637e5cc-ed1f-4ad6-a881-35c0f1c6f3d8_ContentBits">
    <vt:lpwstr>0</vt:lpwstr>
  </property>
  <property fmtid="{D5CDD505-2E9C-101B-9397-08002B2CF9AE}" pid="9" name="GrammarlyDocumentId">
    <vt:lpwstr>3db22b443175bc415c0e426fcea022d28cb8773be491f63e58199fe223343015</vt:lpwstr>
  </property>
  <property fmtid="{D5CDD505-2E9C-101B-9397-08002B2CF9AE}" pid="10" name="ContentTypeId">
    <vt:lpwstr>0x010100C68D2AA8A6FF514A94751BC3C56ED93C</vt:lpwstr>
  </property>
</Properties>
</file>