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E4D0" w14:textId="3121A81B" w:rsidR="00A231DD" w:rsidRPr="00A231DD" w:rsidRDefault="00A231DD" w:rsidP="00A231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31DD">
        <w:rPr>
          <w:rFonts w:ascii="Arial" w:hAnsi="Arial" w:cs="Arial"/>
          <w:b/>
          <w:bCs/>
          <w:sz w:val="24"/>
          <w:szCs w:val="24"/>
        </w:rPr>
        <w:t>RETO DE INVESTIGACION</w:t>
      </w:r>
    </w:p>
    <w:p w14:paraId="0EF680E2" w14:textId="77777777" w:rsidR="00A231DD" w:rsidRDefault="00A231DD" w:rsidP="00A231DD">
      <w:pPr>
        <w:rPr>
          <w:rFonts w:ascii="Arial" w:hAnsi="Arial" w:cs="Arial"/>
          <w:sz w:val="20"/>
          <w:szCs w:val="20"/>
        </w:rPr>
      </w:pPr>
    </w:p>
    <w:p w14:paraId="717967A2" w14:textId="04C8354C" w:rsidR="00DB6E21" w:rsidRDefault="00A231DD" w:rsidP="00A231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A231DD">
        <w:rPr>
          <w:rFonts w:ascii="Arial" w:hAnsi="Arial" w:cs="Arial"/>
          <w:sz w:val="20"/>
          <w:szCs w:val="20"/>
        </w:rPr>
        <w:t xml:space="preserve">abla resumen con algunos de los métodos más comunes de las cadenas o </w:t>
      </w:r>
      <w:proofErr w:type="spellStart"/>
      <w:r w:rsidRPr="00A231DD">
        <w:rPr>
          <w:rFonts w:ascii="Arial" w:hAnsi="Arial" w:cs="Arial"/>
          <w:sz w:val="20"/>
          <w:szCs w:val="20"/>
        </w:rPr>
        <w:t>strings</w:t>
      </w:r>
      <w:proofErr w:type="spellEnd"/>
      <w:r w:rsidRPr="00A231DD">
        <w:rPr>
          <w:rFonts w:ascii="Arial" w:hAnsi="Arial" w:cs="Arial"/>
          <w:sz w:val="20"/>
          <w:szCs w:val="20"/>
        </w:rPr>
        <w:t xml:space="preserve"> en Python y un ejemplo de cómo se aplican:</w:t>
      </w:r>
    </w:p>
    <w:p w14:paraId="0FB146B4" w14:textId="1EF233AC" w:rsidR="00A231DD" w:rsidRDefault="00A231DD" w:rsidP="00A231D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434"/>
        <w:gridCol w:w="4221"/>
      </w:tblGrid>
      <w:tr w:rsidR="00A231DD" w:rsidRPr="00A231DD" w14:paraId="3D2B98B3" w14:textId="77777777" w:rsidTr="00A231DD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0C4FFD4" w14:textId="77777777" w:rsidR="00A231DD" w:rsidRPr="00A231DD" w:rsidRDefault="00A231DD" w:rsidP="00A2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09710B3" w14:textId="77777777" w:rsidR="00A231DD" w:rsidRPr="00A231DD" w:rsidRDefault="00A231DD" w:rsidP="00A2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E689511" w14:textId="77777777" w:rsidR="00A231DD" w:rsidRPr="00A231DD" w:rsidRDefault="00A231DD" w:rsidP="00A2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Ejemplo</w:t>
            </w:r>
          </w:p>
        </w:tc>
      </w:tr>
      <w:tr w:rsidR="00A231DD" w:rsidRPr="00A231DD" w14:paraId="76430052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C8DD7AE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len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8980114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Retorna la longitud de la cadena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A6E586B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len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10</w:t>
            </w:r>
          </w:p>
        </w:tc>
      </w:tr>
      <w:tr w:rsidR="00A231DD" w:rsidRPr="00A231DD" w14:paraId="45A1249D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37048F2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lower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5AB28D6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Convierte la cadena en minúsculas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24A40B5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lower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mundo"</w:t>
            </w:r>
          </w:p>
        </w:tc>
      </w:tr>
      <w:tr w:rsidR="00A231DD" w:rsidRPr="00A231DD" w14:paraId="5634EC79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206721A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upper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C542BD5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Convierte la cadena en mayúsculas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42262CC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upper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MUNDO"</w:t>
            </w:r>
          </w:p>
        </w:tc>
      </w:tr>
      <w:tr w:rsidR="00A231DD" w:rsidRPr="00A231DD" w14:paraId="0944E5A1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60B8EB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capitalize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4A2FCD7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Convierte el primer carácter de la cadena en mayúscula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CAAC67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capitalize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mundo"</w:t>
            </w:r>
          </w:p>
        </w:tc>
      </w:tr>
      <w:tr w:rsidR="00A231DD" w:rsidRPr="00A231DD" w14:paraId="058256FE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32A0EC8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F85D875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Convierte cada palabra de la cadena en mayúscula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CCDFD7B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Mundo"</w:t>
            </w:r>
          </w:p>
        </w:tc>
      </w:tr>
      <w:tr w:rsidR="00A231DD" w:rsidRPr="00A231DD" w14:paraId="7AC25B89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44FF2C3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strip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A210E4A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>Elimina los espacios en blanco al principio y al final de la cadena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12DF2A5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 Hola Mundo 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strip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Mundo"</w:t>
            </w:r>
          </w:p>
        </w:tc>
      </w:tr>
      <w:tr w:rsidR="00A231DD" w:rsidRPr="00A231DD" w14:paraId="0FDE693E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D3E8E6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replace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3EAEEF3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Reemplaza una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por otra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6DDA3B6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replace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("Mundo", "Planeta")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"Hola Planeta"</w:t>
            </w:r>
          </w:p>
        </w:tc>
      </w:tr>
      <w:tr w:rsidR="00A231DD" w:rsidRPr="00A231DD" w14:paraId="2C4325C1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278271E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split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681A18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Separa la cadena en una lista de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subcadenas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usando un separador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61FC7DD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Hola,Mundo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split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(",")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</w:t>
            </w: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["Hola", "Mundo"]</w:t>
            </w:r>
          </w:p>
        </w:tc>
      </w:tr>
      <w:tr w:rsidR="00A231DD" w:rsidRPr="00A231DD" w14:paraId="20F6332E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70C26F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join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840BBDD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Une una lista de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subcadenas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en una sola cadena usando un separador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673BBB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",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join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(["Hola", "Mundo"])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"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Hola,Mundo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A231DD" w:rsidRPr="00A231DD" w14:paraId="6CDB1ACC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016264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find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CC859D4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Retorna el índice de la primera ocurrencia de una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D2AC52C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find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("Mundo")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5</w:t>
            </w:r>
          </w:p>
        </w:tc>
      </w:tr>
      <w:tr w:rsidR="00A231DD" w:rsidRPr="00A231DD" w14:paraId="63C47221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CA00104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count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153C881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Retorna el número de ocurrencias de una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en la cadena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63FAC5E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count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("o")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2</w:t>
            </w:r>
          </w:p>
        </w:tc>
      </w:tr>
      <w:tr w:rsidR="00A231DD" w:rsidRPr="00A231DD" w14:paraId="70C8567F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25B4FFB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startswith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4180A8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Retorna </w:t>
            </w: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si la cadena comienza con una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específica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959B02C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startswith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("Hola")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</w:t>
            </w: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</w:p>
        </w:tc>
      </w:tr>
      <w:tr w:rsidR="00A231DD" w:rsidRPr="00A231DD" w14:paraId="7D01AC4A" w14:textId="77777777" w:rsidTr="00A23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0AB44E1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endswith</w:t>
            </w:r>
            <w:proofErr w:type="spell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57E3BD6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sz w:val="20"/>
                <w:szCs w:val="20"/>
              </w:rPr>
              <w:t xml:space="preserve">Retorna </w:t>
            </w: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si la cadena termina con una </w:t>
            </w:r>
            <w:proofErr w:type="spellStart"/>
            <w:r w:rsidRPr="00A231DD">
              <w:rPr>
                <w:rFonts w:ascii="Arial" w:hAnsi="Arial" w:cs="Arial"/>
                <w:sz w:val="20"/>
                <w:szCs w:val="20"/>
              </w:rPr>
              <w:t>subcadena</w:t>
            </w:r>
            <w:proofErr w:type="spellEnd"/>
            <w:r w:rsidRPr="00A231DD">
              <w:rPr>
                <w:rFonts w:ascii="Arial" w:hAnsi="Arial" w:cs="Arial"/>
                <w:sz w:val="20"/>
                <w:szCs w:val="20"/>
              </w:rPr>
              <w:t xml:space="preserve"> específica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6CA613F" w14:textId="77777777" w:rsidR="00A231DD" w:rsidRPr="00A231DD" w:rsidRDefault="00A231DD" w:rsidP="00A231DD">
            <w:pPr>
              <w:rPr>
                <w:rFonts w:ascii="Arial" w:hAnsi="Arial" w:cs="Arial"/>
                <w:sz w:val="20"/>
                <w:szCs w:val="20"/>
              </w:rPr>
            </w:pP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"Hola Mundo</w:t>
            </w:r>
            <w:proofErr w:type="gram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".</w:t>
            </w:r>
            <w:proofErr w:type="spellStart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endswith</w:t>
            </w:r>
            <w:proofErr w:type="spellEnd"/>
            <w:proofErr w:type="gramEnd"/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("Mundo")</w:t>
            </w:r>
            <w:r w:rsidRPr="00A231DD">
              <w:rPr>
                <w:rFonts w:ascii="Arial" w:hAnsi="Arial" w:cs="Arial"/>
                <w:sz w:val="20"/>
                <w:szCs w:val="20"/>
              </w:rPr>
              <w:t xml:space="preserve"> retorna </w:t>
            </w:r>
            <w:r w:rsidRPr="00A231DD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</w:p>
        </w:tc>
      </w:tr>
    </w:tbl>
    <w:p w14:paraId="4CB4FD83" w14:textId="11B1D33E" w:rsidR="00A231DD" w:rsidRDefault="00A231DD" w:rsidP="00A231DD">
      <w:pPr>
        <w:rPr>
          <w:rFonts w:ascii="Arial" w:hAnsi="Arial" w:cs="Arial"/>
          <w:sz w:val="20"/>
          <w:szCs w:val="20"/>
        </w:rPr>
      </w:pPr>
    </w:p>
    <w:p w14:paraId="6E019B68" w14:textId="7BEDC036" w:rsidR="00A231DD" w:rsidRPr="00A231DD" w:rsidRDefault="00A231DD" w:rsidP="00A231DD">
      <w:pPr>
        <w:rPr>
          <w:rFonts w:ascii="Arial" w:hAnsi="Arial" w:cs="Arial"/>
          <w:sz w:val="20"/>
          <w:szCs w:val="20"/>
        </w:rPr>
      </w:pPr>
      <w:r w:rsidRPr="00A231DD">
        <w:rPr>
          <w:rFonts w:ascii="Arial" w:hAnsi="Arial" w:cs="Arial"/>
          <w:sz w:val="20"/>
          <w:szCs w:val="20"/>
        </w:rPr>
        <w:t>Es importante tener en cuenta que estos son solo algunos de los métodos disponibles para trabajar con cadenas en Python, y que existen muchos más que podrían ser útiles en diferentes situaciones.</w:t>
      </w:r>
    </w:p>
    <w:sectPr w:rsidR="00A231DD" w:rsidRPr="00A23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DD"/>
    <w:rsid w:val="00A231DD"/>
    <w:rsid w:val="00D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B3E0"/>
  <w15:chartTrackingRefBased/>
  <w15:docId w15:val="{27BB054B-90FA-4F3A-825C-F5B9D9DC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23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Ricardo Parra Salas</dc:creator>
  <cp:keywords/>
  <dc:description/>
  <cp:lastModifiedBy>Andres Ricardo Parra Salas</cp:lastModifiedBy>
  <cp:revision>1</cp:revision>
  <dcterms:created xsi:type="dcterms:W3CDTF">2023-03-24T01:24:00Z</dcterms:created>
  <dcterms:modified xsi:type="dcterms:W3CDTF">2023-03-24T01:33:00Z</dcterms:modified>
</cp:coreProperties>
</file>