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C25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5FABFF9" w14:textId="77777777" w:rsidR="000E22B2" w:rsidRPr="0037002C" w:rsidRDefault="000E22B2" w:rsidP="000E22B2">
      <w:pPr>
        <w:spacing w:after="0"/>
        <w:rPr>
          <w:b/>
          <w:bCs/>
        </w:rPr>
      </w:pPr>
    </w:p>
    <w:p w14:paraId="5FA3A60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25039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B0819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D03D3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C0F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DD8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E4AFA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47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21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93B76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07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1F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E66F9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01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8B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DFCB8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71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54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4C440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EF0E" w14:textId="36EE4DE9" w:rsidR="000E22B2" w:rsidRPr="00453DD8" w:rsidRDefault="004E2D11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JPMorgan</w:t>
            </w:r>
            <w:r w:rsidR="000E22B2"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C9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70585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8A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3A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D8135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50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8A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4154B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3B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B9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CECED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70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44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0C05F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CD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4C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5FDFB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EA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35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AF455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AF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8C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DDB14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18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5E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7BC24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9E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FA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83968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99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D7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D7B6A46" w14:textId="5995D20F" w:rsidR="000E22B2" w:rsidRDefault="000E22B2" w:rsidP="000E22B2">
      <w:pPr>
        <w:autoSpaceDE w:val="0"/>
        <w:autoSpaceDN w:val="0"/>
        <w:adjustRightInd w:val="0"/>
        <w:spacing w:after="0"/>
      </w:pPr>
    </w:p>
    <w:p w14:paraId="63A85D38" w14:textId="4D0D0A08" w:rsidR="00E12D4D" w:rsidRPr="00E12D4D" w:rsidRDefault="00E12D4D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0846A2D6" w14:textId="53D20DF6" w:rsidR="00E12D4D" w:rsidRPr="00E12D4D" w:rsidRDefault="00E12D4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12D4D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2A8C3E9" w14:textId="24B5FEA2" w:rsidR="000E22B2" w:rsidRDefault="00E12D4D" w:rsidP="000E22B2">
      <w:pPr>
        <w:autoSpaceDE w:val="0"/>
        <w:autoSpaceDN w:val="0"/>
        <w:adjustRightInd w:val="0"/>
        <w:spacing w:after="0"/>
      </w:pPr>
      <w:r>
        <w:t xml:space="preserve">   </w:t>
      </w:r>
      <w:r>
        <w:tab/>
        <w:t>Please check Ans_1.</w:t>
      </w:r>
    </w:p>
    <w:p w14:paraId="4F70C2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E632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23F8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EF18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9599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383B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4ECA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C060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43CC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1A38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FE34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3777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FC2B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1AA5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4457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D83C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A2C4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580A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99D7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DC1C6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39D5C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8CC49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330B2B4" wp14:editId="2E4493C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A205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0F86668" w14:textId="74F6657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BA0680B" w14:textId="186BC0A1" w:rsidR="00E12D4D" w:rsidRDefault="00E12D4D" w:rsidP="00E12D4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E12D4D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="00852483">
        <w:rPr>
          <w:b/>
          <w:bCs/>
          <w:sz w:val="28"/>
          <w:szCs w:val="28"/>
        </w:rPr>
        <w:t xml:space="preserve"> </w:t>
      </w:r>
      <w:r w:rsidRPr="00E12D4D">
        <w:rPr>
          <w:sz w:val="24"/>
          <w:szCs w:val="24"/>
        </w:rPr>
        <w:t>Inter</w:t>
      </w:r>
      <w:r>
        <w:rPr>
          <w:sz w:val="24"/>
          <w:szCs w:val="24"/>
        </w:rPr>
        <w:t xml:space="preserve"> – Quartile range is from ~5-12 </w:t>
      </w:r>
      <w:r w:rsidR="00866F69">
        <w:rPr>
          <w:sz w:val="24"/>
          <w:szCs w:val="24"/>
        </w:rPr>
        <w:t>.and there is one outlier.</w:t>
      </w:r>
    </w:p>
    <w:p w14:paraId="7952D8D9" w14:textId="4C65B79F" w:rsidR="00852483" w:rsidRDefault="00852483" w:rsidP="00E12D4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</w:t>
      </w:r>
      <w:r w:rsidRPr="00852483">
        <w:rPr>
          <w:sz w:val="24"/>
          <w:szCs w:val="24"/>
        </w:rPr>
        <w:t>Lower</w:t>
      </w:r>
      <w:r>
        <w:rPr>
          <w:sz w:val="24"/>
          <w:szCs w:val="24"/>
        </w:rPr>
        <w:t xml:space="preserve"> IQR = 5 – 1.5* (12-5) = -5.5</w:t>
      </w:r>
    </w:p>
    <w:p w14:paraId="754236FC" w14:textId="15C75986" w:rsidR="00852483" w:rsidRPr="00852483" w:rsidRDefault="00852483" w:rsidP="00E12D4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Upper</w:t>
      </w:r>
      <w:r w:rsidR="00866F69">
        <w:rPr>
          <w:sz w:val="24"/>
          <w:szCs w:val="24"/>
        </w:rPr>
        <w:t xml:space="preserve"> IQR = 12 + 1.5*(12-5) = 22.5</w:t>
      </w:r>
    </w:p>
    <w:p w14:paraId="6FB56ED9" w14:textId="77777777" w:rsidR="00E12D4D" w:rsidRDefault="00E12D4D" w:rsidP="00E12D4D">
      <w:pPr>
        <w:autoSpaceDE w:val="0"/>
        <w:autoSpaceDN w:val="0"/>
        <w:adjustRightInd w:val="0"/>
        <w:spacing w:after="0"/>
        <w:ind w:left="720"/>
      </w:pPr>
    </w:p>
    <w:p w14:paraId="247D565C" w14:textId="78C9AF29" w:rsidR="000E22B2" w:rsidRPr="00866F6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t>What can we say about the skewness of this dataset?</w:t>
      </w:r>
    </w:p>
    <w:p w14:paraId="6C51AD74" w14:textId="30DDE0AB" w:rsidR="00866F69" w:rsidRPr="00866F69" w:rsidRDefault="00866F69" w:rsidP="00866F69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866F69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  <w:r w:rsidRPr="00866F69">
        <w:rPr>
          <w:sz w:val="24"/>
          <w:szCs w:val="24"/>
        </w:rPr>
        <w:t xml:space="preserve">It </w:t>
      </w:r>
      <w:r>
        <w:rPr>
          <w:sz w:val="24"/>
          <w:szCs w:val="24"/>
        </w:rPr>
        <w:t>is a positive skewness because it skewed in the right side.</w:t>
      </w:r>
    </w:p>
    <w:p w14:paraId="077CDB7F" w14:textId="77777777" w:rsidR="00866F69" w:rsidRDefault="00866F69" w:rsidP="00866F69">
      <w:pPr>
        <w:autoSpaceDE w:val="0"/>
        <w:autoSpaceDN w:val="0"/>
        <w:adjustRightInd w:val="0"/>
        <w:spacing w:after="0"/>
        <w:ind w:left="720"/>
      </w:pPr>
    </w:p>
    <w:p w14:paraId="7766D232" w14:textId="4B00C59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7A8A736" w14:textId="2511D0F4" w:rsidR="00866F69" w:rsidRDefault="00866F69" w:rsidP="00866F69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866F69">
        <w:rPr>
          <w:b/>
          <w:bCs/>
          <w:sz w:val="28"/>
          <w:szCs w:val="28"/>
        </w:rPr>
        <w:t xml:space="preserve">Ans: </w:t>
      </w:r>
      <w:r>
        <w:rPr>
          <w:sz w:val="24"/>
          <w:szCs w:val="24"/>
        </w:rPr>
        <w:t>There will be no outlier when there is no 25 data point.</w:t>
      </w:r>
    </w:p>
    <w:p w14:paraId="3789E26E" w14:textId="77777777" w:rsidR="00866F69" w:rsidRPr="00866F69" w:rsidRDefault="00866F69" w:rsidP="00866F69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35F9EBED" w14:textId="77777777" w:rsidR="00866F69" w:rsidRDefault="00866F69" w:rsidP="00866F69">
      <w:pPr>
        <w:autoSpaceDE w:val="0"/>
        <w:autoSpaceDN w:val="0"/>
        <w:adjustRightInd w:val="0"/>
        <w:spacing w:after="0"/>
        <w:ind w:left="720"/>
      </w:pPr>
    </w:p>
    <w:p w14:paraId="3E9AD30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9DBD8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27CE10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7E64B2E" wp14:editId="78DEF04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17C1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937C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B0A701D" w14:textId="2E5A942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3F289A3" w14:textId="3133DE1D" w:rsidR="006E3952" w:rsidRPr="006E3952" w:rsidRDefault="006E3952" w:rsidP="006E39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E3952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6E395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dataset </w:t>
      </w:r>
      <w:proofErr w:type="gramStart"/>
      <w:r>
        <w:rPr>
          <w:sz w:val="24"/>
          <w:szCs w:val="24"/>
        </w:rPr>
        <w:t>lie</w:t>
      </w:r>
      <w:proofErr w:type="gramEnd"/>
      <w:r>
        <w:rPr>
          <w:sz w:val="24"/>
          <w:szCs w:val="24"/>
        </w:rPr>
        <w:t xml:space="preserve"> between 4 to 8.</w:t>
      </w:r>
    </w:p>
    <w:p w14:paraId="38B4436B" w14:textId="77777777" w:rsidR="006E3952" w:rsidRPr="006E3952" w:rsidRDefault="006E3952" w:rsidP="006E39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38F3211A" w14:textId="77777777" w:rsidR="006E3952" w:rsidRDefault="000E22B2" w:rsidP="006E39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C66E1A7" w14:textId="617F1200" w:rsidR="006E3952" w:rsidRDefault="006E3952" w:rsidP="006E3952">
      <w:pPr>
        <w:autoSpaceDE w:val="0"/>
        <w:autoSpaceDN w:val="0"/>
        <w:adjustRightInd w:val="0"/>
        <w:spacing w:after="0"/>
        <w:ind w:left="720"/>
      </w:pPr>
      <w:r w:rsidRPr="00776804">
        <w:rPr>
          <w:b/>
          <w:bCs/>
          <w:sz w:val="28"/>
          <w:szCs w:val="28"/>
        </w:rPr>
        <w:t>Ans:</w:t>
      </w:r>
      <w:r>
        <w:t xml:space="preserve"> </w:t>
      </w:r>
      <w:r w:rsidR="00776804">
        <w:t>It is Right skewed (positive skewness) because the data is present in left side.</w:t>
      </w:r>
    </w:p>
    <w:p w14:paraId="1A7BD244" w14:textId="00118D50" w:rsidR="000E22B2" w:rsidRDefault="000E22B2" w:rsidP="006E3952">
      <w:pPr>
        <w:autoSpaceDE w:val="0"/>
        <w:autoSpaceDN w:val="0"/>
        <w:adjustRightInd w:val="0"/>
        <w:spacing w:after="0"/>
        <w:ind w:left="720"/>
      </w:pPr>
      <w:r>
        <w:tab/>
      </w:r>
    </w:p>
    <w:p w14:paraId="1B3E4A5B" w14:textId="62E265B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264DD8C" w14:textId="14C02082" w:rsidR="00776804" w:rsidRDefault="00776804" w:rsidP="00776804">
      <w:pPr>
        <w:autoSpaceDE w:val="0"/>
        <w:autoSpaceDN w:val="0"/>
        <w:adjustRightInd w:val="0"/>
        <w:spacing w:after="0"/>
        <w:ind w:left="720"/>
      </w:pPr>
      <w:r w:rsidRPr="00776804">
        <w:rPr>
          <w:b/>
          <w:bCs/>
          <w:sz w:val="28"/>
          <w:szCs w:val="28"/>
        </w:rPr>
        <w:t>Ans:</w:t>
      </w:r>
      <w:r>
        <w:t xml:space="preserve"> In Histogram we can find out the mode, skewness, kurtosis while in </w:t>
      </w:r>
      <w:proofErr w:type="gramStart"/>
      <w:r>
        <w:t>Boxplot ,</w:t>
      </w:r>
      <w:proofErr w:type="gramEnd"/>
    </w:p>
    <w:p w14:paraId="5927DB71" w14:textId="29ABDF90" w:rsidR="00776804" w:rsidRDefault="00776804" w:rsidP="00776804">
      <w:pPr>
        <w:autoSpaceDE w:val="0"/>
        <w:autoSpaceDN w:val="0"/>
        <w:adjustRightInd w:val="0"/>
        <w:spacing w:after="0"/>
        <w:ind w:left="720"/>
      </w:pPr>
      <w:r>
        <w:tab/>
        <w:t xml:space="preserve">to find </w:t>
      </w:r>
      <w:proofErr w:type="gramStart"/>
      <w:r>
        <w:t>IQR ,</w:t>
      </w:r>
      <w:proofErr w:type="gramEnd"/>
      <w:r>
        <w:t xml:space="preserve"> skewness and outliers.</w:t>
      </w:r>
    </w:p>
    <w:p w14:paraId="3FB73BC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37C4BE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277DEBE" w14:textId="2EAF7204" w:rsidR="000E22B2" w:rsidRPr="0094180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BB5C817" w14:textId="1AE7D4E1" w:rsidR="00941805" w:rsidRDefault="00941805" w:rsidP="00941805">
      <w:pPr>
        <w:autoSpaceDE w:val="0"/>
        <w:autoSpaceDN w:val="0"/>
        <w:adjustRightInd w:val="0"/>
        <w:spacing w:after="0"/>
        <w:ind w:left="360"/>
      </w:pPr>
      <w:r w:rsidRPr="004E2D11">
        <w:rPr>
          <w:b/>
          <w:bCs/>
          <w:sz w:val="28"/>
          <w:szCs w:val="28"/>
        </w:rPr>
        <w:lastRenderedPageBreak/>
        <w:t>Ans:</w:t>
      </w:r>
      <w:r w:rsidR="008C6BB2">
        <w:t xml:space="preserve">  Probability of wrong number = 1/200 = 0.005</w:t>
      </w:r>
    </w:p>
    <w:p w14:paraId="711DD9CF" w14:textId="574979BC" w:rsidR="008C6BB2" w:rsidRDefault="008C6BB2" w:rsidP="008C6BB2">
      <w:pPr>
        <w:autoSpaceDE w:val="0"/>
        <w:autoSpaceDN w:val="0"/>
        <w:adjustRightInd w:val="0"/>
        <w:spacing w:after="0"/>
        <w:ind w:left="360"/>
      </w:pPr>
      <w:r>
        <w:tab/>
        <w:t xml:space="preserve">   Probability of not wrong number = 1 – (1/200) = 199/200 = </w:t>
      </w:r>
      <w:r w:rsidR="00597DC8">
        <w:t>0.995</w:t>
      </w:r>
    </w:p>
    <w:p w14:paraId="0E5D078D" w14:textId="0EE15214" w:rsidR="008C6BB2" w:rsidRDefault="008C6BB2" w:rsidP="008C6BB2">
      <w:pPr>
        <w:autoSpaceDE w:val="0"/>
        <w:autoSpaceDN w:val="0"/>
        <w:adjustRightInd w:val="0"/>
        <w:spacing w:after="0"/>
        <w:ind w:left="360" w:firstLine="360"/>
      </w:pPr>
      <w:r>
        <w:t xml:space="preserve">   Probability of at least one out of. Five is a wrong number = 1 – Probability of </w:t>
      </w:r>
      <w:r>
        <w:t>at least one out of</w:t>
      </w:r>
      <w:r>
        <w:t xml:space="preserve">        five are not wrong numbers.</w:t>
      </w:r>
    </w:p>
    <w:p w14:paraId="75167BD7" w14:textId="29D68926" w:rsidR="008C6BB2" w:rsidRDefault="008C6BB2" w:rsidP="008C6BB2">
      <w:pPr>
        <w:autoSpaceDE w:val="0"/>
        <w:autoSpaceDN w:val="0"/>
        <w:adjustRightInd w:val="0"/>
        <w:spacing w:after="0"/>
        <w:ind w:left="360" w:firstLine="360"/>
      </w:pPr>
      <w:r>
        <w:tab/>
      </w:r>
      <w:r>
        <w:tab/>
        <w:t xml:space="preserve">= 1 </w:t>
      </w:r>
      <w:r w:rsidR="00597DC8">
        <w:t>–</w:t>
      </w:r>
      <w:r>
        <w:t xml:space="preserve"> </w:t>
      </w:r>
      <w:r w:rsidR="00597DC8">
        <w:t>(</w:t>
      </w:r>
      <w:r w:rsidR="003260B9">
        <w:t>0.995) ^</w:t>
      </w:r>
      <w:r w:rsidR="00597DC8">
        <w:t>5</w:t>
      </w:r>
    </w:p>
    <w:p w14:paraId="0E500065" w14:textId="38D56290" w:rsidR="00597DC8" w:rsidRDefault="00597DC8" w:rsidP="008C6BB2">
      <w:pPr>
        <w:autoSpaceDE w:val="0"/>
        <w:autoSpaceDN w:val="0"/>
        <w:adjustRightInd w:val="0"/>
        <w:spacing w:after="0"/>
        <w:ind w:left="360" w:firstLine="360"/>
      </w:pPr>
      <w:r>
        <w:tab/>
      </w:r>
      <w:r>
        <w:tab/>
        <w:t>= 1 – 0.9752</w:t>
      </w:r>
    </w:p>
    <w:p w14:paraId="6D32F2CB" w14:textId="43A976E1" w:rsidR="00597DC8" w:rsidRDefault="00597DC8" w:rsidP="008C6BB2">
      <w:pPr>
        <w:autoSpaceDE w:val="0"/>
        <w:autoSpaceDN w:val="0"/>
        <w:adjustRightInd w:val="0"/>
        <w:spacing w:after="0"/>
        <w:ind w:left="360" w:firstLine="360"/>
      </w:pPr>
      <w:r>
        <w:tab/>
      </w:r>
      <w:r>
        <w:tab/>
        <w:t>= 0.0247</w:t>
      </w:r>
    </w:p>
    <w:p w14:paraId="6525F975" w14:textId="77777777" w:rsidR="00941805" w:rsidRPr="000E22B2" w:rsidRDefault="00941805" w:rsidP="00941805">
      <w:pPr>
        <w:autoSpaceDE w:val="0"/>
        <w:autoSpaceDN w:val="0"/>
        <w:adjustRightInd w:val="0"/>
        <w:spacing w:after="0"/>
        <w:ind w:left="360"/>
      </w:pPr>
    </w:p>
    <w:p w14:paraId="4BA8D6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4CC2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CB3BD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2B8B24A" w14:textId="77777777" w:rsidTr="00BB3C58">
        <w:trPr>
          <w:trHeight w:val="276"/>
          <w:jc w:val="center"/>
        </w:trPr>
        <w:tc>
          <w:tcPr>
            <w:tcW w:w="2078" w:type="dxa"/>
          </w:tcPr>
          <w:p w14:paraId="7DC29C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DFD1F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994129D" w14:textId="77777777" w:rsidTr="00BB3C58">
        <w:trPr>
          <w:trHeight w:val="276"/>
          <w:jc w:val="center"/>
        </w:trPr>
        <w:tc>
          <w:tcPr>
            <w:tcW w:w="2078" w:type="dxa"/>
          </w:tcPr>
          <w:p w14:paraId="629CA6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E9A89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1096506" w14:textId="77777777" w:rsidTr="00BB3C58">
        <w:trPr>
          <w:trHeight w:val="276"/>
          <w:jc w:val="center"/>
        </w:trPr>
        <w:tc>
          <w:tcPr>
            <w:tcW w:w="2078" w:type="dxa"/>
          </w:tcPr>
          <w:p w14:paraId="409B17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8EE17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BD19914" w14:textId="77777777" w:rsidTr="00BB3C58">
        <w:trPr>
          <w:trHeight w:val="276"/>
          <w:jc w:val="center"/>
        </w:trPr>
        <w:tc>
          <w:tcPr>
            <w:tcW w:w="2078" w:type="dxa"/>
          </w:tcPr>
          <w:p w14:paraId="607535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B9345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AEBADF1" w14:textId="77777777" w:rsidTr="00BB3C58">
        <w:trPr>
          <w:trHeight w:val="276"/>
          <w:jc w:val="center"/>
        </w:trPr>
        <w:tc>
          <w:tcPr>
            <w:tcW w:w="2078" w:type="dxa"/>
          </w:tcPr>
          <w:p w14:paraId="22EA63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507E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4462CCD" w14:textId="77777777" w:rsidTr="00BB3C58">
        <w:trPr>
          <w:trHeight w:val="276"/>
          <w:jc w:val="center"/>
        </w:trPr>
        <w:tc>
          <w:tcPr>
            <w:tcW w:w="2078" w:type="dxa"/>
          </w:tcPr>
          <w:p w14:paraId="6E7CDE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772A5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EB6071A" w14:textId="77777777" w:rsidTr="00BB3C58">
        <w:trPr>
          <w:trHeight w:val="276"/>
          <w:jc w:val="center"/>
        </w:trPr>
        <w:tc>
          <w:tcPr>
            <w:tcW w:w="2078" w:type="dxa"/>
          </w:tcPr>
          <w:p w14:paraId="633183B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D9816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83B56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750EFB" w14:textId="2658402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6E0A2A" w14:textId="77777777" w:rsidR="003260B9" w:rsidRDefault="003260B9" w:rsidP="003260B9">
      <w:pPr>
        <w:autoSpaceDE w:val="0"/>
        <w:autoSpaceDN w:val="0"/>
        <w:adjustRightInd w:val="0"/>
        <w:spacing w:after="0"/>
        <w:ind w:left="720"/>
      </w:pPr>
      <w:r w:rsidRPr="004E2D11">
        <w:rPr>
          <w:b/>
          <w:bCs/>
          <w:sz w:val="28"/>
          <w:szCs w:val="28"/>
        </w:rPr>
        <w:t>Ans:</w:t>
      </w:r>
      <w:r>
        <w:t xml:space="preserve"> </w:t>
      </w:r>
      <w:r>
        <w:tab/>
        <w:t xml:space="preserve">The most likely monetary outcome of the business venture is x = 2000 with highest    </w:t>
      </w:r>
    </w:p>
    <w:p w14:paraId="375B667D" w14:textId="6A610BC6" w:rsidR="003260B9" w:rsidRDefault="003260B9" w:rsidP="003260B9">
      <w:pPr>
        <w:autoSpaceDE w:val="0"/>
        <w:autoSpaceDN w:val="0"/>
        <w:adjustRightInd w:val="0"/>
        <w:spacing w:after="0"/>
        <w:ind w:left="720"/>
      </w:pPr>
      <w:r>
        <w:t>probability 0.3.</w:t>
      </w:r>
    </w:p>
    <w:p w14:paraId="372E1C2D" w14:textId="77777777" w:rsidR="003260B9" w:rsidRDefault="003260B9" w:rsidP="003260B9">
      <w:pPr>
        <w:autoSpaceDE w:val="0"/>
        <w:autoSpaceDN w:val="0"/>
        <w:adjustRightInd w:val="0"/>
        <w:spacing w:after="0"/>
        <w:ind w:left="720"/>
      </w:pPr>
    </w:p>
    <w:p w14:paraId="40CC9B42" w14:textId="317697A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DA47321" w14:textId="4D0039F9" w:rsidR="003260B9" w:rsidRDefault="003260B9" w:rsidP="003260B9">
      <w:pPr>
        <w:autoSpaceDE w:val="0"/>
        <w:autoSpaceDN w:val="0"/>
        <w:adjustRightInd w:val="0"/>
        <w:spacing w:after="0"/>
        <w:ind w:left="720"/>
      </w:pPr>
      <w:r w:rsidRPr="004E2D11">
        <w:rPr>
          <w:b/>
          <w:bCs/>
          <w:sz w:val="28"/>
          <w:szCs w:val="28"/>
        </w:rPr>
        <w:t>Ans:</w:t>
      </w:r>
      <w:r>
        <w:t xml:space="preserve">       Yes, the venture likely to be successful. Because,</w:t>
      </w:r>
    </w:p>
    <w:p w14:paraId="667D3BE3" w14:textId="1C5519EC" w:rsidR="003260B9" w:rsidRDefault="003260B9" w:rsidP="003260B9">
      <w:pPr>
        <w:autoSpaceDE w:val="0"/>
        <w:autoSpaceDN w:val="0"/>
        <w:adjustRightInd w:val="0"/>
        <w:spacing w:after="0"/>
        <w:ind w:left="720"/>
      </w:pPr>
      <w:r>
        <w:tab/>
        <w:t>P(x=1000)+P(x=2000)+P(x=3000) = 0.2+0.3+0.1 = 0.6.</w:t>
      </w:r>
    </w:p>
    <w:p w14:paraId="40BF9361" w14:textId="77777777" w:rsidR="003260B9" w:rsidRDefault="003260B9" w:rsidP="003260B9">
      <w:pPr>
        <w:autoSpaceDE w:val="0"/>
        <w:autoSpaceDN w:val="0"/>
        <w:adjustRightInd w:val="0"/>
        <w:spacing w:after="0"/>
        <w:ind w:left="720"/>
      </w:pPr>
    </w:p>
    <w:p w14:paraId="046D1849" w14:textId="1CBCEA2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810DEDE" w14:textId="646BEC69" w:rsidR="004E2D11" w:rsidRDefault="003260B9" w:rsidP="003260B9">
      <w:pPr>
        <w:autoSpaceDE w:val="0"/>
        <w:autoSpaceDN w:val="0"/>
        <w:adjustRightInd w:val="0"/>
        <w:spacing w:after="0"/>
        <w:ind w:left="720"/>
      </w:pPr>
      <w:proofErr w:type="gramStart"/>
      <w:r w:rsidRPr="004E2D11">
        <w:rPr>
          <w:b/>
          <w:bCs/>
          <w:sz w:val="28"/>
          <w:szCs w:val="28"/>
        </w:rPr>
        <w:t>Ans :</w:t>
      </w:r>
      <w:proofErr w:type="gramEnd"/>
      <w:r>
        <w:t xml:space="preserve"> </w:t>
      </w:r>
      <w:r>
        <w:tab/>
      </w:r>
      <w:r w:rsidR="004E2D11">
        <w:t>Long-term average earnings is,</w:t>
      </w:r>
    </w:p>
    <w:p w14:paraId="3452ED2C" w14:textId="08C054CA" w:rsidR="004E2D11" w:rsidRDefault="004E2D11" w:rsidP="004E2D11">
      <w:pPr>
        <w:autoSpaceDE w:val="0"/>
        <w:autoSpaceDN w:val="0"/>
        <w:adjustRightInd w:val="0"/>
        <w:spacing w:after="0"/>
        <w:ind w:left="720" w:firstLine="720"/>
      </w:pPr>
      <w:r w:rsidRPr="004E2D11">
        <w:t>(</w:t>
      </w:r>
      <w:r w:rsidRPr="004E2D11">
        <w:t>0.1) (</w:t>
      </w:r>
      <w:r w:rsidRPr="004E2D11">
        <w:t>−2000) + (0.1)(−1000) + (0.2)(0) + (0.2)(1000) + (0.3)(1000) + (0,1)(3000)</w:t>
      </w:r>
    </w:p>
    <w:p w14:paraId="16700588" w14:textId="2C2F7973" w:rsidR="003260B9" w:rsidRDefault="004E2D11" w:rsidP="004E2D11">
      <w:pPr>
        <w:autoSpaceDE w:val="0"/>
        <w:autoSpaceDN w:val="0"/>
        <w:adjustRightInd w:val="0"/>
        <w:spacing w:after="0"/>
        <w:ind w:left="4320" w:firstLine="720"/>
      </w:pPr>
      <w:r w:rsidRPr="004E2D11">
        <w:t>= 800.</w:t>
      </w:r>
    </w:p>
    <w:p w14:paraId="64347CB6" w14:textId="77777777" w:rsidR="003260B9" w:rsidRDefault="003260B9" w:rsidP="003260B9">
      <w:pPr>
        <w:autoSpaceDE w:val="0"/>
        <w:autoSpaceDN w:val="0"/>
        <w:adjustRightInd w:val="0"/>
        <w:spacing w:after="0"/>
        <w:ind w:left="720"/>
      </w:pPr>
    </w:p>
    <w:p w14:paraId="68494BCF" w14:textId="1B595FD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EBECA4B" w14:textId="12D0CDEB" w:rsidR="004E2D11" w:rsidRDefault="004E2D11" w:rsidP="004E2D11">
      <w:pPr>
        <w:autoSpaceDE w:val="0"/>
        <w:autoSpaceDN w:val="0"/>
        <w:adjustRightInd w:val="0"/>
        <w:spacing w:after="0"/>
        <w:ind w:left="720"/>
      </w:pPr>
      <w:r w:rsidRPr="004E2D11">
        <w:rPr>
          <w:b/>
          <w:bCs/>
          <w:sz w:val="28"/>
          <w:szCs w:val="28"/>
        </w:rPr>
        <w:t>Ans:</w:t>
      </w:r>
      <w:r>
        <w:t xml:space="preserve"> </w:t>
      </w:r>
      <w:r>
        <w:tab/>
        <w:t>T</w:t>
      </w:r>
      <w:r>
        <w:t>he good measure of the risk involved in a venture of this kind</w:t>
      </w:r>
      <w:r>
        <w:t xml:space="preserve"> is Standard Deviation.</w:t>
      </w:r>
    </w:p>
    <w:p w14:paraId="41545BC5" w14:textId="77777777" w:rsidR="004E2D11" w:rsidRPr="004E2D11" w:rsidRDefault="004E2D11" w:rsidP="004E2D11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tab/>
      </w:r>
      <w:r>
        <w:tab/>
      </w:r>
      <w:r w:rsidRPr="004E2D11">
        <w:rPr>
          <w:rFonts w:asciiTheme="minorHAnsi" w:hAnsiTheme="minorHAnsi" w:cstheme="minorHAnsi"/>
          <w:sz w:val="24"/>
          <w:szCs w:val="24"/>
        </w:rPr>
        <w:t xml:space="preserve">Std Dev = </w:t>
      </w:r>
      <w:r w:rsidRPr="004E2D11">
        <w:rPr>
          <w:rFonts w:asciiTheme="minorHAnsi" w:hAnsiTheme="minorHAnsi" w:cstheme="minorHAnsi"/>
          <w:color w:val="000000"/>
          <w:sz w:val="24"/>
          <w:szCs w:val="24"/>
        </w:rPr>
        <w:t>0.081649</w:t>
      </w:r>
    </w:p>
    <w:p w14:paraId="6F785B3A" w14:textId="5C5158E6" w:rsidR="004E2D11" w:rsidRPr="0037002C" w:rsidRDefault="004E2D11" w:rsidP="004E2D11">
      <w:pPr>
        <w:autoSpaceDE w:val="0"/>
        <w:autoSpaceDN w:val="0"/>
        <w:adjustRightInd w:val="0"/>
        <w:spacing w:after="0"/>
        <w:ind w:left="720"/>
      </w:pPr>
    </w:p>
    <w:p w14:paraId="5EEE333E" w14:textId="77777777" w:rsidR="00ED4082" w:rsidRDefault="0036498F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8135" w14:textId="77777777" w:rsidR="0036498F" w:rsidRDefault="0036498F">
      <w:pPr>
        <w:spacing w:after="0" w:line="240" w:lineRule="auto"/>
      </w:pPr>
      <w:r>
        <w:separator/>
      </w:r>
    </w:p>
  </w:endnote>
  <w:endnote w:type="continuationSeparator" w:id="0">
    <w:p w14:paraId="51B27696" w14:textId="77777777" w:rsidR="0036498F" w:rsidRDefault="0036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274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F5A7C87" w14:textId="77777777" w:rsidR="00BD6EA9" w:rsidRDefault="00364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228B" w14:textId="77777777" w:rsidR="0036498F" w:rsidRDefault="0036498F">
      <w:pPr>
        <w:spacing w:after="0" w:line="240" w:lineRule="auto"/>
      </w:pPr>
      <w:r>
        <w:separator/>
      </w:r>
    </w:p>
  </w:footnote>
  <w:footnote w:type="continuationSeparator" w:id="0">
    <w:p w14:paraId="6B3B6B32" w14:textId="77777777" w:rsidR="0036498F" w:rsidRDefault="00364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3260B9"/>
    <w:rsid w:val="0036498F"/>
    <w:rsid w:val="004E2D11"/>
    <w:rsid w:val="00597DC8"/>
    <w:rsid w:val="00614CA4"/>
    <w:rsid w:val="006E3952"/>
    <w:rsid w:val="00776804"/>
    <w:rsid w:val="00852483"/>
    <w:rsid w:val="00866F69"/>
    <w:rsid w:val="008B5FFA"/>
    <w:rsid w:val="008C6BB2"/>
    <w:rsid w:val="00941805"/>
    <w:rsid w:val="00AF65C6"/>
    <w:rsid w:val="00E12D4D"/>
    <w:rsid w:val="00E975C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0421"/>
  <w15:docId w15:val="{45C95F9D-A959-174A-9731-FA57968F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D11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Office User</cp:lastModifiedBy>
  <cp:revision>2</cp:revision>
  <dcterms:created xsi:type="dcterms:W3CDTF">2021-08-11T08:16:00Z</dcterms:created>
  <dcterms:modified xsi:type="dcterms:W3CDTF">2021-08-11T08:16:00Z</dcterms:modified>
</cp:coreProperties>
</file>