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02B8D">
        <w:rPr>
          <w:rStyle w:val="normaltextrun"/>
          <w:rFonts w:ascii="Calibri" w:hAnsi="Calibri" w:cs="Calibri"/>
          <w:b/>
          <w:bCs/>
          <w:sz w:val="28"/>
          <w:szCs w:val="28"/>
        </w:rPr>
        <w:t>Objetivo del programa</w:t>
      </w:r>
      <w:r>
        <w:rPr>
          <w:rStyle w:val="eop"/>
          <w:rFonts w:ascii="Calibri" w:hAnsi="Calibri" w:cs="Calibri"/>
          <w:sz w:val="28"/>
          <w:szCs w:val="28"/>
        </w:rPr>
        <w:t>:</w:t>
      </w: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7520967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F02B8D">
        <w:rPr>
          <w:rStyle w:val="normaltextrun"/>
          <w:rFonts w:ascii="Calibri" w:hAnsi="Calibri" w:cs="Calibri"/>
        </w:rPr>
        <w:t>UADY</w:t>
      </w:r>
      <w:r>
        <w:rPr>
          <w:rStyle w:val="eop"/>
          <w:rFonts w:ascii="Calibri" w:hAnsi="Calibri" w:cs="Calibri"/>
        </w:rPr>
        <w:t> </w:t>
      </w:r>
    </w:p>
    <w:p w:rsidR="00F02B8D" w:rsidRDefault="00F02B8D" w:rsidP="00F02B8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F02B8D">
        <w:rPr>
          <w:rStyle w:val="normaltextrun"/>
          <w:rFonts w:ascii="Arial" w:hAnsi="Arial" w:cs="Arial"/>
          <w:color w:val="333333"/>
          <w:sz w:val="22"/>
          <w:szCs w:val="22"/>
        </w:rPr>
        <w:t xml:space="preserve">Formar profesionales en el </w:t>
      </w:r>
      <w:r w:rsidRPr="00F02B8D">
        <w:rPr>
          <w:rStyle w:val="normaltextrun"/>
          <w:rFonts w:ascii="Arial" w:hAnsi="Arial" w:cs="Arial"/>
          <w:i/>
          <w:iCs/>
          <w:color w:val="333333"/>
          <w:sz w:val="22"/>
          <w:szCs w:val="22"/>
        </w:rPr>
        <w:t>proceso de desarrollo y la evolución de sistemas de software a pequeña y gran escala,</w:t>
      </w:r>
      <w:r w:rsidRPr="00F02B8D">
        <w:rPr>
          <w:rStyle w:val="normaltextrun"/>
          <w:rFonts w:ascii="Arial" w:hAnsi="Arial" w:cs="Arial"/>
          <w:color w:val="333333"/>
          <w:sz w:val="22"/>
          <w:szCs w:val="22"/>
        </w:rPr>
        <w:t xml:space="preserve"> que solucionen problemas dentro de diferentes áreas de concentración, utilizando las herramientas adecuadas para optimizar los recursos de tiempo y costo, con apego a la ética profesional.</w:t>
      </w:r>
      <w:r>
        <w:rPr>
          <w:rStyle w:val="eop"/>
          <w:rFonts w:ascii="Arial" w:hAnsi="Arial" w:cs="Arial"/>
          <w:color w:val="333333"/>
          <w:sz w:val="22"/>
          <w:szCs w:val="22"/>
        </w:rPr>
        <w:t> </w:t>
      </w: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02B8D">
        <w:rPr>
          <w:rStyle w:val="normaltextrun"/>
          <w:rFonts w:ascii="Calibri" w:hAnsi="Calibri" w:cs="Calibri"/>
        </w:rPr>
        <w:t>UTM</w:t>
      </w:r>
      <w:r>
        <w:rPr>
          <w:rStyle w:val="eop"/>
          <w:rFonts w:ascii="Calibri" w:hAnsi="Calibri" w:cs="Calibri"/>
        </w:rPr>
        <w:t> </w:t>
      </w:r>
    </w:p>
    <w:p w:rsidR="00F02B8D" w:rsidRDefault="00F02B8D" w:rsidP="00F02B8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>La carrera de Ingeniería en Desarrollo y Gestión de Software busca formar estudiantes competentes a nivel de Técnico Superior Universitario e Ingeniería desarrollando nuevos conocimientos y habilidades en el uso de las tecnologías que contribuyan a solucionar problemáticas dentro de los sectores educativos, productivos y sociales.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F02B8D" w:rsidRDefault="00F02B8D" w:rsidP="00F02B8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Conocimientos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t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é</w:t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cnicos</w:t>
      </w:r>
      <w:proofErr w:type="spellEnd"/>
      <w:r>
        <w:rPr>
          <w:rStyle w:val="eop"/>
          <w:rFonts w:ascii="Calibri" w:hAnsi="Calibri" w:cs="Calibri"/>
          <w:sz w:val="28"/>
          <w:szCs w:val="28"/>
        </w:rPr>
        <w:t>:</w:t>
      </w: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UADY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02B8D" w:rsidRDefault="00F02B8D" w:rsidP="00F02B8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F02B8D">
        <w:rPr>
          <w:rStyle w:val="normaltextrun"/>
          <w:rFonts w:ascii="Arial" w:hAnsi="Arial" w:cs="Arial"/>
          <w:color w:val="525252"/>
          <w:sz w:val="22"/>
          <w:szCs w:val="22"/>
        </w:rPr>
        <w:t xml:space="preserve">Explique y aplique un proceso de desarrollo de software sistémico acorde a la magnitud y complejidad de proyectos de aplicación, sean o no éstos nuevos desarrollos, tomando en cuenta la evolución y el cambio de </w:t>
      </w:r>
      <w:proofErr w:type="gramStart"/>
      <w:r w:rsidRPr="00F02B8D">
        <w:rPr>
          <w:rStyle w:val="normaltextrun"/>
          <w:rFonts w:ascii="Arial" w:hAnsi="Arial" w:cs="Arial"/>
          <w:color w:val="525252"/>
          <w:sz w:val="22"/>
          <w:szCs w:val="22"/>
        </w:rPr>
        <w:t>los mismos</w:t>
      </w:r>
      <w:proofErr w:type="gramEnd"/>
      <w:r w:rsidRPr="00F02B8D">
        <w:rPr>
          <w:rStyle w:val="normaltextrun"/>
          <w:rFonts w:ascii="Arial" w:hAnsi="Arial" w:cs="Arial"/>
          <w:color w:val="525252"/>
          <w:sz w:val="22"/>
          <w:szCs w:val="22"/>
        </w:rPr>
        <w:t>.</w:t>
      </w: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:rsidR="00F02B8D" w:rsidRDefault="00F02B8D" w:rsidP="00F02B8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F02B8D">
        <w:rPr>
          <w:rStyle w:val="normaltextrun"/>
          <w:rFonts w:ascii="Arial" w:hAnsi="Arial" w:cs="Arial"/>
          <w:color w:val="525252"/>
          <w:sz w:val="22"/>
          <w:szCs w:val="22"/>
        </w:rPr>
        <w:t>Describa y aplique las herramientas necesarias para la especificación, diseño, verificación y validación de sistemas de software.</w:t>
      </w: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:rsidR="00F02B8D" w:rsidRDefault="00F02B8D" w:rsidP="00F02B8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F02B8D">
        <w:rPr>
          <w:rStyle w:val="normaltextrun"/>
          <w:rFonts w:ascii="Arial" w:hAnsi="Arial" w:cs="Arial"/>
          <w:color w:val="525252"/>
          <w:sz w:val="22"/>
          <w:szCs w:val="22"/>
        </w:rPr>
        <w:t>Se desempeñe en al menos un área de concentración, trabaje y se comunique de forma profesional en equipos interdisciplinarios.</w:t>
      </w: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:rsidR="00F02B8D" w:rsidRDefault="00F02B8D" w:rsidP="00F02B8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F02B8D">
        <w:rPr>
          <w:rStyle w:val="normaltextrun"/>
          <w:rFonts w:ascii="Arial" w:hAnsi="Arial" w:cs="Arial"/>
          <w:color w:val="525252"/>
          <w:sz w:val="22"/>
          <w:szCs w:val="22"/>
        </w:rPr>
        <w:t>Aplique el conocimiento y las habilidades para mejorar el proceso de desarrollo de software.</w:t>
      </w: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:rsidR="00F02B8D" w:rsidRDefault="00F02B8D" w:rsidP="00F02B8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F02B8D">
        <w:rPr>
          <w:rStyle w:val="normaltextrun"/>
          <w:rFonts w:ascii="Arial" w:hAnsi="Arial" w:cs="Arial"/>
          <w:color w:val="525252"/>
          <w:sz w:val="22"/>
          <w:szCs w:val="22"/>
        </w:rPr>
        <w:t>Contribuya al avance de la Ingeniería de Software con un acervo de conocimientos tanto teóricos como prácticos.</w:t>
      </w:r>
      <w:r>
        <w:rPr>
          <w:rStyle w:val="eop"/>
          <w:rFonts w:ascii="Arial" w:hAnsi="Arial" w:cs="Arial"/>
          <w:color w:val="525252"/>
          <w:sz w:val="22"/>
          <w:szCs w:val="22"/>
        </w:rPr>
        <w:t> </w:t>
      </w: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UTM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02B8D" w:rsidRDefault="00F02B8D" w:rsidP="00F02B8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 xml:space="preserve">Formar profesionistas capaces de analizar, diseñar y mejorar </w:t>
      </w:r>
      <w:proofErr w:type="spellStart"/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>estrátegicamente</w:t>
      </w:r>
      <w:proofErr w:type="spellEnd"/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 xml:space="preserve"> proyectos de sistemas de software mediante la aplicación de procesos, modelos, herramientas, y estándares de calidad en su desarrollo, además de promover la competitividad </w:t>
      </w:r>
      <w:proofErr w:type="gramStart"/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>dela</w:t>
      </w:r>
      <w:proofErr w:type="gramEnd"/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 xml:space="preserve"> industria del software asumiendo una actitud ética de colaboración y responsabilidad social en un contexto globalizado y un ambiente interdisciplinario.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F02B8D" w:rsidRDefault="00F02B8D" w:rsidP="00F02B8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 xml:space="preserve">La carrera de Desarrollo y Gestión de </w:t>
      </w:r>
      <w:proofErr w:type="gramStart"/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>Software,</w:t>
      </w:r>
      <w:proofErr w:type="gramEnd"/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 xml:space="preserve"> especializa a sus alumnos bajo las más altas normas de calidad en el mercado laboral nacional e internacional para ser capaces de realizar análisis y diseño de sistemas de información, administradores y gestores de bases de datos, creadores, implementadores y administradores de redes de área local, metropolitana y mundial.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F02B8D" w:rsidRDefault="00F02B8D" w:rsidP="00F02B8D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F02B8D">
        <w:rPr>
          <w:rStyle w:val="normaltextrun"/>
          <w:rFonts w:ascii="Arial" w:hAnsi="Arial" w:cs="Arial"/>
          <w:color w:val="000000"/>
          <w:sz w:val="22"/>
          <w:szCs w:val="22"/>
        </w:rPr>
        <w:t>Ser capaces de usar herramientas y paquetes de cómputo, científicos, técnicos y administrativos, capaces de programar en los diversos lenguajes y ambientes más utilizados en la actualidad además son capaces de administrar y crear redes de sistemas de información.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02B8D"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 xml:space="preserve">2 </w:t>
      </w:r>
      <w:r w:rsidRPr="00F02B8D">
        <w:rPr>
          <w:rStyle w:val="normaltextrun"/>
          <w:rFonts w:ascii="Calibri" w:hAnsi="Calibri" w:cs="Calibri"/>
          <w:b/>
          <w:bCs/>
          <w:sz w:val="28"/>
          <w:szCs w:val="28"/>
        </w:rPr>
        <w:t>similitudes:</w:t>
      </w: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02B8D">
        <w:rPr>
          <w:rStyle w:val="normaltextrun"/>
          <w:rFonts w:ascii="Calibri" w:hAnsi="Calibri" w:cs="Calibri"/>
        </w:rPr>
        <w:t>Las 2 instituciones buscan formar profesionistas mediante la práctica del uso de herramientas del software, conforme la práctica y sea capaz de poder elaborar proyectos a pequeña y a gran escala, ser capaces de poder elaborar en un equipo y fomentar el liderazgo, administrar información y promover la competitividad.</w:t>
      </w:r>
      <w:r>
        <w:rPr>
          <w:rStyle w:val="eop"/>
          <w:rFonts w:ascii="Calibri" w:hAnsi="Calibri" w:cs="Calibri"/>
        </w:rPr>
        <w:t> </w:t>
      </w:r>
    </w:p>
    <w:p w:rsidR="00F02B8D" w:rsidRDefault="00F02B8D" w:rsidP="00F02B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02B8D">
        <w:rPr>
          <w:rStyle w:val="normaltextrun"/>
          <w:rFonts w:ascii="Calibri" w:hAnsi="Calibri" w:cs="Calibri"/>
        </w:rPr>
        <w:t xml:space="preserve">Contribuir al avance de la tecnología del software, todo de manera sistemática, buscando establecer las normas de calidad establecida para los proyectos, con el objetivo de </w:t>
      </w:r>
      <w:r w:rsidRPr="00F02B8D">
        <w:rPr>
          <w:rStyle w:val="normaltextrun"/>
          <w:rFonts w:ascii="Calibri" w:hAnsi="Calibri" w:cs="Calibri"/>
        </w:rPr>
        <w:t>incitar</w:t>
      </w:r>
      <w:r w:rsidRPr="00F02B8D">
        <w:rPr>
          <w:rStyle w:val="normaltextrun"/>
          <w:rFonts w:ascii="Calibri" w:hAnsi="Calibri" w:cs="Calibri"/>
        </w:rPr>
        <w:t xml:space="preserve"> y promover el uso de las nuevas tecnologías mediante la utilización de est</w:t>
      </w:r>
      <w:r>
        <w:rPr>
          <w:rStyle w:val="normaltextrun"/>
          <w:rFonts w:ascii="Calibri" w:hAnsi="Calibri" w:cs="Calibri"/>
        </w:rPr>
        <w:t>a</w:t>
      </w:r>
      <w:r w:rsidRPr="00F02B8D">
        <w:rPr>
          <w:rStyle w:val="normaltextrun"/>
          <w:rFonts w:ascii="Calibri" w:hAnsi="Calibri" w:cs="Calibri"/>
        </w:rPr>
        <w:t>s herramientas</w:t>
      </w:r>
      <w:r>
        <w:rPr>
          <w:rStyle w:val="normaltextrun"/>
          <w:rFonts w:ascii="Calibri" w:hAnsi="Calibri" w:cs="Calibri"/>
        </w:rPr>
        <w:t>.</w:t>
      </w:r>
    </w:p>
    <w:p w:rsidR="00120857" w:rsidRDefault="00120857"/>
    <w:sectPr w:rsidR="0012085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175"/>
    <w:multiLevelType w:val="multilevel"/>
    <w:tmpl w:val="BB4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B54BF"/>
    <w:multiLevelType w:val="multilevel"/>
    <w:tmpl w:val="B150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F11293"/>
    <w:multiLevelType w:val="multilevel"/>
    <w:tmpl w:val="7F5A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923850">
    <w:abstractNumId w:val="0"/>
  </w:num>
  <w:num w:numId="2" w16cid:durableId="154883340">
    <w:abstractNumId w:val="1"/>
  </w:num>
  <w:num w:numId="3" w16cid:durableId="1882086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8D"/>
    <w:rsid w:val="00120857"/>
    <w:rsid w:val="00F02B8D"/>
    <w:rsid w:val="00F7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EACB"/>
  <w15:chartTrackingRefBased/>
  <w15:docId w15:val="{757A197A-80BD-4D9A-8D6A-6CEB8B88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0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  <w14:ligatures w14:val="none"/>
    </w:rPr>
  </w:style>
  <w:style w:type="character" w:customStyle="1" w:styleId="normaltextrun">
    <w:name w:val="normaltextrun"/>
    <w:basedOn w:val="Fuentedeprrafopredeter"/>
    <w:rsid w:val="00F02B8D"/>
  </w:style>
  <w:style w:type="character" w:customStyle="1" w:styleId="eop">
    <w:name w:val="eop"/>
    <w:basedOn w:val="Fuentedeprrafopredeter"/>
    <w:rsid w:val="00F02B8D"/>
  </w:style>
  <w:style w:type="character" w:customStyle="1" w:styleId="scxw175209679">
    <w:name w:val="scxw175209679"/>
    <w:basedOn w:val="Fuentedeprrafopredeter"/>
    <w:rsid w:val="00F0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IRAD FRANCISCO CANCHE GALVAN</dc:creator>
  <cp:keywords/>
  <dc:description/>
  <cp:lastModifiedBy>IRAD FRANCISCO CANCHE GALVAN</cp:lastModifiedBy>
  <cp:revision>1</cp:revision>
  <dcterms:created xsi:type="dcterms:W3CDTF">2023-09-17T20:41:00Z</dcterms:created>
  <dcterms:modified xsi:type="dcterms:W3CDTF">2023-09-17T20:42:00Z</dcterms:modified>
</cp:coreProperties>
</file>