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7170" w14:textId="160D514B" w:rsidR="00EE4D0B" w:rsidRPr="00EE4D0B" w:rsidRDefault="00EE4D0B" w:rsidP="00EE4D0B">
      <w:pPr>
        <w:jc w:val="right"/>
        <w:rPr>
          <w:rFonts w:ascii="Times New Roman" w:hAnsi="Times New Roman" w:cs="Times New Roman"/>
          <w:sz w:val="24"/>
          <w:szCs w:val="24"/>
        </w:rPr>
      </w:pPr>
      <w:r w:rsidRPr="00EE4D0B">
        <w:rPr>
          <w:rFonts w:ascii="Times New Roman" w:hAnsi="Times New Roman" w:cs="Times New Roman"/>
          <w:sz w:val="24"/>
          <w:szCs w:val="24"/>
        </w:rPr>
        <w:t>María Fernanda Santos Domínguez</w:t>
      </w:r>
    </w:p>
    <w:p w14:paraId="6E0A05E2" w14:textId="5BED484C" w:rsidR="00FC5439" w:rsidRPr="00CA36BC" w:rsidRDefault="00FC5439">
      <w:pPr>
        <w:rPr>
          <w:rFonts w:ascii="Times New Roman" w:hAnsi="Times New Roman" w:cs="Times New Roman"/>
          <w:sz w:val="28"/>
          <w:szCs w:val="28"/>
        </w:rPr>
      </w:pPr>
      <w:r w:rsidRPr="00CA36BC">
        <w:rPr>
          <w:rFonts w:ascii="Times New Roman" w:hAnsi="Times New Roman" w:cs="Times New Roman"/>
          <w:sz w:val="28"/>
          <w:szCs w:val="28"/>
        </w:rPr>
        <w:t>Importancia de la inteligencia emocional en la vida cotidiana</w:t>
      </w:r>
    </w:p>
    <w:p w14:paraId="3C9B1547" w14:textId="77777777" w:rsidR="00CA36BC" w:rsidRPr="00CA36BC" w:rsidRDefault="00FC5439" w:rsidP="00CA3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6BC">
        <w:rPr>
          <w:rFonts w:ascii="Times New Roman" w:hAnsi="Times New Roman" w:cs="Times New Roman"/>
          <w:sz w:val="24"/>
          <w:szCs w:val="24"/>
        </w:rPr>
        <w:t xml:space="preserve">Para hablar sobre la inteligencia emocional </w:t>
      </w:r>
      <w:r w:rsidR="00050FF0" w:rsidRPr="00CA36BC">
        <w:rPr>
          <w:rFonts w:ascii="Times New Roman" w:hAnsi="Times New Roman" w:cs="Times New Roman"/>
          <w:sz w:val="24"/>
          <w:szCs w:val="24"/>
        </w:rPr>
        <w:t>es primordial comenzar definiendo</w:t>
      </w:r>
      <w:r w:rsidRPr="00CA36BC">
        <w:rPr>
          <w:rFonts w:ascii="Times New Roman" w:hAnsi="Times New Roman" w:cs="Times New Roman"/>
          <w:sz w:val="24"/>
          <w:szCs w:val="24"/>
        </w:rPr>
        <w:t xml:space="preserve"> </w:t>
      </w:r>
      <w:r w:rsidR="00050FF0" w:rsidRPr="00CA36BC">
        <w:rPr>
          <w:rFonts w:ascii="Times New Roman" w:hAnsi="Times New Roman" w:cs="Times New Roman"/>
          <w:sz w:val="24"/>
          <w:szCs w:val="24"/>
        </w:rPr>
        <w:t xml:space="preserve">lo que estas palabras </w:t>
      </w:r>
      <w:r w:rsidR="00D444B9" w:rsidRPr="00CA36BC">
        <w:rPr>
          <w:rFonts w:ascii="Times New Roman" w:hAnsi="Times New Roman" w:cs="Times New Roman"/>
          <w:sz w:val="24"/>
          <w:szCs w:val="24"/>
        </w:rPr>
        <w:t>representan. Robert K. Cooper, pionero en el campo de la neurología define la inteligencia emocional como “Es la capacidad de sentir, entender y aplicar eficazmente el poder y la agudeza de las emociones como fuente de energía humana, información, conexión e influencia”</w:t>
      </w:r>
      <w:r w:rsidR="004112FD" w:rsidRPr="00CA36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8A8C62" w14:textId="04122B6D" w:rsidR="00D444B9" w:rsidRDefault="004112FD" w:rsidP="00CA3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6BC">
        <w:rPr>
          <w:rFonts w:ascii="Times New Roman" w:hAnsi="Times New Roman" w:cs="Times New Roman"/>
          <w:sz w:val="24"/>
          <w:szCs w:val="24"/>
        </w:rPr>
        <w:t>Daniel Goleman</w:t>
      </w:r>
      <w:r w:rsidRPr="00CA36BC">
        <w:rPr>
          <w:rFonts w:ascii="Times New Roman" w:hAnsi="Times New Roman" w:cs="Times New Roman"/>
          <w:sz w:val="24"/>
          <w:szCs w:val="24"/>
        </w:rPr>
        <w:t xml:space="preserve">, autor del libro </w:t>
      </w:r>
      <w:r w:rsidRPr="00CA36BC">
        <w:rPr>
          <w:rFonts w:ascii="Times New Roman" w:hAnsi="Times New Roman" w:cs="Times New Roman"/>
          <w:sz w:val="24"/>
          <w:szCs w:val="24"/>
        </w:rPr>
        <w:t>La inteligencia emocional</w:t>
      </w:r>
      <w:r w:rsidRPr="00CA36BC">
        <w:rPr>
          <w:rFonts w:ascii="Times New Roman" w:hAnsi="Times New Roman" w:cs="Times New Roman"/>
          <w:sz w:val="24"/>
          <w:szCs w:val="24"/>
        </w:rPr>
        <w:t xml:space="preserve"> escribió que “L</w:t>
      </w:r>
      <w:r w:rsidRPr="00CA36BC">
        <w:rPr>
          <w:rFonts w:ascii="Times New Roman" w:hAnsi="Times New Roman" w:cs="Times New Roman"/>
          <w:sz w:val="24"/>
          <w:szCs w:val="24"/>
        </w:rPr>
        <w:t>as personas con elevada inteligencia emocional son capaces de automotivarse, perseverar ante las frustraciones, controlar sus impulsos, regular sus estados de ánimo, evitar que las emociones interfieran en sus facultades racionales y empatizar y confiar en el resto</w:t>
      </w:r>
      <w:r w:rsidRPr="00CA36BC">
        <w:rPr>
          <w:rFonts w:ascii="Times New Roman" w:hAnsi="Times New Roman" w:cs="Times New Roman"/>
          <w:sz w:val="24"/>
          <w:szCs w:val="24"/>
        </w:rPr>
        <w:t>”.</w:t>
      </w:r>
      <w:r w:rsidR="00CA36BC" w:rsidRPr="00CA36BC">
        <w:rPr>
          <w:rFonts w:ascii="Times New Roman" w:hAnsi="Times New Roman" w:cs="Times New Roman"/>
          <w:sz w:val="24"/>
          <w:szCs w:val="24"/>
        </w:rPr>
        <w:t xml:space="preserve"> En su libro se plantea que </w:t>
      </w:r>
      <w:r w:rsidRPr="00CA36BC">
        <w:rPr>
          <w:rFonts w:ascii="Times New Roman" w:hAnsi="Times New Roman" w:cs="Times New Roman"/>
          <w:sz w:val="24"/>
          <w:szCs w:val="24"/>
        </w:rPr>
        <w:t>consiste en la capacidad que tienen las personas para reconocer tanto sus propios sentimientos como los de los demás, motivándose y manejándolos adecuadamente.</w:t>
      </w:r>
    </w:p>
    <w:p w14:paraId="1400BBDF" w14:textId="1F04A956" w:rsidR="00CA36BC" w:rsidRDefault="00CA36BC" w:rsidP="00CA3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Teniendo estos conceptos es fácil remarcar la importancia de una inteligencia emocional </w:t>
      </w:r>
      <w:r w:rsidRPr="00CA36BC">
        <w:rPr>
          <w:rFonts w:ascii="Times New Roman" w:hAnsi="Times New Roman" w:cs="Times New Roman"/>
          <w:sz w:val="24"/>
          <w:szCs w:val="24"/>
        </w:rPr>
        <w:t>adecuadamente gestionada,</w:t>
      </w:r>
      <w:r>
        <w:rPr>
          <w:rFonts w:ascii="Times New Roman" w:hAnsi="Times New Roman" w:cs="Times New Roman"/>
          <w:sz w:val="24"/>
          <w:szCs w:val="24"/>
        </w:rPr>
        <w:t xml:space="preserve"> puesto que</w:t>
      </w:r>
      <w:r w:rsidRPr="00CA36BC">
        <w:rPr>
          <w:rFonts w:ascii="Times New Roman" w:hAnsi="Times New Roman" w:cs="Times New Roman"/>
          <w:sz w:val="24"/>
          <w:szCs w:val="24"/>
        </w:rPr>
        <w:t xml:space="preserve"> trae beneficios a</w:t>
      </w:r>
      <w:r>
        <w:rPr>
          <w:rFonts w:ascii="Times New Roman" w:hAnsi="Times New Roman" w:cs="Times New Roman"/>
          <w:sz w:val="24"/>
          <w:szCs w:val="24"/>
        </w:rPr>
        <w:t xml:space="preserve"> la</w:t>
      </w:r>
      <w:r w:rsidRPr="00CA36BC">
        <w:rPr>
          <w:rFonts w:ascii="Times New Roman" w:hAnsi="Times New Roman" w:cs="Times New Roman"/>
          <w:sz w:val="24"/>
          <w:szCs w:val="24"/>
        </w:rPr>
        <w:t xml:space="preserve"> salud mental</w:t>
      </w:r>
      <w:r>
        <w:rPr>
          <w:rFonts w:ascii="Times New Roman" w:hAnsi="Times New Roman" w:cs="Times New Roman"/>
          <w:sz w:val="24"/>
          <w:szCs w:val="24"/>
        </w:rPr>
        <w:t xml:space="preserve">, como: </w:t>
      </w:r>
      <w:r w:rsidRPr="00CA36BC">
        <w:rPr>
          <w:rFonts w:ascii="Times New Roman" w:hAnsi="Times New Roman" w:cs="Times New Roman"/>
          <w:sz w:val="24"/>
          <w:szCs w:val="24"/>
        </w:rPr>
        <w:t>nos permite tomar conciencia y expresar nuestras emociones sin exagerarlas y nos ayuda a contar con estrategias de afrontamiento más adaptativas ante situaciones de estrés y malestar psicológico y físico.</w:t>
      </w:r>
    </w:p>
    <w:p w14:paraId="218A810F" w14:textId="376FD3A8" w:rsidR="00CA36BC" w:rsidRDefault="00CA36BC" w:rsidP="00CA3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6BC">
        <w:rPr>
          <w:rFonts w:ascii="Times New Roman" w:hAnsi="Times New Roman" w:cs="Times New Roman"/>
          <w:sz w:val="24"/>
          <w:szCs w:val="24"/>
        </w:rPr>
        <w:t xml:space="preserve">La inteligencia emocional no solo nos permite estar bien con nosotros mismo, sino también con nuestro entorno, dándonos una mejor relación y desempeño laboral </w:t>
      </w:r>
      <w:r w:rsidRPr="00CA36BC">
        <w:rPr>
          <w:rFonts w:ascii="Times New Roman" w:hAnsi="Times New Roman" w:cs="Times New Roman"/>
          <w:sz w:val="24"/>
          <w:szCs w:val="24"/>
        </w:rPr>
        <w:t>puesto que puede incrementar el porcentaje de probabilidades de alcanzar un excelente rendimiento en el trabajo y facilita la búsqueda de alternativas para solucionar conflictos.</w:t>
      </w:r>
      <w:r w:rsidRPr="00CA36BC">
        <w:rPr>
          <w:rFonts w:ascii="Times New Roman" w:hAnsi="Times New Roman" w:cs="Times New Roman"/>
          <w:sz w:val="24"/>
          <w:szCs w:val="24"/>
        </w:rPr>
        <w:t xml:space="preserve"> También </w:t>
      </w:r>
      <w:r w:rsidRPr="00CA36BC">
        <w:rPr>
          <w:rFonts w:ascii="Times New Roman" w:hAnsi="Times New Roman" w:cs="Times New Roman"/>
          <w:sz w:val="24"/>
          <w:szCs w:val="24"/>
        </w:rPr>
        <w:t>nos ayuda a construir relaciones sólidas, tomar buenas decisiones, y hacer frente a situaciones difíciles.</w:t>
      </w:r>
    </w:p>
    <w:p w14:paraId="36F48AAF" w14:textId="77777777" w:rsidR="00EE4D0B" w:rsidRDefault="00AA3A28" w:rsidP="00CA3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Refiriéndonos a un tema complejo como la Ansiedad, un problema que afecta a la mayor parte de la población </w:t>
      </w:r>
      <w:r w:rsidRPr="00AA3A28">
        <w:rPr>
          <w:rFonts w:ascii="Times New Roman" w:hAnsi="Times New Roman" w:cs="Times New Roman"/>
          <w:sz w:val="24"/>
          <w:szCs w:val="24"/>
        </w:rPr>
        <w:t>a causa de una evaluación negativa de la realidad o un control incorrecto de las emociones. La inteligencia emocional juega un papel clave para prevenir los síntomas ansiosos. Una correcta gestión de las emociones proporciona tranquilidad y calma a la hora de resolver cualquier conflicto. Nos proporciona un mejor estado de ánimo, seguridad en nosotros mismos y una actitud más positiva frente a la vida.</w:t>
      </w:r>
    </w:p>
    <w:p w14:paraId="092EDAA2" w14:textId="178DD36C" w:rsidR="00AA3A28" w:rsidRPr="00EE4D0B" w:rsidRDefault="00AA3A28" w:rsidP="00CA3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A28">
        <w:rPr>
          <w:rFonts w:ascii="Times New Roman" w:hAnsi="Times New Roman" w:cs="Times New Roman"/>
          <w:sz w:val="28"/>
          <w:szCs w:val="28"/>
        </w:rPr>
        <w:lastRenderedPageBreak/>
        <w:t xml:space="preserve">Respuesta asertiva a un caso de conflicto de interés </w:t>
      </w:r>
    </w:p>
    <w:p w14:paraId="07872C76" w14:textId="497C4489" w:rsidR="005E7E2B" w:rsidRPr="00714079" w:rsidRDefault="005E7E2B" w:rsidP="00CA3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079">
        <w:rPr>
          <w:rFonts w:ascii="Times New Roman" w:hAnsi="Times New Roman" w:cs="Times New Roman"/>
          <w:sz w:val="24"/>
          <w:szCs w:val="24"/>
        </w:rPr>
        <w:t xml:space="preserve">Ricardo es dueño de una empresa financiera, también miembro de un club deportivo donde va todos los fines de semana y tiene amigos que </w:t>
      </w:r>
      <w:r w:rsidR="00714079" w:rsidRPr="00714079">
        <w:rPr>
          <w:rFonts w:ascii="Times New Roman" w:hAnsi="Times New Roman" w:cs="Times New Roman"/>
          <w:sz w:val="24"/>
          <w:szCs w:val="24"/>
        </w:rPr>
        <w:t>también</w:t>
      </w:r>
      <w:r w:rsidRPr="00714079">
        <w:rPr>
          <w:rFonts w:ascii="Times New Roman" w:hAnsi="Times New Roman" w:cs="Times New Roman"/>
          <w:sz w:val="24"/>
          <w:szCs w:val="24"/>
        </w:rPr>
        <w:t xml:space="preserve"> son socios. Ricardo necesitaba contratar a un contador que lo ayudara, Julián, uno de sus amigos, le pidió que le diera una oportunidad a su hijo Juan, sin embargo, Ricardo siempre realiza entrevistas previas antes de contratar a alguien en su empresa.</w:t>
      </w:r>
    </w:p>
    <w:p w14:paraId="0C686FF5" w14:textId="5984D363" w:rsidR="00714079" w:rsidRPr="00714079" w:rsidRDefault="00714079" w:rsidP="00CA3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6138884"/>
      <w:r w:rsidRPr="00714079">
        <w:rPr>
          <w:rFonts w:ascii="Agency FB" w:hAnsi="Agency FB" w:cs="Times New Roman"/>
          <w:sz w:val="24"/>
          <w:szCs w:val="24"/>
        </w:rPr>
        <w:t>—</w:t>
      </w:r>
      <w:bookmarkEnd w:id="0"/>
      <w:r w:rsidRPr="00714079">
        <w:rPr>
          <w:rFonts w:ascii="Times New Roman" w:hAnsi="Times New Roman" w:cs="Times New Roman"/>
          <w:sz w:val="24"/>
          <w:szCs w:val="24"/>
        </w:rPr>
        <w:t>Dile a tu hijo que vaya mañana a la entrevista</w:t>
      </w:r>
      <w:r w:rsidRPr="00714079">
        <w:rPr>
          <w:rFonts w:ascii="Agency FB" w:hAnsi="Agency FB" w:cs="Times New Roman"/>
          <w:sz w:val="24"/>
          <w:szCs w:val="24"/>
        </w:rPr>
        <w:t>—</w:t>
      </w:r>
      <w:r w:rsidRPr="00714079">
        <w:rPr>
          <w:rFonts w:ascii="Times New Roman" w:hAnsi="Times New Roman" w:cs="Times New Roman"/>
          <w:sz w:val="24"/>
          <w:szCs w:val="24"/>
        </w:rPr>
        <w:t>respondió Ricardo.</w:t>
      </w:r>
    </w:p>
    <w:p w14:paraId="42A79B1B" w14:textId="4CF7FBF9" w:rsidR="005E7E2B" w:rsidRPr="00714079" w:rsidRDefault="00714079" w:rsidP="00CA3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079">
        <w:rPr>
          <w:rFonts w:ascii="Times New Roman" w:hAnsi="Times New Roman" w:cs="Times New Roman"/>
          <w:sz w:val="24"/>
          <w:szCs w:val="24"/>
        </w:rPr>
        <w:t xml:space="preserve">Al día siguiente la entrevista fue terrible, </w:t>
      </w:r>
      <w:r w:rsidR="005E7E2B" w:rsidRPr="00714079">
        <w:rPr>
          <w:rFonts w:ascii="Times New Roman" w:hAnsi="Times New Roman" w:cs="Times New Roman"/>
          <w:sz w:val="24"/>
          <w:szCs w:val="24"/>
        </w:rPr>
        <w:t xml:space="preserve">Ricardo no quería rechazar al hijo de su amigo, pero se dio cuenta que no </w:t>
      </w:r>
      <w:r w:rsidRPr="00714079">
        <w:rPr>
          <w:rFonts w:ascii="Times New Roman" w:hAnsi="Times New Roman" w:cs="Times New Roman"/>
          <w:sz w:val="24"/>
          <w:szCs w:val="24"/>
        </w:rPr>
        <w:t>estaba calificado para el trabajo que necesitaba, por el contrario, Lara, una joven recién graduada resultó ser perfecta para el trabajo.</w:t>
      </w:r>
    </w:p>
    <w:p w14:paraId="608A6FD9" w14:textId="2C25E38D" w:rsidR="00714079" w:rsidRPr="00714079" w:rsidRDefault="00714079" w:rsidP="00CA3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079">
        <w:rPr>
          <w:rFonts w:ascii="Times New Roman" w:hAnsi="Times New Roman" w:cs="Times New Roman"/>
          <w:sz w:val="24"/>
          <w:szCs w:val="24"/>
        </w:rPr>
        <w:t xml:space="preserve">Ricardo debía tomar una decisión, contratar al hijo de su amigo o la joven que estaba seguro realizaría mejor el </w:t>
      </w:r>
      <w:bookmarkStart w:id="1" w:name="_Hlk116139081"/>
      <w:r w:rsidRPr="00714079">
        <w:rPr>
          <w:rFonts w:ascii="Times New Roman" w:hAnsi="Times New Roman" w:cs="Times New Roman"/>
          <w:sz w:val="24"/>
          <w:szCs w:val="24"/>
        </w:rPr>
        <w:t>trabajo</w:t>
      </w:r>
      <w:bookmarkEnd w:id="1"/>
      <w:r w:rsidRPr="00714079">
        <w:rPr>
          <w:rFonts w:ascii="Times New Roman" w:hAnsi="Times New Roman" w:cs="Times New Roman"/>
          <w:sz w:val="24"/>
          <w:szCs w:val="24"/>
        </w:rPr>
        <w:t>.</w:t>
      </w:r>
    </w:p>
    <w:p w14:paraId="125F08F6" w14:textId="722D6755" w:rsidR="00714079" w:rsidRPr="00714079" w:rsidRDefault="00714079" w:rsidP="00CA36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6139147"/>
      <w:r w:rsidRPr="00714079">
        <w:rPr>
          <w:rFonts w:ascii="Agency FB" w:hAnsi="Agency FB" w:cs="Times New Roman"/>
          <w:sz w:val="24"/>
          <w:szCs w:val="24"/>
        </w:rPr>
        <w:t>—</w:t>
      </w:r>
      <w:bookmarkEnd w:id="2"/>
      <w:r w:rsidRPr="00714079">
        <w:rPr>
          <w:rFonts w:ascii="Times New Roman" w:hAnsi="Times New Roman" w:cs="Times New Roman"/>
          <w:sz w:val="24"/>
          <w:szCs w:val="24"/>
        </w:rPr>
        <w:t>Disculpa, Julián, pero ya contraté a alguien</w:t>
      </w:r>
      <w:r w:rsidRPr="00714079">
        <w:rPr>
          <w:sz w:val="20"/>
          <w:szCs w:val="20"/>
        </w:rPr>
        <w:t xml:space="preserve"> </w:t>
      </w:r>
      <w:r w:rsidRPr="00714079">
        <w:rPr>
          <w:rFonts w:ascii="Agency FB" w:hAnsi="Agency FB" w:cs="Times New Roman"/>
          <w:sz w:val="24"/>
          <w:szCs w:val="24"/>
        </w:rPr>
        <w:t>—</w:t>
      </w:r>
      <w:r w:rsidRPr="00714079">
        <w:rPr>
          <w:rFonts w:ascii="Times New Roman" w:hAnsi="Times New Roman" w:cs="Times New Roman"/>
          <w:sz w:val="24"/>
          <w:szCs w:val="24"/>
        </w:rPr>
        <w:t>fue lo que dijo Ricardo el sábado en el club.</w:t>
      </w:r>
    </w:p>
    <w:sectPr w:rsidR="00714079" w:rsidRPr="00714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39"/>
    <w:rsid w:val="00050FF0"/>
    <w:rsid w:val="00316384"/>
    <w:rsid w:val="004112FD"/>
    <w:rsid w:val="005E7E2B"/>
    <w:rsid w:val="00714079"/>
    <w:rsid w:val="00AA3A28"/>
    <w:rsid w:val="00CA36BC"/>
    <w:rsid w:val="00D444B9"/>
    <w:rsid w:val="00EE4D0B"/>
    <w:rsid w:val="00FC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EB9A"/>
  <w15:chartTrackingRefBased/>
  <w15:docId w15:val="{2810C0E0-4C8D-4670-820B-F30DBCE6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Santos</dc:creator>
  <cp:keywords/>
  <dc:description/>
  <cp:lastModifiedBy>María Santos</cp:lastModifiedBy>
  <cp:revision>3</cp:revision>
  <dcterms:created xsi:type="dcterms:W3CDTF">2022-10-06T22:53:00Z</dcterms:created>
  <dcterms:modified xsi:type="dcterms:W3CDTF">2022-10-08T21:34:00Z</dcterms:modified>
</cp:coreProperties>
</file>