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2F8F7D" w14:textId="3EA08DA5" w:rsidR="000452DE" w:rsidRDefault="000452DE"/>
    <w:p w14:paraId="3066C79D" w14:textId="77777777" w:rsidR="000452DE" w:rsidRDefault="000452D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248"/>
        <w:gridCol w:w="1514"/>
        <w:gridCol w:w="2882"/>
      </w:tblGrid>
      <w:tr w:rsidR="00881EEC" w:rsidRPr="00F54661" w14:paraId="21DA3772" w14:textId="77777777" w:rsidTr="00373D9F">
        <w:tc>
          <w:tcPr>
            <w:tcW w:w="5762" w:type="dxa"/>
            <w:gridSpan w:val="2"/>
          </w:tcPr>
          <w:p w14:paraId="03C6A762" w14:textId="5E56EBF9" w:rsidR="00881EEC" w:rsidRPr="00F54661" w:rsidRDefault="00881EEC" w:rsidP="00373D9F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F54661">
              <w:rPr>
                <w:rFonts w:ascii="Arial" w:hAnsi="Arial" w:cs="Arial"/>
                <w:b/>
              </w:rPr>
              <w:t>Nombre</w:t>
            </w:r>
            <w:r w:rsidRPr="00F54661">
              <w:rPr>
                <w:rFonts w:ascii="Arial" w:hAnsi="Arial" w:cs="Arial"/>
              </w:rPr>
              <w:t>:</w:t>
            </w:r>
          </w:p>
          <w:p w14:paraId="77101BC9" w14:textId="77777777" w:rsidR="00881EEC" w:rsidRPr="00F54661" w:rsidRDefault="00881EEC" w:rsidP="00373D9F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F54661">
              <w:rPr>
                <w:rFonts w:ascii="Arial" w:hAnsi="Arial" w:cs="Arial"/>
              </w:rPr>
              <w:t>María Fernanda Villegas Casco.</w:t>
            </w:r>
          </w:p>
        </w:tc>
        <w:tc>
          <w:tcPr>
            <w:tcW w:w="2882" w:type="dxa"/>
          </w:tcPr>
          <w:p w14:paraId="651610A4" w14:textId="6D0C75DD" w:rsidR="00881EEC" w:rsidRPr="00F54661" w:rsidRDefault="00881EEC" w:rsidP="00373D9F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F54661">
              <w:rPr>
                <w:rFonts w:ascii="Arial" w:hAnsi="Arial" w:cs="Arial"/>
                <w:b/>
              </w:rPr>
              <w:t>Matrícula</w:t>
            </w:r>
            <w:r w:rsidRPr="00F54661">
              <w:rPr>
                <w:rFonts w:ascii="Arial" w:hAnsi="Arial" w:cs="Arial"/>
              </w:rPr>
              <w:t xml:space="preserve">: </w:t>
            </w:r>
          </w:p>
          <w:p w14:paraId="1A8956F8" w14:textId="77777777" w:rsidR="00881EEC" w:rsidRPr="00F54661" w:rsidRDefault="00881EEC" w:rsidP="00373D9F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F54661">
              <w:rPr>
                <w:rFonts w:ascii="Arial" w:hAnsi="Arial" w:cs="Arial"/>
              </w:rPr>
              <w:t>2817368.</w:t>
            </w:r>
          </w:p>
        </w:tc>
      </w:tr>
      <w:tr w:rsidR="00881EEC" w:rsidRPr="00F54661" w14:paraId="645BEC5D" w14:textId="77777777" w:rsidTr="00373D9F">
        <w:tc>
          <w:tcPr>
            <w:tcW w:w="4248" w:type="dxa"/>
          </w:tcPr>
          <w:p w14:paraId="4B8DD19A" w14:textId="77777777" w:rsidR="00881EEC" w:rsidRPr="00F54661" w:rsidRDefault="00881EEC" w:rsidP="00373D9F">
            <w:pPr>
              <w:spacing w:line="360" w:lineRule="auto"/>
              <w:jc w:val="both"/>
              <w:rPr>
                <w:rFonts w:ascii="Arial" w:hAnsi="Arial" w:cs="Arial"/>
                <w:b/>
              </w:rPr>
            </w:pPr>
            <w:r w:rsidRPr="00F54661">
              <w:rPr>
                <w:rFonts w:ascii="Arial" w:hAnsi="Arial" w:cs="Arial"/>
                <w:b/>
              </w:rPr>
              <w:t>Nombre del curso:</w:t>
            </w:r>
            <w:r w:rsidRPr="00F54661">
              <w:rPr>
                <w:rFonts w:ascii="Arial" w:hAnsi="Arial" w:cs="Arial"/>
              </w:rPr>
              <w:t xml:space="preserve"> </w:t>
            </w:r>
          </w:p>
          <w:p w14:paraId="1AAEDBD6" w14:textId="4EAD8859" w:rsidR="00881EEC" w:rsidRPr="00F54661" w:rsidRDefault="00D97E30" w:rsidP="00373D9F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Programación para páginas web y multimedia</w:t>
            </w:r>
            <w:r w:rsidR="001D177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4396" w:type="dxa"/>
            <w:gridSpan w:val="2"/>
          </w:tcPr>
          <w:p w14:paraId="413460E2" w14:textId="77777777" w:rsidR="00881EEC" w:rsidRPr="00F54661" w:rsidRDefault="00881EEC" w:rsidP="00373D9F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F54661">
              <w:rPr>
                <w:rFonts w:ascii="Arial" w:hAnsi="Arial" w:cs="Arial"/>
                <w:b/>
              </w:rPr>
              <w:t>Nombre del profesor</w:t>
            </w:r>
            <w:r w:rsidRPr="00F54661">
              <w:rPr>
                <w:rFonts w:ascii="Arial" w:hAnsi="Arial" w:cs="Arial"/>
              </w:rPr>
              <w:t xml:space="preserve">: </w:t>
            </w:r>
          </w:p>
          <w:p w14:paraId="1175842A" w14:textId="5C2FC202" w:rsidR="00881EEC" w:rsidRPr="00F54661" w:rsidRDefault="00D97E30" w:rsidP="00E90D2D">
            <w:pPr>
              <w:shd w:val="clear" w:color="auto" w:fill="FFFFFF"/>
              <w:spacing w:before="90" w:after="90"/>
              <w:outlineLvl w:val="1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Fonseca Arenas </w:t>
            </w:r>
            <w:proofErr w:type="spellStart"/>
            <w:r>
              <w:rPr>
                <w:rFonts w:ascii="Arial" w:hAnsi="Arial" w:cs="Arial"/>
              </w:rPr>
              <w:t>Hasany</w:t>
            </w:r>
            <w:proofErr w:type="spellEnd"/>
          </w:p>
        </w:tc>
      </w:tr>
      <w:tr w:rsidR="00881EEC" w:rsidRPr="00F54661" w14:paraId="7A918600" w14:textId="77777777" w:rsidTr="00373D9F">
        <w:tc>
          <w:tcPr>
            <w:tcW w:w="4248" w:type="dxa"/>
          </w:tcPr>
          <w:p w14:paraId="2D1DC5C7" w14:textId="2F992687" w:rsidR="00881EEC" w:rsidRPr="00F54661" w:rsidRDefault="00881EEC" w:rsidP="00204ECF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F54661">
              <w:rPr>
                <w:rFonts w:ascii="Arial" w:hAnsi="Arial" w:cs="Arial"/>
                <w:b/>
              </w:rPr>
              <w:t>Módulo</w:t>
            </w:r>
            <w:r w:rsidRPr="00F54661">
              <w:rPr>
                <w:rFonts w:ascii="Arial" w:hAnsi="Arial" w:cs="Arial"/>
              </w:rPr>
              <w:t>:</w:t>
            </w:r>
            <w:r w:rsidR="00204ECF">
              <w:rPr>
                <w:rFonts w:ascii="Arial" w:hAnsi="Arial" w:cs="Arial"/>
              </w:rPr>
              <w:t xml:space="preserve"> </w:t>
            </w:r>
            <w:r w:rsidR="00D97E30">
              <w:rPr>
                <w:rFonts w:ascii="Arial" w:hAnsi="Arial" w:cs="Arial"/>
              </w:rPr>
              <w:t>Introducción al contenido dinámico</w:t>
            </w:r>
          </w:p>
        </w:tc>
        <w:tc>
          <w:tcPr>
            <w:tcW w:w="4396" w:type="dxa"/>
            <w:gridSpan w:val="2"/>
          </w:tcPr>
          <w:p w14:paraId="4C8B0A00" w14:textId="77777777" w:rsidR="00881EEC" w:rsidRDefault="00881EEC" w:rsidP="00373D9F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F54661">
              <w:rPr>
                <w:rFonts w:ascii="Arial" w:hAnsi="Arial" w:cs="Arial"/>
                <w:b/>
              </w:rPr>
              <w:t>Actividad</w:t>
            </w:r>
            <w:r w:rsidRPr="00F54661">
              <w:rPr>
                <w:rFonts w:ascii="Arial" w:hAnsi="Arial" w:cs="Arial"/>
              </w:rPr>
              <w:t>:</w:t>
            </w:r>
          </w:p>
          <w:p w14:paraId="30279BD2" w14:textId="191CBB81" w:rsidR="00881EEC" w:rsidRPr="00F54661" w:rsidRDefault="00D97E30" w:rsidP="00373D9F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Planeación desde un Inicio</w:t>
            </w:r>
          </w:p>
        </w:tc>
      </w:tr>
      <w:tr w:rsidR="00881EEC" w:rsidRPr="00F54661" w14:paraId="032EB05E" w14:textId="77777777" w:rsidTr="00373D9F">
        <w:tc>
          <w:tcPr>
            <w:tcW w:w="8644" w:type="dxa"/>
            <w:gridSpan w:val="3"/>
          </w:tcPr>
          <w:p w14:paraId="3BCEAF7A" w14:textId="187FF0A5" w:rsidR="00881EEC" w:rsidRPr="00F54661" w:rsidRDefault="00881EEC" w:rsidP="00373D9F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F54661">
              <w:rPr>
                <w:rFonts w:ascii="Arial" w:hAnsi="Arial" w:cs="Arial"/>
                <w:b/>
              </w:rPr>
              <w:t>Fecha</w:t>
            </w:r>
            <w:r w:rsidRPr="00F54661">
              <w:rPr>
                <w:rFonts w:ascii="Arial" w:hAnsi="Arial" w:cs="Arial"/>
              </w:rPr>
              <w:t xml:space="preserve">: </w:t>
            </w:r>
            <w:r w:rsidR="00D97E30">
              <w:rPr>
                <w:rFonts w:ascii="Arial" w:hAnsi="Arial" w:cs="Arial"/>
              </w:rPr>
              <w:t>Domingo</w:t>
            </w:r>
            <w:r w:rsidRPr="00F54661">
              <w:rPr>
                <w:rFonts w:ascii="Arial" w:hAnsi="Arial" w:cs="Arial"/>
              </w:rPr>
              <w:t xml:space="preserve">, </w:t>
            </w:r>
            <w:r w:rsidR="00D97E30">
              <w:rPr>
                <w:rFonts w:ascii="Arial" w:hAnsi="Arial" w:cs="Arial"/>
              </w:rPr>
              <w:t>7 de febrero de 2021</w:t>
            </w:r>
            <w:r w:rsidRPr="00F54661">
              <w:rPr>
                <w:rFonts w:ascii="Arial" w:hAnsi="Arial" w:cs="Arial"/>
              </w:rPr>
              <w:t>.</w:t>
            </w:r>
          </w:p>
        </w:tc>
      </w:tr>
      <w:tr w:rsidR="00881EEC" w:rsidRPr="00B56325" w14:paraId="4D55D76D" w14:textId="77777777" w:rsidTr="00373D9F">
        <w:tc>
          <w:tcPr>
            <w:tcW w:w="8644" w:type="dxa"/>
            <w:gridSpan w:val="3"/>
          </w:tcPr>
          <w:p w14:paraId="3130BFD8" w14:textId="77777777" w:rsidR="00881EEC" w:rsidRPr="00FA6CF1" w:rsidRDefault="00881EEC" w:rsidP="00373D9F">
            <w:pPr>
              <w:spacing w:line="360" w:lineRule="auto"/>
              <w:jc w:val="both"/>
              <w:rPr>
                <w:rFonts w:ascii="Arial" w:hAnsi="Arial" w:cs="Arial"/>
                <w:lang w:val="es-MX"/>
              </w:rPr>
            </w:pPr>
            <w:r w:rsidRPr="00FA6CF1">
              <w:rPr>
                <w:rFonts w:ascii="Arial" w:hAnsi="Arial" w:cs="Arial"/>
                <w:b/>
                <w:lang w:val="es-MX"/>
              </w:rPr>
              <w:t>Bibliografía</w:t>
            </w:r>
            <w:r w:rsidRPr="00FA6CF1">
              <w:rPr>
                <w:rFonts w:ascii="Arial" w:hAnsi="Arial" w:cs="Arial"/>
                <w:lang w:val="es-MX"/>
              </w:rPr>
              <w:t>:</w:t>
            </w:r>
          </w:p>
          <w:p w14:paraId="6A96E414" w14:textId="494713D9" w:rsidR="00FA4176" w:rsidRDefault="00BF2C10" w:rsidP="00BF2C10">
            <w:pPr>
              <w:pStyle w:val="Sinespaciado"/>
              <w:tabs>
                <w:tab w:val="left" w:pos="2730"/>
              </w:tabs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F2C10">
              <w:rPr>
                <w:rFonts w:ascii="Arial" w:hAnsi="Arial" w:cs="Arial"/>
                <w:color w:val="000000"/>
                <w:sz w:val="20"/>
                <w:szCs w:val="20"/>
              </w:rPr>
              <w:t xml:space="preserve">Universidad Tecmilenio. (2021). Programación para páginas web y multimedia. Febrero 7, 2021, de Canvas Sitio web: </w:t>
            </w:r>
            <w:hyperlink r:id="rId8" w:history="1">
              <w:r w:rsidRPr="00B87E27">
                <w:rPr>
                  <w:rStyle w:val="Hipervnculo"/>
                  <w:rFonts w:ascii="Arial" w:hAnsi="Arial" w:cs="Arial"/>
                  <w:sz w:val="20"/>
                  <w:szCs w:val="20"/>
                </w:rPr>
                <w:t>https://cursos.tecmilenio.mx/courses/46142/pages/mi-curso?module_item_id=170738</w:t>
              </w:r>
            </w:hyperlink>
          </w:p>
          <w:p w14:paraId="363C9611" w14:textId="13742AB4" w:rsidR="00BF2C10" w:rsidRPr="00BF2C10" w:rsidRDefault="00BF2C10" w:rsidP="00BF2C10">
            <w:pPr>
              <w:pStyle w:val="Sinespaciado"/>
              <w:tabs>
                <w:tab w:val="left" w:pos="2730"/>
              </w:tabs>
              <w:rPr>
                <w:rFonts w:ascii="Arial" w:hAnsi="Arial" w:cs="Arial"/>
                <w:sz w:val="20"/>
                <w:szCs w:val="20"/>
                <w:lang w:val="es-MX" w:eastAsia="es-MX"/>
              </w:rPr>
            </w:pPr>
          </w:p>
        </w:tc>
      </w:tr>
    </w:tbl>
    <w:p w14:paraId="11F778EB" w14:textId="77777777" w:rsidR="0050134C" w:rsidRDefault="0050134C">
      <w:pPr>
        <w:rPr>
          <w:rFonts w:ascii="Arial" w:hAnsi="Arial" w:cs="Arial"/>
          <w:b/>
          <w:bCs/>
        </w:rPr>
      </w:pPr>
    </w:p>
    <w:p w14:paraId="70D47DE1" w14:textId="77777777" w:rsidR="0050134C" w:rsidRDefault="0050134C">
      <w:pPr>
        <w:rPr>
          <w:rFonts w:ascii="Arial" w:hAnsi="Arial" w:cs="Arial"/>
          <w:b/>
          <w:bCs/>
        </w:rPr>
      </w:pPr>
    </w:p>
    <w:p w14:paraId="1BD85A25" w14:textId="22EE0E83" w:rsidR="00881EEC" w:rsidRDefault="00881EEC">
      <w:pPr>
        <w:rPr>
          <w:rFonts w:ascii="Arial" w:hAnsi="Arial" w:cs="Arial"/>
          <w:b/>
          <w:bCs/>
        </w:rPr>
      </w:pPr>
      <w:r w:rsidRPr="00F576B7">
        <w:rPr>
          <w:rFonts w:ascii="Arial" w:hAnsi="Arial" w:cs="Arial"/>
          <w:b/>
          <w:bCs/>
        </w:rPr>
        <w:t>Objetivo:</w:t>
      </w:r>
    </w:p>
    <w:p w14:paraId="21AF6F1D" w14:textId="77777777" w:rsidR="0050134C" w:rsidRPr="00F576B7" w:rsidRDefault="0050134C">
      <w:pPr>
        <w:rPr>
          <w:rFonts w:ascii="Arial" w:hAnsi="Arial" w:cs="Arial"/>
          <w:b/>
          <w:bCs/>
        </w:rPr>
      </w:pPr>
    </w:p>
    <w:p w14:paraId="693C00AA" w14:textId="6D48391E" w:rsidR="0050134C" w:rsidRDefault="00FF31FE" w:rsidP="00D97E30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000000" w:themeColor="text1"/>
        </w:rPr>
        <w:t>Que el alumno pueda diseñar la arquitectura de su sitio web de manera correcta y completa</w:t>
      </w:r>
    </w:p>
    <w:p w14:paraId="057A1D38" w14:textId="77777777" w:rsidR="00D97E30" w:rsidRPr="0050134C" w:rsidRDefault="00D97E30" w:rsidP="00110632">
      <w:pPr>
        <w:jc w:val="both"/>
        <w:rPr>
          <w:rFonts w:ascii="Arial" w:hAnsi="Arial" w:cs="Arial"/>
          <w:color w:val="000000" w:themeColor="text1"/>
          <w:sz w:val="32"/>
          <w:szCs w:val="32"/>
        </w:rPr>
      </w:pPr>
    </w:p>
    <w:p w14:paraId="7DE0FE38" w14:textId="72048F40" w:rsidR="00881EEC" w:rsidRDefault="00881EEC" w:rsidP="00110632">
      <w:pPr>
        <w:jc w:val="both"/>
        <w:rPr>
          <w:rFonts w:ascii="Arial" w:hAnsi="Arial" w:cs="Arial"/>
          <w:b/>
          <w:bCs/>
        </w:rPr>
      </w:pPr>
      <w:r w:rsidRPr="00F576B7">
        <w:rPr>
          <w:rFonts w:ascii="Arial" w:hAnsi="Arial" w:cs="Arial"/>
          <w:b/>
          <w:bCs/>
        </w:rPr>
        <w:t>Procedimiento:</w:t>
      </w:r>
    </w:p>
    <w:p w14:paraId="33F87373" w14:textId="77777777" w:rsidR="000452DE" w:rsidRPr="00F576B7" w:rsidRDefault="000452DE" w:rsidP="00110632">
      <w:pPr>
        <w:jc w:val="both"/>
        <w:rPr>
          <w:rFonts w:ascii="Arial" w:hAnsi="Arial" w:cs="Arial"/>
          <w:b/>
          <w:bCs/>
        </w:rPr>
      </w:pPr>
    </w:p>
    <w:p w14:paraId="60D729C3" w14:textId="77777777" w:rsidR="000452DE" w:rsidRPr="000452DE" w:rsidRDefault="000452DE" w:rsidP="000452DE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000000" w:themeColor="text1"/>
        </w:rPr>
      </w:pPr>
      <w:r w:rsidRPr="000452DE">
        <w:rPr>
          <w:rFonts w:ascii="Arial" w:hAnsi="Arial" w:cs="Arial"/>
          <w:color w:val="000000" w:themeColor="text1"/>
        </w:rPr>
        <w:t>Una vez que tienes tu </w:t>
      </w:r>
      <w:r w:rsidRPr="000452DE">
        <w:rPr>
          <w:i/>
          <w:iCs/>
          <w:color w:val="000000" w:themeColor="text1"/>
        </w:rPr>
        <w:t>briefing</w:t>
      </w:r>
      <w:r w:rsidRPr="000452DE">
        <w:rPr>
          <w:rFonts w:ascii="Arial" w:hAnsi="Arial" w:cs="Arial"/>
          <w:color w:val="000000" w:themeColor="text1"/>
        </w:rPr>
        <w:t> listo, es tiempo de que dibujes tu diagrama de navegación. De nueva cuenta se recomienda que uses papel y lápiz antes de utilizar alguna herramienta digital.</w:t>
      </w:r>
    </w:p>
    <w:p w14:paraId="3969F9A1" w14:textId="77777777" w:rsidR="000452DE" w:rsidRPr="000452DE" w:rsidRDefault="000452DE" w:rsidP="000452DE">
      <w:pPr>
        <w:pStyle w:val="NormalWeb"/>
        <w:numPr>
          <w:ilvl w:val="0"/>
          <w:numId w:val="37"/>
        </w:numPr>
        <w:shd w:val="clear" w:color="auto" w:fill="FFFFFF"/>
        <w:spacing w:before="0" w:beforeAutospacing="0" w:after="150" w:afterAutospacing="0"/>
        <w:rPr>
          <w:rFonts w:ascii="Arial" w:hAnsi="Arial" w:cs="Arial"/>
          <w:color w:val="000000" w:themeColor="text1"/>
        </w:rPr>
      </w:pPr>
      <w:r w:rsidRPr="000452DE">
        <w:rPr>
          <w:rFonts w:ascii="Arial" w:hAnsi="Arial" w:cs="Arial"/>
          <w:color w:val="000000" w:themeColor="text1"/>
        </w:rPr>
        <w:t>Al dibujar tu arquitectura de navegación, toma en cuenta que la información siempre esté ligada.</w:t>
      </w:r>
    </w:p>
    <w:p w14:paraId="319A5C86" w14:textId="77777777" w:rsidR="000452DE" w:rsidRPr="000452DE" w:rsidRDefault="000452DE" w:rsidP="000452DE">
      <w:pPr>
        <w:pStyle w:val="NormalWeb"/>
        <w:numPr>
          <w:ilvl w:val="0"/>
          <w:numId w:val="37"/>
        </w:numPr>
        <w:shd w:val="clear" w:color="auto" w:fill="FFFFFF"/>
        <w:spacing w:before="0" w:beforeAutospacing="0" w:after="150" w:afterAutospacing="0"/>
        <w:rPr>
          <w:rFonts w:ascii="Arial" w:hAnsi="Arial" w:cs="Arial"/>
          <w:color w:val="000000" w:themeColor="text1"/>
        </w:rPr>
      </w:pPr>
      <w:r w:rsidRPr="000452DE">
        <w:rPr>
          <w:rFonts w:ascii="Arial" w:hAnsi="Arial" w:cs="Arial"/>
          <w:color w:val="000000" w:themeColor="text1"/>
        </w:rPr>
        <w:t>Realiza un </w:t>
      </w:r>
      <w:proofErr w:type="spellStart"/>
      <w:r w:rsidRPr="000452DE">
        <w:rPr>
          <w:i/>
          <w:iCs/>
          <w:color w:val="000000" w:themeColor="text1"/>
        </w:rPr>
        <w:t>benchmark</w:t>
      </w:r>
      <w:proofErr w:type="spellEnd"/>
      <w:r w:rsidRPr="000452DE">
        <w:rPr>
          <w:rFonts w:ascii="Arial" w:hAnsi="Arial" w:cs="Arial"/>
          <w:color w:val="000000" w:themeColor="text1"/>
        </w:rPr>
        <w:t> de páginas web parecidas al concepto de tu proyecto. Observa cómo está organizada la información de las secciones.</w:t>
      </w:r>
    </w:p>
    <w:p w14:paraId="09DC3BA7" w14:textId="77777777" w:rsidR="000452DE" w:rsidRPr="000452DE" w:rsidRDefault="000452DE" w:rsidP="000452DE">
      <w:pPr>
        <w:pStyle w:val="NormalWeb"/>
        <w:numPr>
          <w:ilvl w:val="0"/>
          <w:numId w:val="37"/>
        </w:numPr>
        <w:shd w:val="clear" w:color="auto" w:fill="FFFFFF"/>
        <w:spacing w:before="0" w:beforeAutospacing="0" w:after="150" w:afterAutospacing="0"/>
        <w:rPr>
          <w:rFonts w:ascii="Arial" w:hAnsi="Arial" w:cs="Arial"/>
          <w:color w:val="000000" w:themeColor="text1"/>
        </w:rPr>
      </w:pPr>
      <w:r w:rsidRPr="000452DE">
        <w:rPr>
          <w:rFonts w:ascii="Arial" w:hAnsi="Arial" w:cs="Arial"/>
          <w:color w:val="000000" w:themeColor="text1"/>
        </w:rPr>
        <w:t>Tu entregable es un diagrama que muestre la conformación de tu sitio web.</w:t>
      </w:r>
    </w:p>
    <w:p w14:paraId="1F7773AD" w14:textId="77777777" w:rsidR="00E23BF3" w:rsidRDefault="00E23BF3" w:rsidP="00881EEC">
      <w:pPr>
        <w:rPr>
          <w:rFonts w:ascii="Arial" w:hAnsi="Arial" w:cs="Arial"/>
          <w:b/>
          <w:bCs/>
          <w:color w:val="000000" w:themeColor="text1"/>
        </w:rPr>
      </w:pPr>
    </w:p>
    <w:p w14:paraId="2378FA4D" w14:textId="77777777" w:rsidR="00E23BF3" w:rsidRDefault="00E23BF3" w:rsidP="00881EEC">
      <w:pPr>
        <w:rPr>
          <w:rFonts w:ascii="Arial" w:hAnsi="Arial" w:cs="Arial"/>
          <w:b/>
          <w:bCs/>
          <w:color w:val="000000" w:themeColor="text1"/>
        </w:rPr>
      </w:pPr>
    </w:p>
    <w:p w14:paraId="449F1064" w14:textId="77777777" w:rsidR="000452DE" w:rsidRDefault="000452DE" w:rsidP="0018496F">
      <w:pPr>
        <w:rPr>
          <w:rFonts w:ascii="Arial" w:hAnsi="Arial" w:cs="Arial"/>
          <w:b/>
          <w:bCs/>
          <w:color w:val="000000" w:themeColor="text1"/>
        </w:rPr>
      </w:pPr>
    </w:p>
    <w:p w14:paraId="5673A81C" w14:textId="77777777" w:rsidR="000452DE" w:rsidRDefault="000452DE" w:rsidP="0018496F">
      <w:pPr>
        <w:rPr>
          <w:rFonts w:ascii="Arial" w:hAnsi="Arial" w:cs="Arial"/>
          <w:b/>
          <w:bCs/>
          <w:color w:val="000000" w:themeColor="text1"/>
        </w:rPr>
      </w:pPr>
    </w:p>
    <w:p w14:paraId="15F150D7" w14:textId="77777777" w:rsidR="000452DE" w:rsidRDefault="000452DE" w:rsidP="0018496F">
      <w:pPr>
        <w:rPr>
          <w:rFonts w:ascii="Arial" w:hAnsi="Arial" w:cs="Arial"/>
          <w:b/>
          <w:bCs/>
          <w:color w:val="000000" w:themeColor="text1"/>
        </w:rPr>
      </w:pPr>
    </w:p>
    <w:p w14:paraId="3887ED2C" w14:textId="77777777" w:rsidR="000452DE" w:rsidRDefault="000452DE" w:rsidP="0018496F">
      <w:pPr>
        <w:rPr>
          <w:rFonts w:ascii="Arial" w:hAnsi="Arial" w:cs="Arial"/>
          <w:b/>
          <w:bCs/>
          <w:color w:val="000000" w:themeColor="text1"/>
        </w:rPr>
      </w:pPr>
    </w:p>
    <w:p w14:paraId="61B20979" w14:textId="77777777" w:rsidR="000452DE" w:rsidRDefault="000452DE" w:rsidP="0018496F">
      <w:pPr>
        <w:rPr>
          <w:rFonts w:ascii="Arial" w:hAnsi="Arial" w:cs="Arial"/>
          <w:b/>
          <w:bCs/>
          <w:color w:val="000000" w:themeColor="text1"/>
        </w:rPr>
      </w:pPr>
    </w:p>
    <w:p w14:paraId="6C5BB56C" w14:textId="77777777" w:rsidR="000452DE" w:rsidRDefault="000452DE" w:rsidP="0018496F">
      <w:pPr>
        <w:rPr>
          <w:rFonts w:ascii="Arial" w:hAnsi="Arial" w:cs="Arial"/>
          <w:b/>
          <w:bCs/>
          <w:color w:val="000000" w:themeColor="text1"/>
        </w:rPr>
      </w:pPr>
    </w:p>
    <w:p w14:paraId="32446B6F" w14:textId="7B754847" w:rsidR="00BF2C10" w:rsidRPr="00E66447" w:rsidRDefault="00881EEC" w:rsidP="0018496F">
      <w:pPr>
        <w:rPr>
          <w:rFonts w:ascii="Arial" w:hAnsi="Arial" w:cs="Arial"/>
          <w:b/>
          <w:bCs/>
          <w:color w:val="000000" w:themeColor="text1"/>
        </w:rPr>
      </w:pPr>
      <w:r w:rsidRPr="005D4C4A">
        <w:rPr>
          <w:rFonts w:ascii="Arial" w:hAnsi="Arial" w:cs="Arial"/>
          <w:b/>
          <w:bCs/>
          <w:color w:val="000000" w:themeColor="text1"/>
        </w:rPr>
        <w:lastRenderedPageBreak/>
        <w:t>Resultados:</w:t>
      </w:r>
    </w:p>
    <w:p w14:paraId="504A2821" w14:textId="75A4CDDB" w:rsidR="0018496F" w:rsidRDefault="00FF31FE" w:rsidP="0018496F">
      <w:pPr>
        <w:rPr>
          <w:rFonts w:ascii="Bernard MT Condensed" w:hAnsi="Bernard MT Condensed" w:cs="Arial"/>
          <w:color w:val="1F3864" w:themeColor="accent1" w:themeShade="80"/>
          <w:sz w:val="28"/>
          <w:szCs w:val="28"/>
        </w:rPr>
      </w:pPr>
      <w:r>
        <w:rPr>
          <w:rFonts w:ascii="Bernard MT Condensed" w:hAnsi="Bernard MT Condensed" w:cs="Arial"/>
          <w:color w:val="1F3864" w:themeColor="accent1" w:themeShade="80"/>
          <w:sz w:val="28"/>
          <w:szCs w:val="28"/>
        </w:rPr>
        <w:t>Parte 1:</w:t>
      </w:r>
    </w:p>
    <w:p w14:paraId="4E7A479D" w14:textId="1BF02A36" w:rsidR="006E44F0" w:rsidRPr="006E44F0" w:rsidRDefault="006E44F0" w:rsidP="0018496F">
      <w:pPr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>Dibujos de arquitectura de navegación y proceso de creación de página</w:t>
      </w:r>
    </w:p>
    <w:p w14:paraId="7845BBF4" w14:textId="6B4B67F8" w:rsidR="006E44F0" w:rsidRDefault="006E44F0" w:rsidP="0018496F">
      <w:pPr>
        <w:rPr>
          <w:rFonts w:ascii="Bernard MT Condensed" w:hAnsi="Bernard MT Condensed" w:cs="Arial"/>
          <w:color w:val="1F3864" w:themeColor="accent1" w:themeShade="80"/>
          <w:sz w:val="28"/>
          <w:szCs w:val="28"/>
        </w:rPr>
      </w:pPr>
    </w:p>
    <w:p w14:paraId="24260085" w14:textId="0A3CA690" w:rsidR="00FF31FE" w:rsidRDefault="006B77A1" w:rsidP="00E66447">
      <w:pPr>
        <w:jc w:val="center"/>
        <w:rPr>
          <w:rFonts w:ascii="Bernard MT Condensed" w:hAnsi="Bernard MT Condensed" w:cs="Arial"/>
          <w:color w:val="1F3864" w:themeColor="accent1" w:themeShade="80"/>
          <w:sz w:val="28"/>
          <w:szCs w:val="28"/>
        </w:rPr>
      </w:pPr>
      <w:r>
        <w:rPr>
          <w:rFonts w:ascii="Bernard MT Condensed" w:hAnsi="Bernard MT Condensed" w:cs="Arial"/>
          <w:noProof/>
          <w:color w:val="1F3864" w:themeColor="accent1" w:themeShade="80"/>
          <w:sz w:val="28"/>
          <w:szCs w:val="28"/>
        </w:rPr>
        <w:drawing>
          <wp:inline distT="0" distB="0" distL="0" distR="0" wp14:anchorId="35872371" wp14:editId="665E6716">
            <wp:extent cx="1553359" cy="2031052"/>
            <wp:effectExtent l="8890" t="0" r="0" b="0"/>
            <wp:docPr id="19" name="Imagen 1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Diagrama&#10;&#10;Descripción generada automáticament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26" t="13069" b="23116"/>
                    <a:stretch/>
                  </pic:blipFill>
                  <pic:spPr bwMode="auto">
                    <a:xfrm rot="16200000">
                      <a:off x="0" y="0"/>
                      <a:ext cx="1574499" cy="2058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E44F0">
        <w:rPr>
          <w:rFonts w:ascii="Bernard MT Condensed" w:hAnsi="Bernard MT Condensed" w:cs="Arial"/>
          <w:noProof/>
          <w:color w:val="1F3864" w:themeColor="accent1" w:themeShade="80"/>
          <w:sz w:val="28"/>
          <w:szCs w:val="28"/>
        </w:rPr>
        <w:drawing>
          <wp:inline distT="0" distB="0" distL="0" distR="0" wp14:anchorId="509E4D5C" wp14:editId="5E88EFDD">
            <wp:extent cx="1567993" cy="2944244"/>
            <wp:effectExtent l="0" t="2222" r="0" b="0"/>
            <wp:docPr id="20" name="Imagen 2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Diagrama&#10;&#10;Descripción generada automáticament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63" t="5653" r="12793" b="14350"/>
                    <a:stretch/>
                  </pic:blipFill>
                  <pic:spPr bwMode="auto">
                    <a:xfrm rot="16200000">
                      <a:off x="0" y="0"/>
                      <a:ext cx="1588943" cy="2983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E8707" w14:textId="77777777" w:rsidR="006E44F0" w:rsidRDefault="006E44F0" w:rsidP="006E44F0">
      <w:pPr>
        <w:jc w:val="center"/>
        <w:rPr>
          <w:rFonts w:ascii="Bernard MT Condensed" w:hAnsi="Bernard MT Condensed" w:cs="Arial"/>
          <w:color w:val="1F3864" w:themeColor="accent1" w:themeShade="80"/>
          <w:sz w:val="28"/>
          <w:szCs w:val="28"/>
        </w:rPr>
      </w:pPr>
    </w:p>
    <w:p w14:paraId="65414B41" w14:textId="77777777" w:rsidR="006E44F0" w:rsidRDefault="006E44F0" w:rsidP="0018496F">
      <w:pPr>
        <w:rPr>
          <w:rFonts w:ascii="Bernard MT Condensed" w:hAnsi="Bernard MT Condensed" w:cs="Arial"/>
          <w:color w:val="1F3864" w:themeColor="accent1" w:themeShade="80"/>
          <w:sz w:val="28"/>
          <w:szCs w:val="28"/>
        </w:rPr>
      </w:pPr>
    </w:p>
    <w:p w14:paraId="40B5B868" w14:textId="1F3E81C5" w:rsidR="00FF31FE" w:rsidRDefault="00FF31FE" w:rsidP="0018496F">
      <w:pPr>
        <w:rPr>
          <w:rFonts w:ascii="Bernard MT Condensed" w:hAnsi="Bernard MT Condensed" w:cs="Arial"/>
          <w:color w:val="1F3864" w:themeColor="accent1" w:themeShade="80"/>
          <w:sz w:val="28"/>
          <w:szCs w:val="28"/>
        </w:rPr>
      </w:pPr>
      <w:r>
        <w:rPr>
          <w:rFonts w:ascii="Bernard MT Condensed" w:hAnsi="Bernard MT Condensed" w:cs="Arial"/>
          <w:color w:val="1F3864" w:themeColor="accent1" w:themeShade="80"/>
          <w:sz w:val="28"/>
          <w:szCs w:val="28"/>
        </w:rPr>
        <w:t>Parte 2:</w:t>
      </w:r>
    </w:p>
    <w:p w14:paraId="0288AB7A" w14:textId="304DCAF6" w:rsidR="00E66447" w:rsidRDefault="006E44F0" w:rsidP="006E44F0">
      <w:pPr>
        <w:rPr>
          <w:rFonts w:ascii="Arial" w:hAnsi="Arial" w:cs="Arial"/>
          <w:bCs/>
          <w:sz w:val="22"/>
          <w:szCs w:val="22"/>
        </w:rPr>
      </w:pPr>
      <w:proofErr w:type="spellStart"/>
      <w:r>
        <w:rPr>
          <w:rFonts w:ascii="Arial" w:hAnsi="Arial" w:cs="Arial"/>
          <w:bCs/>
          <w:sz w:val="22"/>
          <w:szCs w:val="22"/>
        </w:rPr>
        <w:t>Bencharking</w:t>
      </w:r>
      <w:proofErr w:type="spellEnd"/>
      <w:r w:rsidR="00E66447">
        <w:rPr>
          <w:rFonts w:ascii="Arial" w:hAnsi="Arial" w:cs="Arial"/>
          <w:bCs/>
          <w:sz w:val="22"/>
          <w:szCs w:val="22"/>
        </w:rPr>
        <w:t>:</w:t>
      </w:r>
    </w:p>
    <w:p w14:paraId="337011B7" w14:textId="77777777" w:rsidR="00E66447" w:rsidRDefault="00E66447" w:rsidP="006E44F0">
      <w:pPr>
        <w:rPr>
          <w:rFonts w:ascii="Arial" w:hAnsi="Arial" w:cs="Arial"/>
          <w:bCs/>
          <w:sz w:val="22"/>
          <w:szCs w:val="22"/>
        </w:rPr>
      </w:pPr>
    </w:p>
    <w:p w14:paraId="2A81B1CA" w14:textId="3F823DC6" w:rsidR="006E44F0" w:rsidRPr="00FF31FE" w:rsidRDefault="00E66447" w:rsidP="006E44F0">
      <w:pPr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 xml:space="preserve"> </w:t>
      </w:r>
      <w:r>
        <w:rPr>
          <w:rFonts w:ascii="Arial" w:hAnsi="Arial" w:cs="Arial"/>
          <w:bCs/>
          <w:noProof/>
          <w:sz w:val="22"/>
          <w:szCs w:val="22"/>
        </w:rPr>
        <w:drawing>
          <wp:inline distT="0" distB="0" distL="0" distR="0" wp14:anchorId="567125BA" wp14:editId="304E7F0B">
            <wp:extent cx="5435508" cy="3057525"/>
            <wp:effectExtent l="0" t="0" r="0" b="0"/>
            <wp:docPr id="21" name="Imagen 21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magen que contiene Escala de tiempo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1043" cy="306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5184A" w14:textId="77777777" w:rsidR="006E44F0" w:rsidRDefault="006E44F0" w:rsidP="0018496F">
      <w:pPr>
        <w:rPr>
          <w:rFonts w:ascii="Bernard MT Condensed" w:hAnsi="Bernard MT Condensed" w:cs="Arial"/>
          <w:color w:val="1F3864" w:themeColor="accent1" w:themeShade="80"/>
          <w:sz w:val="28"/>
          <w:szCs w:val="28"/>
        </w:rPr>
      </w:pPr>
    </w:p>
    <w:p w14:paraId="1E11FC2C" w14:textId="31659A41" w:rsidR="00E66447" w:rsidRDefault="00E66447" w:rsidP="00E66447">
      <w:pPr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>Mejora y Conclusión:</w:t>
      </w:r>
    </w:p>
    <w:p w14:paraId="7723BD78" w14:textId="77777777" w:rsidR="000452DE" w:rsidRDefault="00E66447" w:rsidP="00E66447">
      <w:pPr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 xml:space="preserve">Sin duda si quiero que mi página sea competitiva con las demás necesito una buena estética, cosa que considero que ya tengo, </w:t>
      </w:r>
      <w:r w:rsidR="000452DE">
        <w:rPr>
          <w:rFonts w:ascii="Arial" w:hAnsi="Arial" w:cs="Arial"/>
          <w:bCs/>
          <w:sz w:val="22"/>
          <w:szCs w:val="22"/>
        </w:rPr>
        <w:t xml:space="preserve">así como ganar usuarios y conocimiento de la página mediante publicidad. Tendré que probar en su momento que todo funcione como está planeado para que de esta manera busque poder compartirlo mediante cuentas fitness y llegue a más personas. </w:t>
      </w:r>
    </w:p>
    <w:p w14:paraId="51058725" w14:textId="038FBD33" w:rsidR="00E66447" w:rsidRPr="000452DE" w:rsidRDefault="000452DE" w:rsidP="000452DE">
      <w:pPr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 xml:space="preserve">En cuanto a contenido para mejora quizá pueda agregar una sección de recetas ahí mismo y no directamente un enlace a la cuenta de IG y un apartado de “amor propio” puesto que visitando varias páginas con el mismo enfoque me he dado cuenta </w:t>
      </w:r>
      <w:proofErr w:type="gramStart"/>
      <w:r>
        <w:rPr>
          <w:rFonts w:ascii="Arial" w:hAnsi="Arial" w:cs="Arial"/>
          <w:bCs/>
          <w:sz w:val="22"/>
          <w:szCs w:val="22"/>
        </w:rPr>
        <w:t>que</w:t>
      </w:r>
      <w:proofErr w:type="gramEnd"/>
      <w:r>
        <w:rPr>
          <w:rFonts w:ascii="Arial" w:hAnsi="Arial" w:cs="Arial"/>
          <w:bCs/>
          <w:sz w:val="22"/>
          <w:szCs w:val="22"/>
        </w:rPr>
        <w:t xml:space="preserve"> la mayoría de estas lo tiene </w:t>
      </w:r>
    </w:p>
    <w:p w14:paraId="15C67757" w14:textId="77777777" w:rsidR="00E66447" w:rsidRDefault="00E66447" w:rsidP="0018496F">
      <w:pPr>
        <w:rPr>
          <w:rFonts w:ascii="Bernard MT Condensed" w:hAnsi="Bernard MT Condensed" w:cs="Arial"/>
          <w:color w:val="1F3864" w:themeColor="accent1" w:themeShade="80"/>
          <w:sz w:val="28"/>
          <w:szCs w:val="28"/>
        </w:rPr>
        <w:sectPr w:rsidR="00E66447" w:rsidSect="00E66447">
          <w:headerReference w:type="default" r:id="rId12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6CFC3418" w14:textId="79DD0D22" w:rsidR="00FF31FE" w:rsidRDefault="00E66447" w:rsidP="0018496F">
      <w:pPr>
        <w:rPr>
          <w:rFonts w:ascii="Bernard MT Condensed" w:hAnsi="Bernard MT Condensed" w:cs="Arial"/>
          <w:color w:val="1F3864" w:themeColor="accent1" w:themeShade="80"/>
          <w:sz w:val="28"/>
          <w:szCs w:val="28"/>
        </w:rPr>
      </w:pPr>
      <w:r>
        <w:rPr>
          <w:rFonts w:ascii="Bernard MT Condensed" w:hAnsi="Bernard MT Condensed" w:cs="Arial"/>
          <w:color w:val="1F3864" w:themeColor="accent1" w:themeShade="80"/>
          <w:sz w:val="28"/>
          <w:szCs w:val="28"/>
        </w:rPr>
        <w:lastRenderedPageBreak/>
        <w:t>P</w:t>
      </w:r>
      <w:r w:rsidR="00FF31FE">
        <w:rPr>
          <w:rFonts w:ascii="Bernard MT Condensed" w:hAnsi="Bernard MT Condensed" w:cs="Arial"/>
          <w:color w:val="1F3864" w:themeColor="accent1" w:themeShade="80"/>
          <w:sz w:val="28"/>
          <w:szCs w:val="28"/>
        </w:rPr>
        <w:t>arte 3:</w:t>
      </w:r>
    </w:p>
    <w:p w14:paraId="616A16DC" w14:textId="77777777" w:rsidR="00FF31FE" w:rsidRDefault="00FF31FE" w:rsidP="0018496F">
      <w:pPr>
        <w:rPr>
          <w:rFonts w:ascii="Bernard MT Condensed" w:hAnsi="Bernard MT Condensed" w:cs="Arial"/>
          <w:color w:val="1F3864" w:themeColor="accent1" w:themeShade="80"/>
          <w:sz w:val="28"/>
          <w:szCs w:val="28"/>
        </w:rPr>
      </w:pPr>
    </w:p>
    <w:p w14:paraId="786007A1" w14:textId="6BBF5E9A" w:rsidR="005B4D12" w:rsidRPr="00FF31FE" w:rsidRDefault="00FF31FE" w:rsidP="0018496F">
      <w:pPr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>Mapa de navegación</w:t>
      </w:r>
    </w:p>
    <w:p w14:paraId="2E6F6684" w14:textId="400901B8" w:rsidR="0023067E" w:rsidRDefault="00FF31FE" w:rsidP="006D0F71">
      <w:pPr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noProof/>
          <w:sz w:val="22"/>
          <w:szCs w:val="22"/>
        </w:rPr>
        <w:drawing>
          <wp:inline distT="0" distB="0" distL="0" distR="0" wp14:anchorId="3493C856" wp14:editId="321F70C5">
            <wp:extent cx="8039100" cy="2510513"/>
            <wp:effectExtent l="0" t="0" r="0" b="4445"/>
            <wp:docPr id="2" name="Imagen 2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, Word&#10;&#10;Descripción generada automáticament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122" b="23355"/>
                    <a:stretch/>
                  </pic:blipFill>
                  <pic:spPr bwMode="auto">
                    <a:xfrm>
                      <a:off x="0" y="0"/>
                      <a:ext cx="8078073" cy="2522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9903E" w14:textId="77777777" w:rsidR="000452DE" w:rsidRDefault="000452DE" w:rsidP="006D0F71">
      <w:pPr>
        <w:rPr>
          <w:rFonts w:ascii="Arial" w:hAnsi="Arial" w:cs="Arial"/>
          <w:bCs/>
          <w:sz w:val="22"/>
          <w:szCs w:val="22"/>
        </w:rPr>
      </w:pPr>
    </w:p>
    <w:p w14:paraId="2EA9850C" w14:textId="0242C343" w:rsidR="005B4D12" w:rsidRDefault="005B4D12" w:rsidP="006D0F71">
      <w:pPr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>Diagrama de presentación:</w:t>
      </w:r>
    </w:p>
    <w:p w14:paraId="212A1324" w14:textId="7254B43B" w:rsidR="005B4D12" w:rsidRDefault="005B4D12" w:rsidP="006D0F71">
      <w:pPr>
        <w:rPr>
          <w:rFonts w:ascii="Arial" w:hAnsi="Arial" w:cs="Arial"/>
          <w:bCs/>
          <w:sz w:val="22"/>
          <w:szCs w:val="22"/>
        </w:rPr>
      </w:pPr>
      <w:r>
        <w:rPr>
          <w:noProof/>
        </w:rPr>
        <w:drawing>
          <wp:inline distT="0" distB="0" distL="0" distR="0" wp14:anchorId="38811DF1" wp14:editId="01A01DAA">
            <wp:extent cx="2676525" cy="150742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9286" cy="152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ACB045" wp14:editId="44851CD5">
            <wp:extent cx="2700472" cy="1504950"/>
            <wp:effectExtent l="0" t="0" r="508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574" t="5128" r="4850" b="7072"/>
                    <a:stretch/>
                  </pic:blipFill>
                  <pic:spPr bwMode="auto">
                    <a:xfrm>
                      <a:off x="0" y="0"/>
                      <a:ext cx="2716881" cy="1514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CECE72" wp14:editId="02117225">
            <wp:extent cx="2671803" cy="150558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89391" cy="151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31D85" w14:textId="43A20FDC" w:rsidR="005B4D12" w:rsidRDefault="005B4D12" w:rsidP="006D0F71">
      <w:pPr>
        <w:rPr>
          <w:rFonts w:ascii="Arial" w:hAnsi="Arial" w:cs="Arial"/>
          <w:bCs/>
          <w:sz w:val="22"/>
          <w:szCs w:val="22"/>
        </w:rPr>
      </w:pPr>
    </w:p>
    <w:p w14:paraId="594E5D52" w14:textId="77777777" w:rsidR="007A19AD" w:rsidRDefault="007A19AD" w:rsidP="006D0F71">
      <w:pPr>
        <w:rPr>
          <w:rFonts w:ascii="Arial" w:hAnsi="Arial" w:cs="Arial"/>
          <w:bCs/>
          <w:sz w:val="22"/>
          <w:szCs w:val="22"/>
        </w:rPr>
      </w:pPr>
    </w:p>
    <w:p w14:paraId="0AEDAB0F" w14:textId="77777777" w:rsidR="007A19AD" w:rsidRDefault="007A19AD" w:rsidP="006D0F71">
      <w:pPr>
        <w:rPr>
          <w:rFonts w:ascii="Arial" w:hAnsi="Arial" w:cs="Arial"/>
          <w:bCs/>
          <w:sz w:val="22"/>
          <w:szCs w:val="22"/>
        </w:rPr>
      </w:pPr>
    </w:p>
    <w:p w14:paraId="4AC0279C" w14:textId="77777777" w:rsidR="007A19AD" w:rsidRDefault="007A19AD" w:rsidP="006D0F71">
      <w:pPr>
        <w:rPr>
          <w:rFonts w:ascii="Arial" w:hAnsi="Arial" w:cs="Arial"/>
          <w:bCs/>
          <w:sz w:val="22"/>
          <w:szCs w:val="22"/>
        </w:rPr>
      </w:pPr>
    </w:p>
    <w:p w14:paraId="010787D0" w14:textId="77777777" w:rsidR="007A19AD" w:rsidRDefault="007A19AD" w:rsidP="006D0F71">
      <w:pPr>
        <w:rPr>
          <w:rFonts w:ascii="Arial" w:hAnsi="Arial" w:cs="Arial"/>
          <w:bCs/>
          <w:sz w:val="22"/>
          <w:szCs w:val="22"/>
        </w:rPr>
      </w:pPr>
    </w:p>
    <w:p w14:paraId="3B474955" w14:textId="48BC75FF" w:rsidR="007A19AD" w:rsidRDefault="007A19AD" w:rsidP="006D0F71">
      <w:pPr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>Diagrama de funcionamiento:</w:t>
      </w:r>
    </w:p>
    <w:p w14:paraId="5E2B6C28" w14:textId="5080EA8D" w:rsidR="007A19AD" w:rsidRDefault="007A19AD" w:rsidP="006D0F71">
      <w:pPr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noProof/>
          <w:sz w:val="22"/>
          <w:szCs w:val="22"/>
        </w:rPr>
        <w:drawing>
          <wp:inline distT="0" distB="0" distL="0" distR="0" wp14:anchorId="7CB31602" wp14:editId="47EC878E">
            <wp:extent cx="4175677" cy="2348577"/>
            <wp:effectExtent l="0" t="0" r="0" b="0"/>
            <wp:docPr id="23" name="Imagen 2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Diagrama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448" cy="235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D14CD" w14:textId="77777777" w:rsidR="005B4D12" w:rsidRDefault="005B4D12" w:rsidP="006D0F71">
      <w:pPr>
        <w:rPr>
          <w:rFonts w:ascii="Arial" w:hAnsi="Arial" w:cs="Arial"/>
          <w:bCs/>
          <w:sz w:val="22"/>
          <w:szCs w:val="22"/>
        </w:rPr>
      </w:pPr>
    </w:p>
    <w:p w14:paraId="6B30431B" w14:textId="77777777" w:rsidR="005B4D12" w:rsidRDefault="005B4D12" w:rsidP="006D0F71">
      <w:pPr>
        <w:rPr>
          <w:rFonts w:ascii="Arial" w:hAnsi="Arial" w:cs="Arial"/>
          <w:bCs/>
          <w:sz w:val="22"/>
          <w:szCs w:val="22"/>
        </w:rPr>
      </w:pPr>
    </w:p>
    <w:p w14:paraId="631D76EC" w14:textId="77777777" w:rsidR="000452DE" w:rsidRDefault="000452DE" w:rsidP="006D0F71">
      <w:pPr>
        <w:rPr>
          <w:rFonts w:ascii="Arial" w:hAnsi="Arial" w:cs="Arial"/>
          <w:bCs/>
          <w:sz w:val="22"/>
          <w:szCs w:val="22"/>
        </w:rPr>
      </w:pPr>
    </w:p>
    <w:p w14:paraId="4101EF36" w14:textId="77777777" w:rsidR="000452DE" w:rsidRDefault="000452DE" w:rsidP="006D0F71">
      <w:pPr>
        <w:rPr>
          <w:rFonts w:ascii="Arial" w:hAnsi="Arial" w:cs="Arial"/>
          <w:bCs/>
          <w:sz w:val="22"/>
          <w:szCs w:val="22"/>
        </w:rPr>
      </w:pPr>
    </w:p>
    <w:p w14:paraId="0D57292B" w14:textId="7C681BDD" w:rsidR="0023067E" w:rsidRPr="000452DE" w:rsidRDefault="0023067E" w:rsidP="006D0F71">
      <w:pPr>
        <w:rPr>
          <w:rFonts w:ascii="Arial" w:hAnsi="Arial" w:cs="Arial"/>
          <w:b/>
          <w:sz w:val="22"/>
          <w:szCs w:val="22"/>
        </w:rPr>
      </w:pPr>
      <w:r w:rsidRPr="000452DE">
        <w:rPr>
          <w:rFonts w:ascii="Arial" w:hAnsi="Arial" w:cs="Arial"/>
          <w:b/>
          <w:sz w:val="22"/>
          <w:szCs w:val="22"/>
        </w:rPr>
        <w:t>Conclusión:</w:t>
      </w:r>
    </w:p>
    <w:p w14:paraId="40CD986E" w14:textId="0EB48EEE" w:rsidR="0023067E" w:rsidRDefault="0023067E" w:rsidP="00BB66F2">
      <w:pPr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 xml:space="preserve">Gracias a esta actividad </w:t>
      </w:r>
      <w:r w:rsidR="00BB66F2">
        <w:rPr>
          <w:rFonts w:ascii="Arial" w:hAnsi="Arial" w:cs="Arial"/>
          <w:bCs/>
          <w:sz w:val="22"/>
          <w:szCs w:val="22"/>
        </w:rPr>
        <w:t>aprendí a realizar nuevos diagramas, visualicé mejor el cómo funcionará mi página en cuanto a hipervínculos, desplazamiento/ navegación y pude aterrizar aún más sobre el contenido.</w:t>
      </w:r>
    </w:p>
    <w:p w14:paraId="3FDBFA28" w14:textId="7260E17D" w:rsidR="00BB66F2" w:rsidRPr="006D0F71" w:rsidRDefault="00BB66F2" w:rsidP="00BB66F2">
      <w:pPr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 xml:space="preserve">En cuanto a la parte 2, me funcionó para poder analizar a profundidad acerca de mi página, ver la competencia y sus punto a mejorar y de ahí poder compararla con mi idea y sus funcionalidades para que de esta manera, garantice que mi página esté completa y sea realmente un buen “rival” comparado con las otras, así como pude encontrar muchas áreas de mejora e inclusive me surgieron nuevas ideas </w:t>
      </w:r>
    </w:p>
    <w:sectPr w:rsidR="00BB66F2" w:rsidRPr="006D0F71" w:rsidSect="00E66447">
      <w:pgSz w:w="15840" w:h="12240" w:orient="landscape"/>
      <w:pgMar w:top="1701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2F28E0" w14:textId="77777777" w:rsidR="00FF5BE0" w:rsidRDefault="00FF5BE0" w:rsidP="00881EEC">
      <w:r>
        <w:separator/>
      </w:r>
    </w:p>
  </w:endnote>
  <w:endnote w:type="continuationSeparator" w:id="0">
    <w:p w14:paraId="384877D1" w14:textId="77777777" w:rsidR="00FF5BE0" w:rsidRDefault="00FF5BE0" w:rsidP="00881E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DE02A3" w14:textId="77777777" w:rsidR="00FF5BE0" w:rsidRDefault="00FF5BE0" w:rsidP="00881EEC">
      <w:r>
        <w:separator/>
      </w:r>
    </w:p>
  </w:footnote>
  <w:footnote w:type="continuationSeparator" w:id="0">
    <w:p w14:paraId="7640787F" w14:textId="77777777" w:rsidR="00FF5BE0" w:rsidRDefault="00FF5BE0" w:rsidP="00881EE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B1EB4A" w14:textId="1715EFD4" w:rsidR="006B77A1" w:rsidRDefault="006B77A1" w:rsidP="00881EEC">
    <w:pPr>
      <w:pStyle w:val="Encabezado"/>
      <w:jc w:val="right"/>
      <w:rPr>
        <w:rFonts w:ascii="Arial Unicode MS" w:eastAsia="Arial Unicode MS" w:hAnsi="Arial Unicode MS" w:cs="Arial Unicode MS"/>
        <w:sz w:val="20"/>
        <w:szCs w:val="20"/>
      </w:rPr>
    </w:pPr>
    <w:r>
      <w:rPr>
        <w:noProof/>
        <w:lang w:val="es-MX" w:eastAsia="es-MX"/>
      </w:rPr>
      <w:drawing>
        <wp:anchor distT="0" distB="0" distL="114300" distR="114300" simplePos="0" relativeHeight="251659264" behindDoc="0" locked="0" layoutInCell="1" allowOverlap="1" wp14:anchorId="64F29830" wp14:editId="49C56212">
          <wp:simplePos x="0" y="0"/>
          <wp:positionH relativeFrom="margin">
            <wp:posOffset>-116840</wp:posOffset>
          </wp:positionH>
          <wp:positionV relativeFrom="paragraph">
            <wp:posOffset>-73025</wp:posOffset>
          </wp:positionV>
          <wp:extent cx="1718945" cy="521335"/>
          <wp:effectExtent l="0" t="0" r="0" b="0"/>
          <wp:wrapNone/>
          <wp:docPr id="22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972" t="18431" r="6004" b="23639"/>
                  <a:stretch>
                    <a:fillRect/>
                  </a:stretch>
                </pic:blipFill>
                <pic:spPr bwMode="auto">
                  <a:xfrm>
                    <a:off x="0" y="0"/>
                    <a:ext cx="1718945" cy="5213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Arial Unicode MS" w:eastAsia="Arial Unicode MS" w:hAnsi="Arial Unicode MS" w:cs="Arial Unicode MS"/>
        <w:sz w:val="20"/>
        <w:szCs w:val="20"/>
      </w:rPr>
      <w:t>Módulo 1</w:t>
    </w:r>
  </w:p>
  <w:p w14:paraId="369500F6" w14:textId="76A0C752" w:rsidR="006B77A1" w:rsidRPr="00881EEC" w:rsidRDefault="006B77A1" w:rsidP="00881EEC">
    <w:pPr>
      <w:pStyle w:val="Encabezado"/>
      <w:jc w:val="right"/>
      <w:rPr>
        <w:rFonts w:ascii="Arial Unicode MS" w:eastAsia="Arial Unicode MS" w:hAnsi="Arial Unicode MS" w:cs="Arial Unicode MS"/>
        <w:sz w:val="20"/>
        <w:szCs w:val="20"/>
      </w:rPr>
    </w:pPr>
    <w:r>
      <w:rPr>
        <w:rFonts w:ascii="Arial Unicode MS" w:eastAsia="Arial Unicode MS" w:hAnsi="Arial Unicode MS" w:cs="Arial Unicode MS"/>
        <w:sz w:val="20"/>
        <w:szCs w:val="20"/>
      </w:rPr>
      <w:t>Reporte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710BA"/>
    <w:multiLevelType w:val="hybridMultilevel"/>
    <w:tmpl w:val="133C4DAA"/>
    <w:lvl w:ilvl="0" w:tplc="DE88A85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EC097E"/>
    <w:multiLevelType w:val="hybridMultilevel"/>
    <w:tmpl w:val="B7D87710"/>
    <w:lvl w:ilvl="0" w:tplc="235CEBD8">
      <w:start w:val="1"/>
      <w:numFmt w:val="bullet"/>
      <w:lvlText w:val=""/>
      <w:lvlJc w:val="left"/>
      <w:pPr>
        <w:ind w:left="1095" w:hanging="360"/>
      </w:pPr>
      <w:rPr>
        <w:rFonts w:ascii="Wingdings 2" w:hAnsi="Wingdings 2" w:hint="default"/>
        <w:color w:val="CC0066"/>
      </w:rPr>
    </w:lvl>
    <w:lvl w:ilvl="1" w:tplc="080A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2" w15:restartNumberingAfterBreak="0">
    <w:nsid w:val="05314986"/>
    <w:multiLevelType w:val="hybridMultilevel"/>
    <w:tmpl w:val="EA7AF03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0226BD"/>
    <w:multiLevelType w:val="hybridMultilevel"/>
    <w:tmpl w:val="CC1E3F26"/>
    <w:lvl w:ilvl="0" w:tplc="235CEBD8">
      <w:start w:val="1"/>
      <w:numFmt w:val="bullet"/>
      <w:lvlText w:val=""/>
      <w:lvlJc w:val="left"/>
      <w:pPr>
        <w:ind w:left="1440" w:hanging="360"/>
      </w:pPr>
      <w:rPr>
        <w:rFonts w:ascii="Wingdings 2" w:hAnsi="Wingdings 2" w:hint="default"/>
        <w:color w:val="CC0066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8CB7AE8"/>
    <w:multiLevelType w:val="hybridMultilevel"/>
    <w:tmpl w:val="EBDCE8A6"/>
    <w:lvl w:ilvl="0" w:tplc="B1AA4AE2">
      <w:start w:val="1"/>
      <w:numFmt w:val="bullet"/>
      <w:lvlText w:val=""/>
      <w:lvlJc w:val="left"/>
      <w:pPr>
        <w:ind w:left="1440" w:hanging="360"/>
      </w:pPr>
      <w:rPr>
        <w:rFonts w:ascii="Wingdings 2" w:hAnsi="Wingdings 2" w:hint="default"/>
        <w:color w:val="00B050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F46149A"/>
    <w:multiLevelType w:val="hybridMultilevel"/>
    <w:tmpl w:val="CEBA611E"/>
    <w:lvl w:ilvl="0" w:tplc="0AA6C54E">
      <w:start w:val="1"/>
      <w:numFmt w:val="decimal"/>
      <w:lvlText w:val="%1-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5D1D13"/>
    <w:multiLevelType w:val="hybridMultilevel"/>
    <w:tmpl w:val="91B6811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CA37C0"/>
    <w:multiLevelType w:val="multilevel"/>
    <w:tmpl w:val="EEA86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7A70908"/>
    <w:multiLevelType w:val="multilevel"/>
    <w:tmpl w:val="52F63E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8D736D2"/>
    <w:multiLevelType w:val="multilevel"/>
    <w:tmpl w:val="915041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AA56945"/>
    <w:multiLevelType w:val="hybridMultilevel"/>
    <w:tmpl w:val="B35E8D7A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B107788"/>
    <w:multiLevelType w:val="hybridMultilevel"/>
    <w:tmpl w:val="E74CFB6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C908D5"/>
    <w:multiLevelType w:val="hybridMultilevel"/>
    <w:tmpl w:val="A0D4581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9468F4"/>
    <w:multiLevelType w:val="hybridMultilevel"/>
    <w:tmpl w:val="621ADE5A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16D7D6A"/>
    <w:multiLevelType w:val="hybridMultilevel"/>
    <w:tmpl w:val="18DACC7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510C2C"/>
    <w:multiLevelType w:val="hybridMultilevel"/>
    <w:tmpl w:val="5B50810C"/>
    <w:lvl w:ilvl="0" w:tplc="B1AA4AE2">
      <w:start w:val="1"/>
      <w:numFmt w:val="bullet"/>
      <w:lvlText w:val=""/>
      <w:lvlJc w:val="left"/>
      <w:pPr>
        <w:ind w:left="2160" w:hanging="360"/>
      </w:pPr>
      <w:rPr>
        <w:rFonts w:ascii="Wingdings 2" w:hAnsi="Wingdings 2" w:hint="default"/>
        <w:color w:val="00B050"/>
      </w:rPr>
    </w:lvl>
    <w:lvl w:ilvl="1" w:tplc="08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A52359D"/>
    <w:multiLevelType w:val="multilevel"/>
    <w:tmpl w:val="F89AD63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0E46506"/>
    <w:multiLevelType w:val="hybridMultilevel"/>
    <w:tmpl w:val="848465EC"/>
    <w:lvl w:ilvl="0" w:tplc="8E049D8E">
      <w:start w:val="1"/>
      <w:numFmt w:val="bullet"/>
      <w:lvlText w:val=""/>
      <w:lvlJc w:val="left"/>
      <w:pPr>
        <w:ind w:left="1440" w:hanging="360"/>
      </w:pPr>
      <w:rPr>
        <w:rFonts w:ascii="Wingdings 2" w:hAnsi="Wingdings 2" w:hint="default"/>
        <w:color w:val="538135" w:themeColor="accent6" w:themeShade="BF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1EB4D8D"/>
    <w:multiLevelType w:val="hybridMultilevel"/>
    <w:tmpl w:val="A4EECC74"/>
    <w:lvl w:ilvl="0" w:tplc="B1AA4AE2">
      <w:start w:val="1"/>
      <w:numFmt w:val="bullet"/>
      <w:lvlText w:val=""/>
      <w:lvlJc w:val="left"/>
      <w:pPr>
        <w:ind w:left="2520" w:hanging="360"/>
      </w:pPr>
      <w:rPr>
        <w:rFonts w:ascii="Wingdings 2" w:hAnsi="Wingdings 2" w:hint="default"/>
        <w:color w:val="00B050"/>
      </w:rPr>
    </w:lvl>
    <w:lvl w:ilvl="1" w:tplc="080A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3AD4076F"/>
    <w:multiLevelType w:val="hybridMultilevel"/>
    <w:tmpl w:val="B4D8310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CF416AE"/>
    <w:multiLevelType w:val="multilevel"/>
    <w:tmpl w:val="A2AC19A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DBE5248"/>
    <w:multiLevelType w:val="hybridMultilevel"/>
    <w:tmpl w:val="9C82ACE8"/>
    <w:lvl w:ilvl="0" w:tplc="235CEBD8">
      <w:start w:val="1"/>
      <w:numFmt w:val="bullet"/>
      <w:lvlText w:val=""/>
      <w:lvlJc w:val="left"/>
      <w:pPr>
        <w:ind w:left="1440" w:hanging="360"/>
      </w:pPr>
      <w:rPr>
        <w:rFonts w:ascii="Wingdings 2" w:hAnsi="Wingdings 2" w:hint="default"/>
        <w:color w:val="CC0066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36F47BB"/>
    <w:multiLevelType w:val="hybridMultilevel"/>
    <w:tmpl w:val="521A2DC6"/>
    <w:lvl w:ilvl="0" w:tplc="6AFA9526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000000" w:themeColor="text1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072E1E"/>
    <w:multiLevelType w:val="multilevel"/>
    <w:tmpl w:val="C6183F08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BC8024B"/>
    <w:multiLevelType w:val="multilevel"/>
    <w:tmpl w:val="4AE806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E9A32D5"/>
    <w:multiLevelType w:val="hybridMultilevel"/>
    <w:tmpl w:val="BEC03EF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4557FC5"/>
    <w:multiLevelType w:val="hybridMultilevel"/>
    <w:tmpl w:val="D6D2E47A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B0C1605"/>
    <w:multiLevelType w:val="hybridMultilevel"/>
    <w:tmpl w:val="02A85006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0EC0F2A"/>
    <w:multiLevelType w:val="hybridMultilevel"/>
    <w:tmpl w:val="E58CAF8A"/>
    <w:lvl w:ilvl="0" w:tplc="AD1A6BFE">
      <w:start w:val="1"/>
      <w:numFmt w:val="bullet"/>
      <w:lvlText w:val=""/>
      <w:lvlJc w:val="left"/>
      <w:pPr>
        <w:ind w:left="720" w:hanging="360"/>
      </w:pPr>
      <w:rPr>
        <w:rFonts w:ascii="Wingdings 2" w:hAnsi="Wingdings 2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63D78E1"/>
    <w:multiLevelType w:val="multilevel"/>
    <w:tmpl w:val="1FD8276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93318EA"/>
    <w:multiLevelType w:val="hybridMultilevel"/>
    <w:tmpl w:val="F43893A2"/>
    <w:lvl w:ilvl="0" w:tplc="235CEBD8">
      <w:start w:val="1"/>
      <w:numFmt w:val="bullet"/>
      <w:lvlText w:val=""/>
      <w:lvlJc w:val="left"/>
      <w:pPr>
        <w:ind w:left="1095" w:hanging="360"/>
      </w:pPr>
      <w:rPr>
        <w:rFonts w:ascii="Wingdings 2" w:hAnsi="Wingdings 2" w:hint="default"/>
        <w:color w:val="CC0066"/>
      </w:rPr>
    </w:lvl>
    <w:lvl w:ilvl="1" w:tplc="080A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31" w15:restartNumberingAfterBreak="0">
    <w:nsid w:val="6C635062"/>
    <w:multiLevelType w:val="hybridMultilevel"/>
    <w:tmpl w:val="89B0CC24"/>
    <w:lvl w:ilvl="0" w:tplc="235CEBD8">
      <w:start w:val="1"/>
      <w:numFmt w:val="bullet"/>
      <w:lvlText w:val=""/>
      <w:lvlJc w:val="left"/>
      <w:pPr>
        <w:ind w:left="1440" w:hanging="360"/>
      </w:pPr>
      <w:rPr>
        <w:rFonts w:ascii="Wingdings 2" w:hAnsi="Wingdings 2" w:hint="default"/>
        <w:color w:val="CC0066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56C1289"/>
    <w:multiLevelType w:val="hybridMultilevel"/>
    <w:tmpl w:val="85DCBF58"/>
    <w:lvl w:ilvl="0" w:tplc="235CEBD8">
      <w:start w:val="1"/>
      <w:numFmt w:val="bullet"/>
      <w:lvlText w:val=""/>
      <w:lvlJc w:val="left"/>
      <w:pPr>
        <w:ind w:left="1095" w:hanging="360"/>
      </w:pPr>
      <w:rPr>
        <w:rFonts w:ascii="Wingdings 2" w:hAnsi="Wingdings 2" w:hint="default"/>
        <w:color w:val="CC0066"/>
      </w:rPr>
    </w:lvl>
    <w:lvl w:ilvl="1" w:tplc="080A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33" w15:restartNumberingAfterBreak="0">
    <w:nsid w:val="76F728AA"/>
    <w:multiLevelType w:val="hybridMultilevel"/>
    <w:tmpl w:val="92B491E6"/>
    <w:lvl w:ilvl="0" w:tplc="080A000F">
      <w:start w:val="1"/>
      <w:numFmt w:val="decimal"/>
      <w:lvlText w:val="%1."/>
      <w:lvlJc w:val="left"/>
      <w:pPr>
        <w:ind w:left="1095" w:hanging="360"/>
      </w:pPr>
    </w:lvl>
    <w:lvl w:ilvl="1" w:tplc="080A0019" w:tentative="1">
      <w:start w:val="1"/>
      <w:numFmt w:val="lowerLetter"/>
      <w:lvlText w:val="%2."/>
      <w:lvlJc w:val="left"/>
      <w:pPr>
        <w:ind w:left="1815" w:hanging="360"/>
      </w:pPr>
    </w:lvl>
    <w:lvl w:ilvl="2" w:tplc="080A001B" w:tentative="1">
      <w:start w:val="1"/>
      <w:numFmt w:val="lowerRoman"/>
      <w:lvlText w:val="%3."/>
      <w:lvlJc w:val="right"/>
      <w:pPr>
        <w:ind w:left="2535" w:hanging="180"/>
      </w:pPr>
    </w:lvl>
    <w:lvl w:ilvl="3" w:tplc="080A000F" w:tentative="1">
      <w:start w:val="1"/>
      <w:numFmt w:val="decimal"/>
      <w:lvlText w:val="%4."/>
      <w:lvlJc w:val="left"/>
      <w:pPr>
        <w:ind w:left="3255" w:hanging="360"/>
      </w:pPr>
    </w:lvl>
    <w:lvl w:ilvl="4" w:tplc="080A0019" w:tentative="1">
      <w:start w:val="1"/>
      <w:numFmt w:val="lowerLetter"/>
      <w:lvlText w:val="%5."/>
      <w:lvlJc w:val="left"/>
      <w:pPr>
        <w:ind w:left="3975" w:hanging="360"/>
      </w:pPr>
    </w:lvl>
    <w:lvl w:ilvl="5" w:tplc="080A001B" w:tentative="1">
      <w:start w:val="1"/>
      <w:numFmt w:val="lowerRoman"/>
      <w:lvlText w:val="%6."/>
      <w:lvlJc w:val="right"/>
      <w:pPr>
        <w:ind w:left="4695" w:hanging="180"/>
      </w:pPr>
    </w:lvl>
    <w:lvl w:ilvl="6" w:tplc="080A000F" w:tentative="1">
      <w:start w:val="1"/>
      <w:numFmt w:val="decimal"/>
      <w:lvlText w:val="%7."/>
      <w:lvlJc w:val="left"/>
      <w:pPr>
        <w:ind w:left="5415" w:hanging="360"/>
      </w:pPr>
    </w:lvl>
    <w:lvl w:ilvl="7" w:tplc="080A0019" w:tentative="1">
      <w:start w:val="1"/>
      <w:numFmt w:val="lowerLetter"/>
      <w:lvlText w:val="%8."/>
      <w:lvlJc w:val="left"/>
      <w:pPr>
        <w:ind w:left="6135" w:hanging="360"/>
      </w:pPr>
    </w:lvl>
    <w:lvl w:ilvl="8" w:tplc="080A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34" w15:restartNumberingAfterBreak="0">
    <w:nsid w:val="7C657F9A"/>
    <w:multiLevelType w:val="hybridMultilevel"/>
    <w:tmpl w:val="DB68CCE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E402AD1"/>
    <w:multiLevelType w:val="multilevel"/>
    <w:tmpl w:val="F89AD63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E456A04"/>
    <w:multiLevelType w:val="multilevel"/>
    <w:tmpl w:val="AF3E7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5"/>
  </w:num>
  <w:num w:numId="3">
    <w:abstractNumId w:val="20"/>
  </w:num>
  <w:num w:numId="4">
    <w:abstractNumId w:val="17"/>
  </w:num>
  <w:num w:numId="5">
    <w:abstractNumId w:val="29"/>
  </w:num>
  <w:num w:numId="6">
    <w:abstractNumId w:val="31"/>
  </w:num>
  <w:num w:numId="7">
    <w:abstractNumId w:val="22"/>
  </w:num>
  <w:num w:numId="8">
    <w:abstractNumId w:val="4"/>
  </w:num>
  <w:num w:numId="9">
    <w:abstractNumId w:val="15"/>
  </w:num>
  <w:num w:numId="10">
    <w:abstractNumId w:val="18"/>
  </w:num>
  <w:num w:numId="11">
    <w:abstractNumId w:val="21"/>
  </w:num>
  <w:num w:numId="12">
    <w:abstractNumId w:val="7"/>
  </w:num>
  <w:num w:numId="13">
    <w:abstractNumId w:val="3"/>
  </w:num>
  <w:num w:numId="14">
    <w:abstractNumId w:val="8"/>
  </w:num>
  <w:num w:numId="15">
    <w:abstractNumId w:val="16"/>
  </w:num>
  <w:num w:numId="16">
    <w:abstractNumId w:val="35"/>
  </w:num>
  <w:num w:numId="17">
    <w:abstractNumId w:val="32"/>
  </w:num>
  <w:num w:numId="18">
    <w:abstractNumId w:val="30"/>
  </w:num>
  <w:num w:numId="19">
    <w:abstractNumId w:val="33"/>
  </w:num>
  <w:num w:numId="20">
    <w:abstractNumId w:val="1"/>
  </w:num>
  <w:num w:numId="21">
    <w:abstractNumId w:val="2"/>
  </w:num>
  <w:num w:numId="22">
    <w:abstractNumId w:val="9"/>
  </w:num>
  <w:num w:numId="23">
    <w:abstractNumId w:val="23"/>
  </w:num>
  <w:num w:numId="24">
    <w:abstractNumId w:val="11"/>
  </w:num>
  <w:num w:numId="2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8"/>
  </w:num>
  <w:num w:numId="27">
    <w:abstractNumId w:val="12"/>
  </w:num>
  <w:num w:numId="28">
    <w:abstractNumId w:val="19"/>
  </w:num>
  <w:num w:numId="29">
    <w:abstractNumId w:val="24"/>
  </w:num>
  <w:num w:numId="30">
    <w:abstractNumId w:val="6"/>
  </w:num>
  <w:num w:numId="31">
    <w:abstractNumId w:val="10"/>
  </w:num>
  <w:num w:numId="32">
    <w:abstractNumId w:val="13"/>
  </w:num>
  <w:num w:numId="33">
    <w:abstractNumId w:val="26"/>
  </w:num>
  <w:num w:numId="34">
    <w:abstractNumId w:val="27"/>
  </w:num>
  <w:num w:numId="35">
    <w:abstractNumId w:val="34"/>
  </w:num>
  <w:num w:numId="36">
    <w:abstractNumId w:val="36"/>
  </w:num>
  <w:num w:numId="3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EEC"/>
    <w:rsid w:val="0000526E"/>
    <w:rsid w:val="00021D16"/>
    <w:rsid w:val="000452DE"/>
    <w:rsid w:val="00110632"/>
    <w:rsid w:val="00111F18"/>
    <w:rsid w:val="00127ACA"/>
    <w:rsid w:val="0018496F"/>
    <w:rsid w:val="0019002F"/>
    <w:rsid w:val="001D177B"/>
    <w:rsid w:val="00204ECF"/>
    <w:rsid w:val="0023067E"/>
    <w:rsid w:val="0024118E"/>
    <w:rsid w:val="00244B88"/>
    <w:rsid w:val="002E5516"/>
    <w:rsid w:val="00347E89"/>
    <w:rsid w:val="00373D9F"/>
    <w:rsid w:val="003B03CA"/>
    <w:rsid w:val="003E7326"/>
    <w:rsid w:val="00444BA5"/>
    <w:rsid w:val="004A699A"/>
    <w:rsid w:val="0050134C"/>
    <w:rsid w:val="00582C54"/>
    <w:rsid w:val="005B4D12"/>
    <w:rsid w:val="005B581D"/>
    <w:rsid w:val="005D215B"/>
    <w:rsid w:val="005D4C4A"/>
    <w:rsid w:val="006564AC"/>
    <w:rsid w:val="00684314"/>
    <w:rsid w:val="006B77A1"/>
    <w:rsid w:val="006D0F71"/>
    <w:rsid w:val="006E2B15"/>
    <w:rsid w:val="006E44F0"/>
    <w:rsid w:val="006E5E5B"/>
    <w:rsid w:val="007A19AD"/>
    <w:rsid w:val="007A58A5"/>
    <w:rsid w:val="007F06D0"/>
    <w:rsid w:val="00834380"/>
    <w:rsid w:val="00881EEC"/>
    <w:rsid w:val="00992577"/>
    <w:rsid w:val="00A253FB"/>
    <w:rsid w:val="00A41FFB"/>
    <w:rsid w:val="00AB48DD"/>
    <w:rsid w:val="00AC0F51"/>
    <w:rsid w:val="00AE2070"/>
    <w:rsid w:val="00B343AD"/>
    <w:rsid w:val="00B56325"/>
    <w:rsid w:val="00BB66F2"/>
    <w:rsid w:val="00BF2C10"/>
    <w:rsid w:val="00C735EC"/>
    <w:rsid w:val="00CF6CF0"/>
    <w:rsid w:val="00D23271"/>
    <w:rsid w:val="00D97E30"/>
    <w:rsid w:val="00DC1CC1"/>
    <w:rsid w:val="00DE06B6"/>
    <w:rsid w:val="00E23BF3"/>
    <w:rsid w:val="00E66447"/>
    <w:rsid w:val="00E90D2D"/>
    <w:rsid w:val="00ED7CB9"/>
    <w:rsid w:val="00F576B7"/>
    <w:rsid w:val="00F634E0"/>
    <w:rsid w:val="00FA4176"/>
    <w:rsid w:val="00FA6CF1"/>
    <w:rsid w:val="00FE5A80"/>
    <w:rsid w:val="00FF31FE"/>
    <w:rsid w:val="00FF5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550048"/>
  <w15:chartTrackingRefBased/>
  <w15:docId w15:val="{D212D6C3-2755-4371-ACB1-CE6B69E69B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1EE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2">
    <w:name w:val="heading 2"/>
    <w:basedOn w:val="Normal"/>
    <w:link w:val="Ttulo2Car"/>
    <w:uiPriority w:val="9"/>
    <w:qFormat/>
    <w:rsid w:val="00E90D2D"/>
    <w:pPr>
      <w:spacing w:before="100" w:beforeAutospacing="1" w:after="100" w:afterAutospacing="1"/>
      <w:outlineLvl w:val="1"/>
    </w:pPr>
    <w:rPr>
      <w:b/>
      <w:bCs/>
      <w:sz w:val="36"/>
      <w:szCs w:val="36"/>
      <w:lang w:val="es-MX"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nhideWhenUsed/>
    <w:rsid w:val="00881EEC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81EEC"/>
  </w:style>
  <w:style w:type="paragraph" w:styleId="Piedepgina">
    <w:name w:val="footer"/>
    <w:basedOn w:val="Normal"/>
    <w:link w:val="PiedepginaCar"/>
    <w:uiPriority w:val="99"/>
    <w:unhideWhenUsed/>
    <w:rsid w:val="00881EEC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81EEC"/>
  </w:style>
  <w:style w:type="paragraph" w:styleId="Prrafodelista">
    <w:name w:val="List Paragraph"/>
    <w:basedOn w:val="Normal"/>
    <w:uiPriority w:val="34"/>
    <w:qFormat/>
    <w:rsid w:val="00881EEC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81EEC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576B7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F576B7"/>
    <w:pPr>
      <w:spacing w:before="100" w:beforeAutospacing="1" w:after="100" w:afterAutospacing="1"/>
    </w:pPr>
    <w:rPr>
      <w:lang w:val="es-MX"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E90D2D"/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character" w:styleId="Textoennegrita">
    <w:name w:val="Strong"/>
    <w:basedOn w:val="Fuentedeprrafopredeter"/>
    <w:uiPriority w:val="22"/>
    <w:qFormat/>
    <w:rsid w:val="007A58A5"/>
    <w:rPr>
      <w:b/>
      <w:bCs/>
    </w:rPr>
  </w:style>
  <w:style w:type="character" w:styleId="nfasis">
    <w:name w:val="Emphasis"/>
    <w:basedOn w:val="Fuentedeprrafopredeter"/>
    <w:uiPriority w:val="20"/>
    <w:qFormat/>
    <w:rsid w:val="007A58A5"/>
    <w:rPr>
      <w:i/>
      <w:iCs/>
    </w:rPr>
  </w:style>
  <w:style w:type="table" w:styleId="Tablaconcuadrcula">
    <w:name w:val="Table Grid"/>
    <w:basedOn w:val="Tablanormal"/>
    <w:uiPriority w:val="39"/>
    <w:rsid w:val="00FA6C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50134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304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65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6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0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4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2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4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7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8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9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80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ursos.tecmilenio.mx/courses/46142/pages/mi-curso?module_item_id=170738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A583EF-0831-4809-ACDC-8B991FC19A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419</Words>
  <Characters>2306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FERNANDA VILLEGAS CASCO</dc:creator>
  <cp:keywords/>
  <dc:description/>
  <cp:lastModifiedBy>MARIA FERNANDA VILLEGAS CASCO</cp:lastModifiedBy>
  <cp:revision>2</cp:revision>
  <dcterms:created xsi:type="dcterms:W3CDTF">2021-02-13T00:45:00Z</dcterms:created>
  <dcterms:modified xsi:type="dcterms:W3CDTF">2021-02-13T00:45:00Z</dcterms:modified>
</cp:coreProperties>
</file>