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4D5DF">
      <w:pPr>
        <w:pStyle w:val="2"/>
        <w:keepNext w:val="0"/>
        <w:keepLines w:val="0"/>
        <w:widowControl/>
        <w:suppressLineNumbers w:val="0"/>
      </w:pPr>
      <w:r>
        <w:t>Bright Coffee Shop Sales Analysis</w:t>
      </w:r>
    </w:p>
    <w:p w14:paraId="11829ED1">
      <w:pPr>
        <w:pStyle w:val="6"/>
        <w:keepNext w:val="0"/>
        <w:keepLines w:val="0"/>
        <w:widowControl/>
        <w:suppressLineNumbers w:val="0"/>
      </w:pPr>
      <w:r>
        <w:rPr>
          <w:rStyle w:val="7"/>
        </w:rPr>
        <w:t>Author:</w:t>
      </w:r>
      <w:r>
        <w:t xml:space="preserve"> Alex Sibiya</w:t>
      </w:r>
      <w:r>
        <w:br w:type="textWrapping"/>
      </w:r>
      <w:r>
        <w:rPr>
          <w:rStyle w:val="7"/>
        </w:rPr>
        <w:t>Analysis period:</w:t>
      </w:r>
      <w:r>
        <w:t xml:space="preserve"> January–June 2023</w:t>
      </w:r>
    </w:p>
    <w:p w14:paraId="79486690">
      <w:pPr>
        <w:pStyle w:val="3"/>
        <w:keepNext w:val="0"/>
        <w:keepLines w:val="0"/>
        <w:widowControl/>
        <w:suppressLineNumbers w:val="0"/>
      </w:pPr>
      <w:r>
        <w:t>Project overview</w:t>
      </w:r>
      <w:bookmarkStart w:id="0" w:name="_GoBack"/>
      <w:bookmarkEnd w:id="0"/>
    </w:p>
    <w:p w14:paraId="52B9F51C">
      <w:pPr>
        <w:pStyle w:val="6"/>
        <w:keepNext w:val="0"/>
        <w:keepLines w:val="0"/>
        <w:widowControl/>
        <w:suppressLineNumbers w:val="0"/>
      </w:pPr>
      <w:r>
        <w:t>Bright Coffee Shop has appointed a new CEO who wants to grow revenue and improve product performance. This project analyses historical sales to identify which products generate the most revenue, when sales are strongest, and how stores perform. The findings support decisions about stock availability, promotions and sales reporting.</w:t>
      </w:r>
    </w:p>
    <w:p w14:paraId="76C68B0E">
      <w:pPr>
        <w:pStyle w:val="3"/>
        <w:keepNext w:val="0"/>
        <w:keepLines w:val="0"/>
        <w:widowControl/>
        <w:suppressLineNumbers w:val="0"/>
      </w:pPr>
      <w:r>
        <w:t>Objectives</w:t>
      </w:r>
    </w:p>
    <w:p w14:paraId="4EAF3601">
      <w:pPr>
        <w:keepNext w:val="0"/>
        <w:keepLines w:val="0"/>
        <w:widowControl/>
        <w:numPr>
          <w:ilvl w:val="0"/>
          <w:numId w:val="1"/>
        </w:numPr>
        <w:suppressLineNumbers w:val="0"/>
        <w:spacing w:before="0" w:beforeAutospacing="1" w:after="0" w:afterAutospacing="1"/>
        <w:ind w:left="720" w:hanging="360"/>
      </w:pPr>
      <w:r>
        <w:t>Identify the highest-revenue product categories and product types.</w:t>
      </w:r>
    </w:p>
    <w:p w14:paraId="57407FC4">
      <w:pPr>
        <w:keepNext w:val="0"/>
        <w:keepLines w:val="0"/>
        <w:widowControl/>
        <w:numPr>
          <w:ilvl w:val="0"/>
          <w:numId w:val="1"/>
        </w:numPr>
        <w:suppressLineNumbers w:val="0"/>
        <w:spacing w:before="0" w:beforeAutospacing="1" w:after="0" w:afterAutospacing="1"/>
        <w:ind w:left="720" w:hanging="360"/>
      </w:pPr>
      <w:r>
        <w:t>Compare quantities sold to understand product demand.</w:t>
      </w:r>
    </w:p>
    <w:p w14:paraId="1826B76D">
      <w:pPr>
        <w:keepNext w:val="0"/>
        <w:keepLines w:val="0"/>
        <w:widowControl/>
        <w:numPr>
          <w:ilvl w:val="0"/>
          <w:numId w:val="1"/>
        </w:numPr>
        <w:suppressLineNumbers w:val="0"/>
        <w:spacing w:before="0" w:beforeAutospacing="1" w:after="0" w:afterAutospacing="1"/>
        <w:ind w:left="720" w:hanging="360"/>
      </w:pPr>
      <w:r>
        <w:t>Analyse revenue trends by month, weekday and time classification.</w:t>
      </w:r>
    </w:p>
    <w:p w14:paraId="25F95026">
      <w:pPr>
        <w:keepNext w:val="0"/>
        <w:keepLines w:val="0"/>
        <w:widowControl/>
        <w:numPr>
          <w:ilvl w:val="0"/>
          <w:numId w:val="1"/>
        </w:numPr>
        <w:suppressLineNumbers w:val="0"/>
        <w:spacing w:before="0" w:beforeAutospacing="1" w:after="0" w:afterAutospacing="1"/>
        <w:ind w:left="720" w:hanging="360"/>
      </w:pPr>
      <w:r>
        <w:t>Compare performance across the three store locations.</w:t>
      </w:r>
    </w:p>
    <w:p w14:paraId="246835C7">
      <w:pPr>
        <w:keepNext w:val="0"/>
        <w:keepLines w:val="0"/>
        <w:widowControl/>
        <w:numPr>
          <w:ilvl w:val="0"/>
          <w:numId w:val="1"/>
        </w:numPr>
        <w:suppressLineNumbers w:val="0"/>
        <w:spacing w:before="0" w:beforeAutospacing="1" w:after="0" w:afterAutospacing="1"/>
        <w:ind w:left="720" w:hanging="360"/>
      </w:pPr>
      <w:r>
        <w:t>Recommend actions the business can test and measure.</w:t>
      </w:r>
    </w:p>
    <w:p w14:paraId="777A7F0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D5C83"/>
    <w:multiLevelType w:val="multilevel"/>
    <w:tmpl w:val="D3FD5C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B44B5"/>
    <w:rsid w:val="5CDB4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2026-10-11T20:06:00Z</dcterms:created>
  <dc:creator>Alex Mafesh</dc:creator>
  <cp:lastModifiedBy>Alex Mafesh</cp:lastModifiedBy>
  <dcterms:modified xsi:type="dcterms:W3CDTF">2026-10-11T20:07:31Z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0458AAF0E9884984BCB284020C02F23E_11</vt:lpwstr>
  </property>
</Properties>
</file>