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6"/>
          <w:szCs w:val="36"/>
        </w:rPr>
        <w:t>Project proposal</w:t>
      </w:r>
    </w:p>
    <w:p>
      <w:pPr>
        <w:pStyle w:val="style0"/>
        <w:jc w:val="center"/>
      </w:pPr>
      <w:r>
        <w:rPr>
          <w:b/>
          <w:sz w:val="36"/>
          <w:szCs w:val="36"/>
        </w:rPr>
      </w:r>
    </w:p>
    <w:p>
      <w:pPr>
        <w:pStyle w:val="style0"/>
      </w:pPr>
      <w:r>
        <w:rPr>
          <w:b/>
          <w:sz w:val="36"/>
          <w:szCs w:val="36"/>
        </w:rPr>
        <w:t>Group Members:</w:t>
      </w:r>
    </w:p>
    <w:p>
      <w:pPr>
        <w:pStyle w:val="style0"/>
      </w:pPr>
      <w:r>
        <w:rPr>
          <w:b/>
          <w:sz w:val="36"/>
          <w:szCs w:val="36"/>
        </w:rPr>
        <w:t>Maanda Mugeri: 200404487</w:t>
      </w:r>
    </w:p>
    <w:p>
      <w:pPr>
        <w:pStyle w:val="style0"/>
      </w:pPr>
      <w:r>
        <w:rPr>
          <w:b/>
          <w:sz w:val="36"/>
          <w:szCs w:val="36"/>
        </w:rPr>
        <w:t>Nemaguvhuni Fhatuwani: 203199228</w:t>
      </w:r>
    </w:p>
    <w:p>
      <w:pPr>
        <w:pStyle w:val="style0"/>
      </w:pPr>
      <w:r>
        <w:rPr>
          <w:b/>
          <w:sz w:val="36"/>
          <w:szCs w:val="36"/>
        </w:rPr>
      </w:r>
    </w:p>
    <w:p>
      <w:pPr>
        <w:pStyle w:val="style21"/>
      </w:pPr>
      <w:r>
        <w:rPr>
          <w:b/>
        </w:rPr>
        <w:t>Planning</w:t>
      </w:r>
      <w:r>
        <w:rPr/>
        <w:t>: Here the scope, requirements, and description of the final web site will be determined and</w:t>
      </w:r>
    </w:p>
    <w:p>
      <w:pPr>
        <w:pStyle w:val="style21"/>
      </w:pPr>
      <w:r>
        <w:rPr/>
        <w:t>documented, including the overarching site goals, number of pages, site hierarchy, merchandizing needs,</w:t>
      </w:r>
    </w:p>
    <w:p>
      <w:pPr>
        <w:pStyle w:val="style21"/>
      </w:pPr>
      <w:r>
        <w:rPr>
          <w:b/>
        </w:rPr>
        <w:t>language and web tools used</w:t>
      </w:r>
      <w:r>
        <w:rPr/>
        <w:t xml:space="preserve"> (Ruby and Rails), plus forms, graphics, and other specialized</w:t>
      </w:r>
    </w:p>
    <w:p>
      <w:pPr>
        <w:pStyle w:val="style21"/>
      </w:pPr>
      <w:r>
        <w:rPr/>
        <w:t>content such as Jquery, CSS and spree</w:t>
      </w:r>
    </w:p>
    <w:p>
      <w:pPr>
        <w:pStyle w:val="style21"/>
      </w:pPr>
      <w:r>
        <w:rPr/>
        <w:t xml:space="preserve"> </w:t>
      </w:r>
    </w:p>
    <w:p>
      <w:pPr>
        <w:pStyle w:val="style21"/>
      </w:pPr>
      <w:r>
        <w:rPr>
          <w:b/>
        </w:rPr>
        <w:t>Concept Design</w:t>
      </w:r>
      <w:r>
        <w:rPr/>
        <w:t>: Sketches and/or page mock-ups are created that reflect the general appearance and the look and feel of the website</w:t>
      </w:r>
    </w:p>
    <w:p>
      <w:pPr>
        <w:pStyle w:val="style21"/>
      </w:pPr>
      <w:bookmarkStart w:id="0" w:name="_GoBack"/>
      <w:bookmarkStart w:id="1" w:name="_GoBack"/>
      <w:bookmarkEnd w:id="1"/>
      <w:r>
        <w:rPr/>
      </w:r>
    </w:p>
    <w:p>
      <w:pPr>
        <w:pStyle w:val="style21"/>
      </w:pPr>
      <w:r>
        <w:rPr/>
        <w:t>Primary Page Revisions/ Creation and Coding for Secondary Pages: Primary web site pages are</w:t>
      </w:r>
    </w:p>
    <w:p>
      <w:pPr>
        <w:pStyle w:val="style21"/>
      </w:pPr>
      <w:r>
        <w:rPr/>
        <w:t>revised in accordance with the review/feedback. All site secondary pages are created.</w:t>
      </w:r>
    </w:p>
    <w:p>
      <w:pPr>
        <w:pStyle w:val="style21"/>
      </w:pPr>
      <w:r>
        <w:rPr/>
        <w:t xml:space="preserve"> </w:t>
      </w:r>
    </w:p>
    <w:p>
      <w:pPr>
        <w:pStyle w:val="style21"/>
      </w:pPr>
      <w:r>
        <w:rPr/>
        <w:t>Web Site Review and Testing: The finished web site will be reviewed and all functional aspects tested (forms and shopping  carts).</w:t>
      </w:r>
    </w:p>
    <w:p>
      <w:pPr>
        <w:pStyle w:val="style21"/>
      </w:pPr>
      <w:r>
        <w:rPr/>
        <w:t xml:space="preserve"> </w:t>
      </w:r>
    </w:p>
    <w:p>
      <w:pPr>
        <w:pStyle w:val="style21"/>
      </w:pPr>
      <w:r>
        <w:rPr>
          <w:b/>
        </w:rPr>
        <w:t>Acceptance and Project Completion</w:t>
      </w:r>
      <w:r>
        <w:rPr/>
        <w:t>: Once revisions and modifications resulting from reviews are</w:t>
      </w:r>
    </w:p>
    <w:p>
      <w:pPr>
        <w:pStyle w:val="style21"/>
      </w:pPr>
      <w:r>
        <w:rPr/>
        <w:t>complete, the web site will be uploaded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ZA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Z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2014-04-17T12:57:00.00Z</dcterms:created>
  <dc:creator>Fhatuwani Nemaguvhuni</dc:creator>
  <cp:lastModifiedBy>Fhatuwani Nemaguvhuni</cp:lastModifiedBy>
  <dcterms:modified xsi:type="dcterms:W3CDTF">2014-04-17T13:07:00.00Z</dcterms:modified>
  <cp:revision>1</cp:revision>
</cp:coreProperties>
</file>