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16404928"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BE30D14" w:rsidR="007B5F44" w:rsidRPr="00B72528" w:rsidRDefault="00FC6FE1"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11</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294E4C">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3E40F3A8" w14:textId="77777777" w:rsidR="00CC36E0" w:rsidRDefault="00CC36E0" w:rsidP="00294E4C">
      <w:pPr>
        <w:spacing w:after="0" w:line="240" w:lineRule="auto"/>
        <w:jc w:val="both"/>
        <w:rPr>
          <w:rFonts w:ascii="Times New Roman" w:hAnsi="Times New Roman" w:cs="Times New Roman"/>
          <w:b/>
          <w:bCs/>
          <w:sz w:val="24"/>
          <w:szCs w:val="24"/>
          <w:lang w:val="en-GB"/>
        </w:rPr>
      </w:pPr>
    </w:p>
    <w:p w14:paraId="537362B7" w14:textId="08CDBBF3" w:rsidR="004173DA" w:rsidRPr="000E22EF" w:rsidRDefault="004173DA" w:rsidP="00294E4C">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0E22EF">
        <w:rPr>
          <w:rFonts w:ascii="Times New Roman" w:eastAsia="Times New Roman" w:hAnsi="Times New Roman" w:cs="Times New Roman"/>
          <w:b/>
          <w:sz w:val="24"/>
          <w:szCs w:val="24"/>
        </w:rPr>
        <w:t xml:space="preserve">Suspected </w:t>
      </w:r>
      <w:r w:rsidR="000E22EF" w:rsidRPr="000E22EF">
        <w:rPr>
          <w:rFonts w:ascii="Times New Roman" w:eastAsia="Times New Roman" w:hAnsi="Times New Roman" w:cs="Times New Roman"/>
          <w:b/>
          <w:sz w:val="24"/>
          <w:szCs w:val="24"/>
        </w:rPr>
        <w:t xml:space="preserve">elements of the </w:t>
      </w:r>
      <w:r w:rsidRPr="000E22EF">
        <w:rPr>
          <w:rFonts w:ascii="Times New Roman" w:eastAsia="Times New Roman" w:hAnsi="Times New Roman" w:cs="Times New Roman"/>
          <w:b/>
          <w:sz w:val="24"/>
          <w:szCs w:val="24"/>
        </w:rPr>
        <w:t>National Salvation Front (NAS) abducted seven civilians in Lasu Payam, Yei River County (Central Equatoria);</w:t>
      </w:r>
    </w:p>
    <w:p w14:paraId="43886A8E" w14:textId="546CD58A" w:rsidR="008D3ECC" w:rsidRPr="00F11A6F" w:rsidRDefault="00FC6FE1" w:rsidP="00294E4C">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F11A6F">
        <w:rPr>
          <w:rFonts w:ascii="Times New Roman" w:eastAsia="Times New Roman" w:hAnsi="Times New Roman" w:cs="Times New Roman"/>
          <w:b/>
          <w:sz w:val="24"/>
          <w:szCs w:val="24"/>
        </w:rPr>
        <w:t>South Sudan People Defense Forces (SSPDF)</w:t>
      </w:r>
      <w:r w:rsidR="00447672" w:rsidRPr="00F11A6F">
        <w:rPr>
          <w:rFonts w:ascii="Times New Roman" w:eastAsia="Times New Roman" w:hAnsi="Times New Roman" w:cs="Times New Roman"/>
          <w:b/>
          <w:sz w:val="24"/>
          <w:szCs w:val="24"/>
        </w:rPr>
        <w:t xml:space="preserve"> </w:t>
      </w:r>
      <w:r w:rsidR="00337BD6" w:rsidRPr="00F11A6F">
        <w:rPr>
          <w:rFonts w:ascii="Times New Roman" w:eastAsia="Times New Roman" w:hAnsi="Times New Roman" w:cs="Times New Roman"/>
          <w:b/>
          <w:sz w:val="24"/>
          <w:szCs w:val="24"/>
        </w:rPr>
        <w:t>arbitrarily arrested</w:t>
      </w:r>
      <w:r w:rsidR="00F11A6F" w:rsidRPr="00F11A6F">
        <w:rPr>
          <w:rFonts w:ascii="Times New Roman" w:eastAsia="Times New Roman" w:hAnsi="Times New Roman" w:cs="Times New Roman"/>
          <w:b/>
          <w:sz w:val="24"/>
          <w:szCs w:val="24"/>
        </w:rPr>
        <w:t xml:space="preserve"> and</w:t>
      </w:r>
      <w:r w:rsidR="009B28B9" w:rsidRPr="00F11A6F">
        <w:rPr>
          <w:rFonts w:ascii="Times New Roman" w:eastAsia="Times New Roman" w:hAnsi="Times New Roman" w:cs="Times New Roman"/>
          <w:b/>
          <w:sz w:val="24"/>
          <w:szCs w:val="24"/>
        </w:rPr>
        <w:t xml:space="preserve"> </w:t>
      </w:r>
      <w:r w:rsidR="00337BD6" w:rsidRPr="00F11A6F">
        <w:rPr>
          <w:rFonts w:ascii="Times New Roman" w:eastAsia="Times New Roman" w:hAnsi="Times New Roman" w:cs="Times New Roman"/>
          <w:b/>
          <w:sz w:val="24"/>
          <w:szCs w:val="24"/>
        </w:rPr>
        <w:t xml:space="preserve">detained one civilian in </w:t>
      </w:r>
      <w:r w:rsidR="00F11A6F" w:rsidRPr="00F11A6F">
        <w:rPr>
          <w:rFonts w:ascii="Times New Roman" w:eastAsia="Times New Roman" w:hAnsi="Times New Roman" w:cs="Times New Roman"/>
          <w:b/>
          <w:sz w:val="24"/>
          <w:szCs w:val="24"/>
        </w:rPr>
        <w:t>Tomping</w:t>
      </w:r>
      <w:r w:rsidR="00337BD6" w:rsidRPr="00F11A6F">
        <w:rPr>
          <w:rFonts w:ascii="Times New Roman" w:eastAsia="Times New Roman" w:hAnsi="Times New Roman" w:cs="Times New Roman"/>
          <w:b/>
          <w:sz w:val="24"/>
          <w:szCs w:val="24"/>
        </w:rPr>
        <w:t>, Juba C</w:t>
      </w:r>
      <w:r w:rsidR="00F11A6F" w:rsidRPr="00F11A6F">
        <w:rPr>
          <w:rFonts w:ascii="Times New Roman" w:eastAsia="Times New Roman" w:hAnsi="Times New Roman" w:cs="Times New Roman"/>
          <w:b/>
          <w:sz w:val="24"/>
          <w:szCs w:val="24"/>
        </w:rPr>
        <w:t>i</w:t>
      </w:r>
      <w:r w:rsidR="00F11A6F">
        <w:rPr>
          <w:rFonts w:ascii="Times New Roman" w:eastAsia="Times New Roman" w:hAnsi="Times New Roman" w:cs="Times New Roman"/>
          <w:b/>
          <w:sz w:val="24"/>
          <w:szCs w:val="24"/>
        </w:rPr>
        <w:t>t</w:t>
      </w:r>
      <w:r w:rsidR="00337BD6" w:rsidRPr="00F11A6F">
        <w:rPr>
          <w:rFonts w:ascii="Times New Roman" w:eastAsia="Times New Roman" w:hAnsi="Times New Roman" w:cs="Times New Roman"/>
          <w:b/>
          <w:sz w:val="24"/>
          <w:szCs w:val="24"/>
        </w:rPr>
        <w:t>y</w:t>
      </w:r>
      <w:r w:rsidR="00447672" w:rsidRPr="00F11A6F">
        <w:rPr>
          <w:rFonts w:ascii="Times New Roman" w:eastAsia="Times New Roman" w:hAnsi="Times New Roman" w:cs="Times New Roman"/>
          <w:b/>
          <w:sz w:val="24"/>
          <w:szCs w:val="24"/>
        </w:rPr>
        <w:t xml:space="preserve"> (Central Equatoria);</w:t>
      </w:r>
    </w:p>
    <w:p w14:paraId="36ED0C27" w14:textId="3A9E6F77" w:rsidR="00FE054A" w:rsidRPr="00F11A6F" w:rsidRDefault="00F11A6F" w:rsidP="00294E4C">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F11A6F">
        <w:rPr>
          <w:rFonts w:ascii="Times New Roman" w:eastAsia="Times New Roman" w:hAnsi="Times New Roman" w:cs="Times New Roman"/>
          <w:b/>
          <w:sz w:val="24"/>
          <w:szCs w:val="24"/>
        </w:rPr>
        <w:t xml:space="preserve">Personnel of the </w:t>
      </w:r>
      <w:r w:rsidR="00FE054A" w:rsidRPr="00F11A6F">
        <w:rPr>
          <w:rFonts w:ascii="Times New Roman" w:eastAsia="Times New Roman" w:hAnsi="Times New Roman" w:cs="Times New Roman"/>
          <w:b/>
          <w:sz w:val="24"/>
          <w:szCs w:val="24"/>
        </w:rPr>
        <w:t xml:space="preserve">South Sudan National Police Service (SSNPS) arbitrarily arrested five civilians in </w:t>
      </w:r>
      <w:r w:rsidR="00CC36E0" w:rsidRPr="00F11A6F">
        <w:rPr>
          <w:rFonts w:ascii="Times New Roman" w:eastAsia="Times New Roman" w:hAnsi="Times New Roman" w:cs="Times New Roman"/>
          <w:b/>
          <w:sz w:val="24"/>
          <w:szCs w:val="24"/>
        </w:rPr>
        <w:t>Gudele</w:t>
      </w:r>
      <w:r w:rsidR="00FE054A" w:rsidRPr="00F11A6F">
        <w:rPr>
          <w:rFonts w:ascii="Times New Roman" w:eastAsia="Times New Roman" w:hAnsi="Times New Roman" w:cs="Times New Roman"/>
          <w:b/>
          <w:sz w:val="24"/>
          <w:szCs w:val="24"/>
        </w:rPr>
        <w:t xml:space="preserve"> West Payam, Juba County (Central Equatoria);</w:t>
      </w:r>
    </w:p>
    <w:p w14:paraId="6F81C8AD" w14:textId="4C7DC02F" w:rsidR="00380E09" w:rsidRPr="00294E4C" w:rsidRDefault="00380E09" w:rsidP="00294E4C">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294E4C">
        <w:rPr>
          <w:rFonts w:ascii="Times New Roman" w:eastAsia="Times New Roman" w:hAnsi="Times New Roman" w:cs="Times New Roman"/>
          <w:b/>
          <w:sz w:val="24"/>
          <w:szCs w:val="24"/>
        </w:rPr>
        <w:t xml:space="preserve">Armed </w:t>
      </w:r>
      <w:r w:rsidR="00A01AB6" w:rsidRPr="00294E4C">
        <w:rPr>
          <w:rFonts w:ascii="Times New Roman" w:eastAsia="Times New Roman" w:hAnsi="Times New Roman" w:cs="Times New Roman"/>
          <w:b/>
          <w:sz w:val="24"/>
          <w:szCs w:val="24"/>
        </w:rPr>
        <w:t xml:space="preserve">Buya youths shot and killed </w:t>
      </w:r>
      <w:r w:rsidR="00905440" w:rsidRPr="00294E4C">
        <w:rPr>
          <w:rFonts w:ascii="Times New Roman" w:eastAsia="Times New Roman" w:hAnsi="Times New Roman" w:cs="Times New Roman"/>
          <w:b/>
          <w:sz w:val="24"/>
          <w:szCs w:val="24"/>
        </w:rPr>
        <w:t>three</w:t>
      </w:r>
      <w:r w:rsidR="00A01AB6" w:rsidRPr="00294E4C">
        <w:rPr>
          <w:rFonts w:ascii="Times New Roman" w:eastAsia="Times New Roman" w:hAnsi="Times New Roman" w:cs="Times New Roman"/>
          <w:b/>
          <w:sz w:val="24"/>
          <w:szCs w:val="24"/>
        </w:rPr>
        <w:t xml:space="preserve"> civilian</w:t>
      </w:r>
      <w:r w:rsidR="00905440" w:rsidRPr="00294E4C">
        <w:rPr>
          <w:rFonts w:ascii="Times New Roman" w:eastAsia="Times New Roman" w:hAnsi="Times New Roman" w:cs="Times New Roman"/>
          <w:b/>
          <w:sz w:val="24"/>
          <w:szCs w:val="24"/>
        </w:rPr>
        <w:t>s</w:t>
      </w:r>
      <w:r w:rsidR="00A01AB6" w:rsidRPr="00294E4C">
        <w:rPr>
          <w:rFonts w:ascii="Times New Roman" w:eastAsia="Times New Roman" w:hAnsi="Times New Roman" w:cs="Times New Roman"/>
          <w:b/>
          <w:sz w:val="24"/>
          <w:szCs w:val="24"/>
        </w:rPr>
        <w:t xml:space="preserve"> in Chahari Payam, Ikotos County </w:t>
      </w:r>
      <w:r w:rsidRPr="00294E4C">
        <w:rPr>
          <w:rFonts w:ascii="Times New Roman" w:eastAsia="Times New Roman" w:hAnsi="Times New Roman" w:cs="Times New Roman"/>
          <w:b/>
          <w:sz w:val="24"/>
          <w:szCs w:val="24"/>
        </w:rPr>
        <w:t>(Eastern Equatoria);</w:t>
      </w:r>
    </w:p>
    <w:p w14:paraId="6CE1EF0C" w14:textId="46875C25" w:rsidR="0036038E" w:rsidRPr="00294E4C" w:rsidRDefault="0036038E" w:rsidP="00294E4C">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294E4C">
        <w:rPr>
          <w:rFonts w:ascii="Times New Roman" w:eastAsia="Times New Roman" w:hAnsi="Times New Roman" w:cs="Times New Roman"/>
          <w:b/>
          <w:sz w:val="24"/>
          <w:szCs w:val="24"/>
        </w:rPr>
        <w:t xml:space="preserve">Suspected armed Bul Nuer </w:t>
      </w:r>
      <w:r w:rsidR="00294E4C" w:rsidRPr="00294E4C">
        <w:rPr>
          <w:rFonts w:ascii="Times New Roman" w:eastAsia="Times New Roman" w:hAnsi="Times New Roman" w:cs="Times New Roman"/>
          <w:b/>
          <w:sz w:val="24"/>
          <w:szCs w:val="24"/>
        </w:rPr>
        <w:t xml:space="preserve">elements </w:t>
      </w:r>
      <w:r w:rsidRPr="00294E4C">
        <w:rPr>
          <w:rFonts w:ascii="Times New Roman" w:eastAsia="Times New Roman" w:hAnsi="Times New Roman" w:cs="Times New Roman"/>
          <w:b/>
          <w:sz w:val="24"/>
          <w:szCs w:val="24"/>
        </w:rPr>
        <w:t>shot and killed one civilian in Norlamwel Payam, Rubkona County (Unity);</w:t>
      </w:r>
    </w:p>
    <w:p w14:paraId="0969A113" w14:textId="280415F6" w:rsidR="00416907" w:rsidRPr="00294E4C" w:rsidRDefault="00416907" w:rsidP="00294E4C">
      <w:pPr>
        <w:pStyle w:val="ListParagraph"/>
        <w:numPr>
          <w:ilvl w:val="0"/>
          <w:numId w:val="15"/>
        </w:numPr>
        <w:spacing w:after="0" w:line="240" w:lineRule="auto"/>
        <w:jc w:val="both"/>
        <w:rPr>
          <w:rFonts w:ascii="Times New Roman" w:eastAsia="Times New Roman" w:hAnsi="Times New Roman" w:cs="Times New Roman"/>
          <w:i/>
          <w:iCs/>
          <w:sz w:val="24"/>
          <w:szCs w:val="24"/>
        </w:rPr>
      </w:pPr>
      <w:r w:rsidRPr="00294E4C">
        <w:rPr>
          <w:rFonts w:ascii="Times New Roman" w:eastAsia="Times New Roman" w:hAnsi="Times New Roman" w:cs="Times New Roman"/>
          <w:b/>
          <w:sz w:val="24"/>
          <w:szCs w:val="24"/>
        </w:rPr>
        <w:t xml:space="preserve">A SSNPS officer raped one female civilian in Wau </w:t>
      </w:r>
      <w:r w:rsidR="00294E4C" w:rsidRPr="00294E4C">
        <w:rPr>
          <w:rFonts w:ascii="Times New Roman" w:eastAsia="Times New Roman" w:hAnsi="Times New Roman" w:cs="Times New Roman"/>
          <w:b/>
          <w:sz w:val="24"/>
          <w:szCs w:val="24"/>
        </w:rPr>
        <w:t>T</w:t>
      </w:r>
      <w:r w:rsidRPr="00294E4C">
        <w:rPr>
          <w:rFonts w:ascii="Times New Roman" w:eastAsia="Times New Roman" w:hAnsi="Times New Roman" w:cs="Times New Roman"/>
          <w:b/>
          <w:sz w:val="24"/>
          <w:szCs w:val="24"/>
        </w:rPr>
        <w:t>own, Wau County (Western Bahr el Ghazal)</w:t>
      </w:r>
      <w:r w:rsidR="00806EFA" w:rsidRPr="00294E4C">
        <w:rPr>
          <w:rFonts w:ascii="Times New Roman" w:eastAsia="Times New Roman" w:hAnsi="Times New Roman" w:cs="Times New Roman"/>
          <w:b/>
          <w:sz w:val="24"/>
          <w:szCs w:val="24"/>
        </w:rPr>
        <w:t>.</w:t>
      </w:r>
    </w:p>
    <w:p w14:paraId="12287FE0" w14:textId="77777777" w:rsidR="000C2543" w:rsidRPr="004173DA" w:rsidRDefault="000C2543" w:rsidP="00294E4C">
      <w:pPr>
        <w:spacing w:after="0" w:line="240" w:lineRule="auto"/>
        <w:jc w:val="both"/>
        <w:rPr>
          <w:rFonts w:ascii="Times New Roman" w:eastAsia="Times New Roman" w:hAnsi="Times New Roman" w:cs="Times New Roman"/>
          <w:sz w:val="24"/>
          <w:szCs w:val="24"/>
        </w:rPr>
      </w:pPr>
    </w:p>
    <w:p w14:paraId="1C4E4EAA" w14:textId="2314FAB2" w:rsidR="00B93036" w:rsidRDefault="00B93036" w:rsidP="00294E4C">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294E4C">
      <w:pPr>
        <w:spacing w:after="0" w:line="240" w:lineRule="auto"/>
        <w:jc w:val="both"/>
        <w:rPr>
          <w:rFonts w:ascii="Times New Roman" w:eastAsia="Times New Roman" w:hAnsi="Times New Roman" w:cs="Times New Roman"/>
          <w:b/>
          <w:sz w:val="24"/>
          <w:szCs w:val="24"/>
        </w:rPr>
      </w:pPr>
    </w:p>
    <w:p w14:paraId="371B05B5" w14:textId="051AE462" w:rsidR="0052792A" w:rsidRDefault="0052792A" w:rsidP="00294E4C">
      <w:pPr>
        <w:pStyle w:val="ListParagraph"/>
        <w:numPr>
          <w:ilvl w:val="0"/>
          <w:numId w:val="2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8 August, three secondary sources reported that on 7 August, suspected NAS elements abducted seven civilians including one </w:t>
      </w:r>
      <w:r w:rsidR="004173DA">
        <w:rPr>
          <w:rFonts w:ascii="Times New Roman" w:eastAsia="Times New Roman" w:hAnsi="Times New Roman" w:cs="Times New Roman"/>
          <w:bCs/>
          <w:sz w:val="24"/>
          <w:szCs w:val="24"/>
        </w:rPr>
        <w:t>woman</w:t>
      </w:r>
      <w:r>
        <w:rPr>
          <w:rFonts w:ascii="Times New Roman" w:eastAsia="Times New Roman" w:hAnsi="Times New Roman" w:cs="Times New Roman"/>
          <w:bCs/>
          <w:sz w:val="24"/>
          <w:szCs w:val="24"/>
        </w:rPr>
        <w:t xml:space="preserve"> (workers with an international humanitarian organization) in Yembe and Abegi area in Lasu Payam, Yei River County. According to the </w:t>
      </w:r>
      <w:r w:rsidRPr="006139A0">
        <w:rPr>
          <w:rFonts w:ascii="Times New Roman" w:eastAsia="Times New Roman" w:hAnsi="Times New Roman" w:cs="Times New Roman"/>
          <w:bCs/>
          <w:sz w:val="24"/>
          <w:szCs w:val="24"/>
        </w:rPr>
        <w:t xml:space="preserve">sources, </w:t>
      </w:r>
      <w:r w:rsidR="006139A0" w:rsidRPr="006139A0">
        <w:rPr>
          <w:rFonts w:ascii="Times New Roman" w:eastAsia="Times New Roman" w:hAnsi="Times New Roman" w:cs="Times New Roman"/>
          <w:bCs/>
          <w:sz w:val="24"/>
          <w:szCs w:val="24"/>
        </w:rPr>
        <w:t xml:space="preserve">the suspected NAS elements intercepted the </w:t>
      </w:r>
      <w:r w:rsidRPr="006139A0">
        <w:rPr>
          <w:rFonts w:ascii="Times New Roman" w:eastAsia="Times New Roman" w:hAnsi="Times New Roman" w:cs="Times New Roman"/>
          <w:bCs/>
          <w:sz w:val="24"/>
          <w:szCs w:val="24"/>
        </w:rPr>
        <w:t xml:space="preserve">victims </w:t>
      </w:r>
      <w:r w:rsidR="006139A0" w:rsidRPr="006139A0">
        <w:rPr>
          <w:rFonts w:ascii="Times New Roman" w:eastAsia="Times New Roman" w:hAnsi="Times New Roman" w:cs="Times New Roman"/>
          <w:bCs/>
          <w:sz w:val="24"/>
          <w:szCs w:val="24"/>
        </w:rPr>
        <w:t xml:space="preserve">along the Lasu-Yei-Road while </w:t>
      </w:r>
      <w:r w:rsidR="006139A0">
        <w:rPr>
          <w:rFonts w:ascii="Times New Roman" w:eastAsia="Times New Roman" w:hAnsi="Times New Roman" w:cs="Times New Roman"/>
          <w:bCs/>
          <w:sz w:val="24"/>
          <w:szCs w:val="24"/>
        </w:rPr>
        <w:t>they were</w:t>
      </w:r>
      <w:r>
        <w:rPr>
          <w:rFonts w:ascii="Times New Roman" w:eastAsia="Times New Roman" w:hAnsi="Times New Roman" w:cs="Times New Roman"/>
          <w:bCs/>
          <w:sz w:val="24"/>
          <w:szCs w:val="24"/>
        </w:rPr>
        <w:t xml:space="preserve"> traveling in a convoy of three vehicles with medical supplies to the Lasu Payam Primary Health Care Center and abducted to an unknown location. Reportedly, four of the victims were released on the same day, while three others including the female victim remain</w:t>
      </w:r>
      <w:r w:rsidR="006139A0">
        <w:rPr>
          <w:rFonts w:ascii="Times New Roman" w:eastAsia="Times New Roman" w:hAnsi="Times New Roman" w:cs="Times New Roman"/>
          <w:bCs/>
          <w:sz w:val="24"/>
          <w:szCs w:val="24"/>
        </w:rPr>
        <w:t xml:space="preserve"> in captivity.</w:t>
      </w:r>
    </w:p>
    <w:p w14:paraId="22B6B82A" w14:textId="77777777" w:rsidR="0052792A" w:rsidRDefault="0052792A" w:rsidP="00294E4C">
      <w:pPr>
        <w:spacing w:after="0" w:line="240" w:lineRule="auto"/>
        <w:jc w:val="both"/>
        <w:rPr>
          <w:rFonts w:ascii="Times New Roman" w:eastAsia="Times New Roman" w:hAnsi="Times New Roman" w:cs="Times New Roman"/>
          <w:bCs/>
          <w:i/>
          <w:iCs/>
          <w:sz w:val="24"/>
          <w:szCs w:val="24"/>
        </w:rPr>
      </w:pPr>
    </w:p>
    <w:p w14:paraId="56C3DAB4" w14:textId="02851523" w:rsidR="0052792A" w:rsidRPr="000E22EF" w:rsidRDefault="0052792A" w:rsidP="00294E4C">
      <w:pPr>
        <w:spacing w:after="0" w:line="240" w:lineRule="auto"/>
        <w:ind w:left="360"/>
        <w:jc w:val="both"/>
        <w:rPr>
          <w:rFonts w:ascii="Times New Roman" w:eastAsia="Times New Roman" w:hAnsi="Times New Roman" w:cs="Times New Roman"/>
          <w:bCs/>
          <w:i/>
          <w:iCs/>
          <w:sz w:val="24"/>
          <w:szCs w:val="24"/>
        </w:rPr>
      </w:pPr>
      <w:r w:rsidRPr="00CC36E0">
        <w:rPr>
          <w:rFonts w:ascii="Times New Roman" w:eastAsia="Times New Roman" w:hAnsi="Times New Roman" w:cs="Times New Roman"/>
          <w:bCs/>
          <w:i/>
          <w:iCs/>
          <w:sz w:val="24"/>
          <w:szCs w:val="24"/>
        </w:rPr>
        <w:t>Comment: The motive for the abduction remains unknown</w:t>
      </w:r>
      <w:r w:rsidR="006139A0">
        <w:rPr>
          <w:rFonts w:ascii="Times New Roman" w:eastAsia="Times New Roman" w:hAnsi="Times New Roman" w:cs="Times New Roman"/>
          <w:bCs/>
          <w:i/>
          <w:iCs/>
          <w:sz w:val="24"/>
          <w:szCs w:val="24"/>
        </w:rPr>
        <w:t xml:space="preserve">; however, the incident is indicative </w:t>
      </w:r>
      <w:r w:rsidR="006139A0" w:rsidRPr="000E22EF">
        <w:rPr>
          <w:rFonts w:ascii="Times New Roman" w:eastAsia="Times New Roman" w:hAnsi="Times New Roman" w:cs="Times New Roman"/>
          <w:bCs/>
          <w:i/>
          <w:iCs/>
          <w:sz w:val="24"/>
          <w:szCs w:val="24"/>
        </w:rPr>
        <w:t xml:space="preserve">of growing </w:t>
      </w:r>
      <w:r w:rsidR="006139A0" w:rsidRPr="000E22EF">
        <w:rPr>
          <w:rFonts w:ascii="Times New Roman" w:hAnsi="Times New Roman" w:cs="Times New Roman"/>
          <w:i/>
          <w:iCs/>
          <w:sz w:val="24"/>
          <w:szCs w:val="24"/>
        </w:rPr>
        <w:t>pattern of targeted abductions of humanitarian workers, particularly those affiliated with the provision of health services by armed groups</w:t>
      </w:r>
      <w:r w:rsidR="000E22EF" w:rsidRPr="000E22EF">
        <w:rPr>
          <w:rFonts w:ascii="Times New Roman" w:hAnsi="Times New Roman" w:cs="Times New Roman"/>
          <w:i/>
          <w:iCs/>
          <w:sz w:val="24"/>
          <w:szCs w:val="24"/>
        </w:rPr>
        <w:t xml:space="preserve"> in Greater Yei area. The recurrence of such incidents further demonstrates a deteriorating protective environment for humanitarian operations in the area, as well as </w:t>
      </w:r>
      <w:r w:rsidR="006139A0" w:rsidRPr="000E22EF">
        <w:rPr>
          <w:rFonts w:ascii="Times New Roman" w:eastAsia="Times New Roman" w:hAnsi="Times New Roman" w:cs="Times New Roman"/>
          <w:i/>
          <w:iCs/>
          <w:sz w:val="24"/>
          <w:szCs w:val="24"/>
          <w:lang w:val="en-GB"/>
        </w:rPr>
        <w:t xml:space="preserve">undermines respect for international human rights and humanitarian law, especially </w:t>
      </w:r>
      <w:r w:rsidR="000E22EF" w:rsidRPr="000E22EF">
        <w:rPr>
          <w:rFonts w:ascii="Times New Roman" w:eastAsia="Times New Roman" w:hAnsi="Times New Roman" w:cs="Times New Roman"/>
          <w:i/>
          <w:iCs/>
          <w:sz w:val="24"/>
          <w:szCs w:val="24"/>
          <w:lang w:val="en-GB"/>
        </w:rPr>
        <w:t xml:space="preserve">the </w:t>
      </w:r>
      <w:r w:rsidR="006139A0" w:rsidRPr="000E22EF">
        <w:rPr>
          <w:rFonts w:ascii="Times New Roman" w:eastAsia="Times New Roman" w:hAnsi="Times New Roman" w:cs="Times New Roman"/>
          <w:i/>
          <w:iCs/>
          <w:sz w:val="24"/>
          <w:szCs w:val="24"/>
          <w:lang w:val="en-GB"/>
        </w:rPr>
        <w:t>Geneva Conventions</w:t>
      </w:r>
      <w:r w:rsidR="006139A0" w:rsidRPr="000E22EF">
        <w:rPr>
          <w:rFonts w:ascii="Times New Roman" w:eastAsia="Palatino Linotype" w:hAnsi="Times New Roman" w:cs="Times New Roman"/>
          <w:bCs/>
          <w:i/>
          <w:iCs/>
          <w:sz w:val="24"/>
          <w:szCs w:val="24"/>
        </w:rPr>
        <w:t>.</w:t>
      </w:r>
    </w:p>
    <w:p w14:paraId="246CCF90" w14:textId="77777777" w:rsidR="0052792A" w:rsidRDefault="0052792A" w:rsidP="00294E4C">
      <w:pPr>
        <w:spacing w:after="0" w:line="240" w:lineRule="auto"/>
        <w:jc w:val="both"/>
        <w:rPr>
          <w:rFonts w:ascii="Times New Roman" w:eastAsia="Times New Roman" w:hAnsi="Times New Roman" w:cs="Times New Roman"/>
          <w:b/>
          <w:sz w:val="24"/>
          <w:szCs w:val="24"/>
        </w:rPr>
      </w:pPr>
    </w:p>
    <w:p w14:paraId="676625B0" w14:textId="785EE6E5" w:rsidR="00B93036" w:rsidRPr="005B7992" w:rsidRDefault="00B93036" w:rsidP="00294E4C">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337BD6">
        <w:rPr>
          <w:rFonts w:ascii="Times New Roman" w:eastAsia="Times New Roman" w:hAnsi="Times New Roman" w:cs="Times New Roman"/>
          <w:bCs/>
          <w:sz w:val="24"/>
          <w:szCs w:val="24"/>
        </w:rPr>
        <w:t>8</w:t>
      </w:r>
      <w:r>
        <w:rPr>
          <w:rFonts w:ascii="Times New Roman" w:eastAsia="Times New Roman" w:hAnsi="Times New Roman" w:cs="Times New Roman"/>
          <w:bCs/>
          <w:sz w:val="24"/>
          <w:szCs w:val="24"/>
        </w:rPr>
        <w:t xml:space="preserve"> August, </w:t>
      </w:r>
      <w:r w:rsidR="00F34F0D">
        <w:rPr>
          <w:rFonts w:ascii="Times New Roman" w:eastAsia="Times New Roman" w:hAnsi="Times New Roman" w:cs="Times New Roman"/>
          <w:bCs/>
          <w:sz w:val="24"/>
          <w:szCs w:val="24"/>
        </w:rPr>
        <w:t>three</w:t>
      </w:r>
      <w:r w:rsidR="00337BD6">
        <w:rPr>
          <w:rFonts w:ascii="Times New Roman" w:eastAsia="Times New Roman" w:hAnsi="Times New Roman" w:cs="Times New Roman"/>
          <w:bCs/>
          <w:sz w:val="24"/>
          <w:szCs w:val="24"/>
        </w:rPr>
        <w:t xml:space="preserve"> </w:t>
      </w:r>
      <w:r w:rsidR="007A090D">
        <w:rPr>
          <w:rFonts w:ascii="Times New Roman" w:eastAsia="Times New Roman" w:hAnsi="Times New Roman" w:cs="Times New Roman"/>
          <w:bCs/>
          <w:sz w:val="24"/>
          <w:szCs w:val="24"/>
        </w:rPr>
        <w:t>secondary</w:t>
      </w:r>
      <w:r w:rsidR="00337BD6">
        <w:rPr>
          <w:rFonts w:ascii="Times New Roman" w:eastAsia="Times New Roman" w:hAnsi="Times New Roman" w:cs="Times New Roman"/>
          <w:bCs/>
          <w:sz w:val="24"/>
          <w:szCs w:val="24"/>
        </w:rPr>
        <w:t xml:space="preserve"> source</w:t>
      </w:r>
      <w:r w:rsidR="00F34F0D">
        <w:rPr>
          <w:rFonts w:ascii="Times New Roman" w:eastAsia="Times New Roman" w:hAnsi="Times New Roman" w:cs="Times New Roman"/>
          <w:bCs/>
          <w:sz w:val="24"/>
          <w:szCs w:val="24"/>
        </w:rPr>
        <w:t>s</w:t>
      </w:r>
      <w:r w:rsidR="00337BD6">
        <w:rPr>
          <w:rFonts w:ascii="Times New Roman" w:eastAsia="Times New Roman" w:hAnsi="Times New Roman" w:cs="Times New Roman"/>
          <w:bCs/>
          <w:sz w:val="24"/>
          <w:szCs w:val="24"/>
        </w:rPr>
        <w:t xml:space="preserve"> reported that on 6 July, SSPDF</w:t>
      </w:r>
      <w:r w:rsidR="00F34F0D" w:rsidRPr="00F34F0D">
        <w:rPr>
          <w:rFonts w:ascii="Times New Roman" w:eastAsia="Times New Roman" w:hAnsi="Times New Roman" w:cs="Times New Roman"/>
          <w:bCs/>
          <w:sz w:val="24"/>
          <w:szCs w:val="24"/>
        </w:rPr>
        <w:t xml:space="preserve"> </w:t>
      </w:r>
      <w:r w:rsidR="00F34F0D">
        <w:rPr>
          <w:rFonts w:ascii="Times New Roman" w:eastAsia="Times New Roman" w:hAnsi="Times New Roman" w:cs="Times New Roman"/>
          <w:bCs/>
          <w:sz w:val="24"/>
          <w:szCs w:val="24"/>
        </w:rPr>
        <w:t>soldiers</w:t>
      </w:r>
      <w:r w:rsidR="00337BD6">
        <w:rPr>
          <w:rFonts w:ascii="Times New Roman" w:eastAsia="Times New Roman" w:hAnsi="Times New Roman" w:cs="Times New Roman"/>
          <w:bCs/>
          <w:sz w:val="24"/>
          <w:szCs w:val="24"/>
        </w:rPr>
        <w:t xml:space="preserve"> arbitrarily arrested and detained one 24-year-old male civilian in </w:t>
      </w:r>
      <w:r w:rsidR="00366F95">
        <w:rPr>
          <w:rFonts w:ascii="Times New Roman" w:eastAsia="Times New Roman" w:hAnsi="Times New Roman" w:cs="Times New Roman"/>
          <w:bCs/>
          <w:sz w:val="24"/>
          <w:szCs w:val="24"/>
        </w:rPr>
        <w:t xml:space="preserve">the Kololo residential area in Tomping, </w:t>
      </w:r>
      <w:r w:rsidR="00337BD6">
        <w:rPr>
          <w:rFonts w:ascii="Times New Roman" w:eastAsia="Times New Roman" w:hAnsi="Times New Roman" w:cs="Times New Roman"/>
          <w:bCs/>
          <w:sz w:val="24"/>
          <w:szCs w:val="24"/>
        </w:rPr>
        <w:t xml:space="preserve">Juba </w:t>
      </w:r>
      <w:r w:rsidR="00F34F0D">
        <w:rPr>
          <w:rFonts w:ascii="Times New Roman" w:eastAsia="Times New Roman" w:hAnsi="Times New Roman" w:cs="Times New Roman"/>
          <w:bCs/>
          <w:sz w:val="24"/>
          <w:szCs w:val="24"/>
        </w:rPr>
        <w:t>City</w:t>
      </w:r>
      <w:r w:rsidR="00337BD6">
        <w:rPr>
          <w:rFonts w:ascii="Times New Roman" w:eastAsia="Times New Roman" w:hAnsi="Times New Roman" w:cs="Times New Roman"/>
          <w:bCs/>
          <w:sz w:val="24"/>
          <w:szCs w:val="24"/>
        </w:rPr>
        <w:t xml:space="preserve">. </w:t>
      </w:r>
      <w:r w:rsidR="00366F95">
        <w:rPr>
          <w:rFonts w:ascii="Times New Roman" w:eastAsia="Times New Roman" w:hAnsi="Times New Roman" w:cs="Times New Roman"/>
          <w:bCs/>
          <w:sz w:val="24"/>
          <w:szCs w:val="24"/>
        </w:rPr>
        <w:t xml:space="preserve">According to the source, the SSPDF soldiers stormed a car wash in the area and </w:t>
      </w:r>
      <w:r w:rsidR="00366F95" w:rsidRPr="00F34F0D">
        <w:rPr>
          <w:rFonts w:ascii="Times New Roman" w:eastAsia="Times New Roman" w:hAnsi="Times New Roman" w:cs="Times New Roman"/>
          <w:bCs/>
          <w:sz w:val="24"/>
          <w:szCs w:val="24"/>
        </w:rPr>
        <w:t xml:space="preserve">arrested </w:t>
      </w:r>
      <w:proofErr w:type="gramStart"/>
      <w:r w:rsidR="00F34F0D" w:rsidRPr="00F34F0D">
        <w:rPr>
          <w:rFonts w:ascii="Times New Roman" w:eastAsia="Times New Roman" w:hAnsi="Times New Roman" w:cs="Times New Roman"/>
          <w:bCs/>
          <w:sz w:val="24"/>
          <w:szCs w:val="24"/>
        </w:rPr>
        <w:t>several</w:t>
      </w:r>
      <w:proofErr w:type="gramEnd"/>
      <w:r w:rsidR="00366F95" w:rsidRPr="00F34F0D">
        <w:rPr>
          <w:rFonts w:ascii="Times New Roman" w:eastAsia="Times New Roman" w:hAnsi="Times New Roman" w:cs="Times New Roman"/>
          <w:bCs/>
          <w:sz w:val="24"/>
          <w:szCs w:val="24"/>
        </w:rPr>
        <w:t xml:space="preserve"> civilians</w:t>
      </w:r>
      <w:r w:rsidR="00835FFF">
        <w:rPr>
          <w:rFonts w:ascii="Times New Roman" w:eastAsia="Times New Roman" w:hAnsi="Times New Roman" w:cs="Times New Roman"/>
          <w:bCs/>
          <w:sz w:val="24"/>
          <w:szCs w:val="24"/>
        </w:rPr>
        <w:t xml:space="preserve"> (</w:t>
      </w:r>
      <w:r w:rsidR="00835FFF" w:rsidRPr="00835FFF">
        <w:rPr>
          <w:rFonts w:ascii="Times New Roman" w:eastAsia="Times New Roman" w:hAnsi="Times New Roman" w:cs="Times New Roman"/>
          <w:bCs/>
          <w:i/>
          <w:iCs/>
          <w:sz w:val="24"/>
          <w:szCs w:val="24"/>
        </w:rPr>
        <w:t>exact number unspecified</w:t>
      </w:r>
      <w:r w:rsidR="00835FFF">
        <w:rPr>
          <w:rFonts w:ascii="Times New Roman" w:eastAsia="Times New Roman" w:hAnsi="Times New Roman" w:cs="Times New Roman"/>
          <w:bCs/>
          <w:sz w:val="24"/>
          <w:szCs w:val="24"/>
        </w:rPr>
        <w:t>)</w:t>
      </w:r>
      <w:r w:rsidR="00366F95" w:rsidRPr="00F34F0D">
        <w:rPr>
          <w:rFonts w:ascii="Times New Roman" w:eastAsia="Times New Roman" w:hAnsi="Times New Roman" w:cs="Times New Roman"/>
          <w:bCs/>
          <w:sz w:val="24"/>
          <w:szCs w:val="24"/>
        </w:rPr>
        <w:t xml:space="preserve"> working there including the victim and detained them at </w:t>
      </w:r>
      <w:r w:rsidR="00F34F0D" w:rsidRPr="00F34F0D">
        <w:rPr>
          <w:rFonts w:ascii="Times New Roman" w:eastAsia="Times New Roman" w:hAnsi="Times New Roman" w:cs="Times New Roman"/>
          <w:bCs/>
          <w:sz w:val="24"/>
          <w:szCs w:val="24"/>
        </w:rPr>
        <w:t xml:space="preserve">the </w:t>
      </w:r>
      <w:r w:rsidR="009B28B9" w:rsidRPr="00F34F0D">
        <w:rPr>
          <w:rFonts w:ascii="Times New Roman" w:eastAsia="Times New Roman" w:hAnsi="Times New Roman" w:cs="Times New Roman"/>
          <w:bCs/>
          <w:sz w:val="24"/>
          <w:szCs w:val="24"/>
        </w:rPr>
        <w:t xml:space="preserve">SSPDF </w:t>
      </w:r>
      <w:r w:rsidR="00F34F0D" w:rsidRPr="00F34F0D">
        <w:rPr>
          <w:rFonts w:ascii="Times New Roman" w:hAnsi="Times New Roman" w:cs="Times New Roman"/>
          <w:sz w:val="24"/>
          <w:szCs w:val="24"/>
        </w:rPr>
        <w:t>Giada Military Barracks</w:t>
      </w:r>
      <w:r w:rsidR="009B28B9" w:rsidRPr="00F34F0D">
        <w:rPr>
          <w:rFonts w:ascii="Times New Roman" w:eastAsia="Times New Roman" w:hAnsi="Times New Roman" w:cs="Times New Roman"/>
          <w:bCs/>
          <w:sz w:val="24"/>
          <w:szCs w:val="24"/>
        </w:rPr>
        <w:t xml:space="preserve">. Reportedly, the victim and other </w:t>
      </w:r>
      <w:r w:rsidR="009B28B9" w:rsidRPr="00F34F0D">
        <w:rPr>
          <w:rFonts w:ascii="Times New Roman" w:eastAsia="Times New Roman" w:hAnsi="Times New Roman" w:cs="Times New Roman"/>
          <w:bCs/>
          <w:sz w:val="24"/>
          <w:szCs w:val="24"/>
        </w:rPr>
        <w:lastRenderedPageBreak/>
        <w:t xml:space="preserve">detainees have been flown to Nasir </w:t>
      </w:r>
      <w:r w:rsidR="009B28B9">
        <w:rPr>
          <w:rFonts w:ascii="Times New Roman" w:eastAsia="Times New Roman" w:hAnsi="Times New Roman" w:cs="Times New Roman"/>
          <w:bCs/>
          <w:sz w:val="24"/>
          <w:szCs w:val="24"/>
        </w:rPr>
        <w:t>County in Upper Nile State</w:t>
      </w:r>
      <w:r w:rsidR="00FE054A">
        <w:rPr>
          <w:rFonts w:ascii="Times New Roman" w:eastAsia="Times New Roman" w:hAnsi="Times New Roman" w:cs="Times New Roman"/>
          <w:bCs/>
          <w:sz w:val="24"/>
          <w:szCs w:val="24"/>
        </w:rPr>
        <w:t xml:space="preserve"> allegedly to fight at the front lines.</w:t>
      </w:r>
    </w:p>
    <w:p w14:paraId="7BDD6DF9" w14:textId="77777777" w:rsidR="005B7992" w:rsidRPr="005B7992" w:rsidRDefault="005B7992" w:rsidP="005B7992">
      <w:pPr>
        <w:spacing w:after="0" w:line="240" w:lineRule="auto"/>
        <w:ind w:left="72"/>
        <w:jc w:val="both"/>
        <w:rPr>
          <w:rFonts w:ascii="Times New Roman" w:eastAsia="Times New Roman" w:hAnsi="Times New Roman" w:cs="Times New Roman"/>
          <w:b/>
          <w:sz w:val="24"/>
          <w:szCs w:val="24"/>
        </w:rPr>
      </w:pPr>
    </w:p>
    <w:p w14:paraId="7D6C22AD" w14:textId="1516AB83" w:rsidR="00FE054A" w:rsidRPr="00A01AB6" w:rsidRDefault="00FE054A" w:rsidP="00294E4C">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7 and 8 August, </w:t>
      </w:r>
      <w:r w:rsidR="00A01AB6">
        <w:rPr>
          <w:rFonts w:ascii="Times New Roman" w:eastAsia="Times New Roman" w:hAnsi="Times New Roman" w:cs="Times New Roman"/>
          <w:bCs/>
          <w:sz w:val="24"/>
          <w:szCs w:val="24"/>
        </w:rPr>
        <w:t xml:space="preserve">one </w:t>
      </w:r>
      <w:r w:rsidR="00F11A6F">
        <w:rPr>
          <w:rFonts w:ascii="Times New Roman" w:eastAsia="Times New Roman" w:hAnsi="Times New Roman" w:cs="Times New Roman"/>
          <w:bCs/>
          <w:sz w:val="24"/>
          <w:szCs w:val="24"/>
        </w:rPr>
        <w:t xml:space="preserve">primary </w:t>
      </w:r>
      <w:r w:rsidR="00A01AB6">
        <w:rPr>
          <w:rFonts w:ascii="Times New Roman" w:eastAsia="Times New Roman" w:hAnsi="Times New Roman" w:cs="Times New Roman"/>
          <w:bCs/>
          <w:sz w:val="24"/>
          <w:szCs w:val="24"/>
        </w:rPr>
        <w:t xml:space="preserve">source reported that on 7 July, SSNPS </w:t>
      </w:r>
      <w:r w:rsidR="00F11A6F">
        <w:rPr>
          <w:rFonts w:ascii="Times New Roman" w:eastAsia="Times New Roman" w:hAnsi="Times New Roman" w:cs="Times New Roman"/>
          <w:bCs/>
          <w:sz w:val="24"/>
          <w:szCs w:val="24"/>
        </w:rPr>
        <w:t xml:space="preserve">personnel </w:t>
      </w:r>
      <w:r w:rsidR="00A01AB6">
        <w:rPr>
          <w:rFonts w:ascii="Times New Roman" w:eastAsia="Times New Roman" w:hAnsi="Times New Roman" w:cs="Times New Roman"/>
          <w:bCs/>
          <w:sz w:val="24"/>
          <w:szCs w:val="24"/>
        </w:rPr>
        <w:t xml:space="preserve">arbitrarily arrested five male civilians (15 </w:t>
      </w:r>
      <w:r w:rsidR="00F11A6F">
        <w:rPr>
          <w:rFonts w:ascii="Times New Roman" w:eastAsia="Times New Roman" w:hAnsi="Times New Roman" w:cs="Times New Roman"/>
          <w:bCs/>
          <w:sz w:val="24"/>
          <w:szCs w:val="24"/>
        </w:rPr>
        <w:t xml:space="preserve">– </w:t>
      </w:r>
      <w:r w:rsidR="00A01AB6">
        <w:rPr>
          <w:rFonts w:ascii="Times New Roman" w:eastAsia="Times New Roman" w:hAnsi="Times New Roman" w:cs="Times New Roman"/>
          <w:bCs/>
          <w:sz w:val="24"/>
          <w:szCs w:val="24"/>
        </w:rPr>
        <w:t>17</w:t>
      </w:r>
      <w:r w:rsidR="00F11A6F">
        <w:rPr>
          <w:rFonts w:ascii="Times New Roman" w:eastAsia="Times New Roman" w:hAnsi="Times New Roman" w:cs="Times New Roman"/>
          <w:bCs/>
          <w:sz w:val="24"/>
          <w:szCs w:val="24"/>
        </w:rPr>
        <w:t xml:space="preserve"> </w:t>
      </w:r>
      <w:r w:rsidR="00A01AB6">
        <w:rPr>
          <w:rFonts w:ascii="Times New Roman" w:eastAsia="Times New Roman" w:hAnsi="Times New Roman" w:cs="Times New Roman"/>
          <w:bCs/>
          <w:sz w:val="24"/>
          <w:szCs w:val="24"/>
        </w:rPr>
        <w:t xml:space="preserve">years old) in </w:t>
      </w:r>
      <w:r w:rsidR="00F11A6F">
        <w:rPr>
          <w:rFonts w:ascii="Times New Roman" w:eastAsia="Times New Roman" w:hAnsi="Times New Roman" w:cs="Times New Roman"/>
          <w:bCs/>
          <w:sz w:val="24"/>
          <w:szCs w:val="24"/>
        </w:rPr>
        <w:t xml:space="preserve">the </w:t>
      </w:r>
      <w:r w:rsidR="00A01AB6">
        <w:rPr>
          <w:rFonts w:ascii="Times New Roman" w:eastAsia="Times New Roman" w:hAnsi="Times New Roman" w:cs="Times New Roman"/>
          <w:bCs/>
          <w:sz w:val="24"/>
          <w:szCs w:val="24"/>
        </w:rPr>
        <w:t xml:space="preserve">Gurei residential area, </w:t>
      </w:r>
      <w:r w:rsidR="00F11A6F">
        <w:rPr>
          <w:rFonts w:ascii="Times New Roman" w:eastAsia="Times New Roman" w:hAnsi="Times New Roman" w:cs="Times New Roman"/>
          <w:bCs/>
          <w:sz w:val="24"/>
          <w:szCs w:val="24"/>
        </w:rPr>
        <w:t>Gudele</w:t>
      </w:r>
      <w:r w:rsidR="00A01AB6">
        <w:rPr>
          <w:rFonts w:ascii="Times New Roman" w:eastAsia="Times New Roman" w:hAnsi="Times New Roman" w:cs="Times New Roman"/>
          <w:bCs/>
          <w:sz w:val="24"/>
          <w:szCs w:val="24"/>
        </w:rPr>
        <w:t xml:space="preserve"> West Payam, Juba County. According to the source, the SSNPS personnel stormed a local car wash in the area and </w:t>
      </w:r>
      <w:r w:rsidR="00F11A6F">
        <w:rPr>
          <w:rFonts w:ascii="Times New Roman" w:eastAsia="Times New Roman" w:hAnsi="Times New Roman" w:cs="Times New Roman"/>
          <w:bCs/>
          <w:sz w:val="24"/>
          <w:szCs w:val="24"/>
        </w:rPr>
        <w:t>arrested the v</w:t>
      </w:r>
      <w:r w:rsidR="00A01AB6">
        <w:rPr>
          <w:rFonts w:ascii="Times New Roman" w:eastAsia="Times New Roman" w:hAnsi="Times New Roman" w:cs="Times New Roman"/>
          <w:bCs/>
          <w:sz w:val="24"/>
          <w:szCs w:val="24"/>
        </w:rPr>
        <w:t>ictim</w:t>
      </w:r>
      <w:r w:rsidR="00F11A6F">
        <w:rPr>
          <w:rFonts w:ascii="Times New Roman" w:eastAsia="Times New Roman" w:hAnsi="Times New Roman" w:cs="Times New Roman"/>
          <w:bCs/>
          <w:sz w:val="24"/>
          <w:szCs w:val="24"/>
        </w:rPr>
        <w:t>s</w:t>
      </w:r>
      <w:r w:rsidR="00A01AB6">
        <w:rPr>
          <w:rFonts w:ascii="Times New Roman" w:eastAsia="Times New Roman" w:hAnsi="Times New Roman" w:cs="Times New Roman"/>
          <w:bCs/>
          <w:sz w:val="24"/>
          <w:szCs w:val="24"/>
        </w:rPr>
        <w:t xml:space="preserve"> for unspecified reasons. Reportedly, the SSNPS personnel drove off with the victims towards Juba </w:t>
      </w:r>
      <w:r w:rsidR="00F11A6F">
        <w:rPr>
          <w:rFonts w:ascii="Times New Roman" w:eastAsia="Times New Roman" w:hAnsi="Times New Roman" w:cs="Times New Roman"/>
          <w:bCs/>
          <w:sz w:val="24"/>
          <w:szCs w:val="24"/>
        </w:rPr>
        <w:t>T</w:t>
      </w:r>
      <w:r w:rsidR="00A01AB6">
        <w:rPr>
          <w:rFonts w:ascii="Times New Roman" w:eastAsia="Times New Roman" w:hAnsi="Times New Roman" w:cs="Times New Roman"/>
          <w:bCs/>
          <w:sz w:val="24"/>
          <w:szCs w:val="24"/>
        </w:rPr>
        <w:t xml:space="preserve">own, and </w:t>
      </w:r>
      <w:r w:rsidR="00F11A6F">
        <w:rPr>
          <w:rFonts w:ascii="Times New Roman" w:eastAsia="Times New Roman" w:hAnsi="Times New Roman" w:cs="Times New Roman"/>
          <w:bCs/>
          <w:sz w:val="24"/>
          <w:szCs w:val="24"/>
        </w:rPr>
        <w:t>their whereabouts remain unknown.</w:t>
      </w:r>
    </w:p>
    <w:p w14:paraId="6B916508" w14:textId="77777777" w:rsidR="00A01AB6" w:rsidRPr="00F11A6F" w:rsidRDefault="00A01AB6" w:rsidP="00294E4C">
      <w:pPr>
        <w:spacing w:after="0" w:line="240" w:lineRule="auto"/>
        <w:jc w:val="both"/>
        <w:rPr>
          <w:rFonts w:ascii="Times New Roman" w:eastAsia="Times New Roman" w:hAnsi="Times New Roman" w:cs="Times New Roman"/>
          <w:b/>
          <w:sz w:val="24"/>
          <w:szCs w:val="24"/>
        </w:rPr>
      </w:pPr>
    </w:p>
    <w:p w14:paraId="1AAB38FE" w14:textId="5209E487" w:rsidR="00F11A6F" w:rsidRPr="00F34F0D" w:rsidRDefault="00F11A6F" w:rsidP="00294E4C">
      <w:pPr>
        <w:spacing w:after="0" w:line="240" w:lineRule="auto"/>
        <w:ind w:left="360"/>
        <w:jc w:val="both"/>
        <w:rPr>
          <w:rFonts w:ascii="Times New Roman" w:eastAsia="Times New Roman" w:hAnsi="Times New Roman" w:cs="Times New Roman"/>
          <w:bCs/>
          <w:sz w:val="24"/>
          <w:szCs w:val="24"/>
        </w:rPr>
      </w:pPr>
      <w:r w:rsidRPr="00F34F0D">
        <w:rPr>
          <w:rFonts w:ascii="Times New Roman" w:eastAsia="Times New Roman" w:hAnsi="Times New Roman" w:cs="Times New Roman"/>
          <w:bCs/>
          <w:i/>
          <w:iCs/>
          <w:sz w:val="24"/>
          <w:szCs w:val="24"/>
        </w:rPr>
        <w:t>Comment: Th</w:t>
      </w:r>
      <w:r>
        <w:rPr>
          <w:rFonts w:ascii="Times New Roman" w:eastAsia="Times New Roman" w:hAnsi="Times New Roman" w:cs="Times New Roman"/>
          <w:bCs/>
          <w:i/>
          <w:iCs/>
          <w:sz w:val="24"/>
          <w:szCs w:val="24"/>
        </w:rPr>
        <w:t>e</w:t>
      </w:r>
      <w:r w:rsidRPr="00F34F0D">
        <w:rPr>
          <w:rFonts w:ascii="Times New Roman" w:eastAsia="Times New Roman" w:hAnsi="Times New Roman" w:cs="Times New Roman"/>
          <w:bCs/>
          <w:i/>
          <w:iCs/>
          <w:sz w:val="24"/>
          <w:szCs w:val="24"/>
        </w:rPr>
        <w:t>s</w:t>
      </w:r>
      <w:r>
        <w:rPr>
          <w:rFonts w:ascii="Times New Roman" w:eastAsia="Times New Roman" w:hAnsi="Times New Roman" w:cs="Times New Roman"/>
          <w:bCs/>
          <w:i/>
          <w:iCs/>
          <w:sz w:val="24"/>
          <w:szCs w:val="24"/>
        </w:rPr>
        <w:t>e</w:t>
      </w:r>
      <w:r w:rsidRPr="00F34F0D">
        <w:rPr>
          <w:rFonts w:ascii="Times New Roman" w:eastAsia="Times New Roman" w:hAnsi="Times New Roman" w:cs="Times New Roman"/>
          <w:bCs/>
          <w:i/>
          <w:iCs/>
          <w:sz w:val="24"/>
          <w:szCs w:val="24"/>
        </w:rPr>
        <w:t xml:space="preserve"> incident</w:t>
      </w:r>
      <w:r>
        <w:rPr>
          <w:rFonts w:ascii="Times New Roman" w:eastAsia="Times New Roman" w:hAnsi="Times New Roman" w:cs="Times New Roman"/>
          <w:bCs/>
          <w:i/>
          <w:iCs/>
          <w:sz w:val="24"/>
          <w:szCs w:val="24"/>
        </w:rPr>
        <w:t>s</w:t>
      </w:r>
      <w:r w:rsidRPr="00F34F0D">
        <w:rPr>
          <w:rFonts w:ascii="Times New Roman" w:eastAsia="Times New Roman" w:hAnsi="Times New Roman" w:cs="Times New Roman"/>
          <w:bCs/>
          <w:sz w:val="24"/>
          <w:szCs w:val="24"/>
        </w:rPr>
        <w:t xml:space="preserve"> </w:t>
      </w:r>
      <w:r w:rsidRPr="00F34F0D">
        <w:rPr>
          <w:rFonts w:ascii="Times New Roman" w:hAnsi="Times New Roman" w:cs="Times New Roman"/>
          <w:i/>
          <w:iCs/>
          <w:sz w:val="24"/>
          <w:szCs w:val="24"/>
        </w:rPr>
        <w:t>raise serious concerns about arbitrary arrest</w:t>
      </w:r>
      <w:r>
        <w:rPr>
          <w:rFonts w:ascii="Times New Roman" w:hAnsi="Times New Roman" w:cs="Times New Roman"/>
          <w:i/>
          <w:iCs/>
          <w:sz w:val="24"/>
          <w:szCs w:val="24"/>
        </w:rPr>
        <w:t>s, detention,</w:t>
      </w:r>
      <w:r w:rsidRPr="00F34F0D">
        <w:rPr>
          <w:rFonts w:ascii="Times New Roman" w:hAnsi="Times New Roman" w:cs="Times New Roman"/>
          <w:i/>
          <w:iCs/>
          <w:sz w:val="24"/>
          <w:szCs w:val="24"/>
        </w:rPr>
        <w:t xml:space="preserve"> and enforced disappearance</w:t>
      </w:r>
      <w:r>
        <w:rPr>
          <w:rFonts w:ascii="Times New Roman" w:hAnsi="Times New Roman" w:cs="Times New Roman"/>
          <w:i/>
          <w:iCs/>
          <w:sz w:val="24"/>
          <w:szCs w:val="24"/>
        </w:rPr>
        <w:t xml:space="preserve"> by national security forces</w:t>
      </w:r>
      <w:r w:rsidRPr="00F34F0D">
        <w:rPr>
          <w:rFonts w:ascii="Times New Roman" w:hAnsi="Times New Roman" w:cs="Times New Roman"/>
          <w:i/>
          <w:iCs/>
          <w:sz w:val="24"/>
          <w:szCs w:val="24"/>
        </w:rPr>
        <w:t>, in violation of international human rights law. HRD will investigate the reports.</w:t>
      </w:r>
    </w:p>
    <w:p w14:paraId="4825CA7E" w14:textId="77777777" w:rsidR="00CC36E0" w:rsidRDefault="00CC36E0" w:rsidP="00294E4C">
      <w:pPr>
        <w:spacing w:after="0" w:line="240" w:lineRule="auto"/>
        <w:jc w:val="both"/>
        <w:rPr>
          <w:rFonts w:ascii="Times New Roman" w:eastAsia="Times New Roman" w:hAnsi="Times New Roman" w:cs="Times New Roman"/>
          <w:bCs/>
          <w:sz w:val="24"/>
          <w:szCs w:val="24"/>
        </w:rPr>
      </w:pPr>
    </w:p>
    <w:p w14:paraId="655FF160" w14:textId="54C0AED2" w:rsidR="00167C37" w:rsidRPr="00846926" w:rsidRDefault="00027341" w:rsidP="00294E4C">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5E6FFEBC" w14:textId="77777777" w:rsidR="00846926" w:rsidRDefault="00846926" w:rsidP="00294E4C">
      <w:pPr>
        <w:spacing w:after="0" w:line="240" w:lineRule="auto"/>
        <w:jc w:val="both"/>
        <w:rPr>
          <w:rFonts w:ascii="Times New Roman" w:eastAsia="Times New Roman" w:hAnsi="Times New Roman" w:cs="Times New Roman"/>
          <w:bCs/>
          <w:sz w:val="24"/>
          <w:szCs w:val="24"/>
        </w:rPr>
      </w:pPr>
    </w:p>
    <w:p w14:paraId="516A45A9" w14:textId="0EB74D8D" w:rsidR="00DD57E0" w:rsidRPr="00DD57E0" w:rsidRDefault="00846926" w:rsidP="00294E4C">
      <w:pPr>
        <w:pStyle w:val="ListParagraph"/>
        <w:numPr>
          <w:ilvl w:val="0"/>
          <w:numId w:val="20"/>
        </w:numPr>
        <w:spacing w:after="0" w:line="240" w:lineRule="auto"/>
        <w:jc w:val="both"/>
        <w:rPr>
          <w:rFonts w:ascii="Times New Roman" w:eastAsia="Times New Roman" w:hAnsi="Times New Roman" w:cs="Times New Roman"/>
          <w:b/>
          <w:sz w:val="24"/>
          <w:szCs w:val="24"/>
        </w:rPr>
      </w:pPr>
      <w:r w:rsidRPr="00B93036">
        <w:rPr>
          <w:rFonts w:ascii="Times New Roman" w:eastAsia="Times New Roman" w:hAnsi="Times New Roman" w:cs="Times New Roman"/>
          <w:bCs/>
          <w:sz w:val="24"/>
          <w:szCs w:val="24"/>
        </w:rPr>
        <w:t>On</w:t>
      </w:r>
      <w:r w:rsidR="00E10259" w:rsidRPr="00B93036">
        <w:rPr>
          <w:rFonts w:ascii="Times New Roman" w:eastAsia="Times New Roman" w:hAnsi="Times New Roman" w:cs="Times New Roman"/>
          <w:bCs/>
          <w:sz w:val="24"/>
          <w:szCs w:val="24"/>
        </w:rPr>
        <w:t xml:space="preserve"> </w:t>
      </w:r>
      <w:r w:rsidR="00A01AB6">
        <w:rPr>
          <w:rFonts w:ascii="Times New Roman" w:eastAsia="Times New Roman" w:hAnsi="Times New Roman" w:cs="Times New Roman"/>
          <w:bCs/>
          <w:sz w:val="24"/>
          <w:szCs w:val="24"/>
        </w:rPr>
        <w:t>8</w:t>
      </w:r>
      <w:r w:rsidR="00E10259" w:rsidRPr="00B93036">
        <w:rPr>
          <w:rFonts w:ascii="Times New Roman" w:eastAsia="Times New Roman" w:hAnsi="Times New Roman" w:cs="Times New Roman"/>
          <w:bCs/>
          <w:sz w:val="24"/>
          <w:szCs w:val="24"/>
        </w:rPr>
        <w:t xml:space="preserve"> </w:t>
      </w:r>
      <w:r w:rsidR="00905440" w:rsidRPr="00B93036">
        <w:rPr>
          <w:rFonts w:ascii="Times New Roman" w:eastAsia="Times New Roman" w:hAnsi="Times New Roman" w:cs="Times New Roman"/>
          <w:bCs/>
          <w:sz w:val="24"/>
          <w:szCs w:val="24"/>
        </w:rPr>
        <w:t xml:space="preserve">August, </w:t>
      </w:r>
      <w:r w:rsidR="00905440">
        <w:rPr>
          <w:rFonts w:ascii="Times New Roman" w:eastAsia="Times New Roman" w:hAnsi="Times New Roman" w:cs="Times New Roman"/>
          <w:bCs/>
          <w:sz w:val="24"/>
          <w:szCs w:val="24"/>
        </w:rPr>
        <w:t>three</w:t>
      </w:r>
      <w:r w:rsidR="00A01AB6">
        <w:rPr>
          <w:rFonts w:ascii="Times New Roman" w:eastAsia="Times New Roman" w:hAnsi="Times New Roman" w:cs="Times New Roman"/>
          <w:bCs/>
          <w:sz w:val="24"/>
          <w:szCs w:val="24"/>
        </w:rPr>
        <w:t xml:space="preserve"> secondary sources reported that on 6 August, armed Buya youths from Kimotong Payam, Budi County</w:t>
      </w:r>
      <w:r w:rsidR="00905440">
        <w:rPr>
          <w:rFonts w:ascii="Times New Roman" w:eastAsia="Times New Roman" w:hAnsi="Times New Roman" w:cs="Times New Roman"/>
          <w:bCs/>
          <w:sz w:val="24"/>
          <w:szCs w:val="24"/>
        </w:rPr>
        <w:t xml:space="preserve"> shot and killed three civilians from the Logir community </w:t>
      </w:r>
      <w:r w:rsidR="00905440" w:rsidRPr="00905440">
        <w:rPr>
          <w:rFonts w:ascii="Times New Roman" w:eastAsia="Times New Roman" w:hAnsi="Times New Roman" w:cs="Times New Roman"/>
          <w:bCs/>
          <w:sz w:val="24"/>
          <w:szCs w:val="24"/>
        </w:rPr>
        <w:t xml:space="preserve">in </w:t>
      </w:r>
      <w:r w:rsidR="00905440" w:rsidRPr="00905440">
        <w:rPr>
          <w:rFonts w:ascii="Times New Roman" w:eastAsia="Times New Roman" w:hAnsi="Times New Roman" w:cs="Times New Roman"/>
          <w:sz w:val="24"/>
          <w:szCs w:val="24"/>
        </w:rPr>
        <w:t>Nakwajore Village, Chorokol Boma, Chahari Payam, Ikotos County</w:t>
      </w:r>
      <w:r w:rsidR="00905440" w:rsidRPr="00905440">
        <w:rPr>
          <w:rFonts w:ascii="Times New Roman" w:eastAsia="Times New Roman" w:hAnsi="Times New Roman" w:cs="Times New Roman"/>
          <w:bCs/>
          <w:sz w:val="24"/>
          <w:szCs w:val="24"/>
        </w:rPr>
        <w:t>.</w:t>
      </w:r>
      <w:r w:rsidR="00905440">
        <w:rPr>
          <w:rFonts w:ascii="Times New Roman" w:eastAsia="Times New Roman" w:hAnsi="Times New Roman" w:cs="Times New Roman"/>
          <w:bCs/>
          <w:sz w:val="24"/>
          <w:szCs w:val="24"/>
        </w:rPr>
        <w:t xml:space="preserve"> According to the sources, the </w:t>
      </w:r>
      <w:r w:rsidR="00F11A6F">
        <w:rPr>
          <w:rFonts w:ascii="Times New Roman" w:eastAsia="Times New Roman" w:hAnsi="Times New Roman" w:cs="Times New Roman"/>
          <w:bCs/>
          <w:sz w:val="24"/>
          <w:szCs w:val="24"/>
        </w:rPr>
        <w:t>armed Buya youths stormed</w:t>
      </w:r>
      <w:r w:rsidR="00905440">
        <w:rPr>
          <w:rFonts w:ascii="Times New Roman" w:eastAsia="Times New Roman" w:hAnsi="Times New Roman" w:cs="Times New Roman"/>
          <w:bCs/>
          <w:sz w:val="24"/>
          <w:szCs w:val="24"/>
        </w:rPr>
        <w:t xml:space="preserve"> Nakwajore village</w:t>
      </w:r>
      <w:r w:rsidR="00DD57E0">
        <w:rPr>
          <w:rFonts w:ascii="Times New Roman" w:eastAsia="Times New Roman" w:hAnsi="Times New Roman" w:cs="Times New Roman"/>
          <w:bCs/>
          <w:sz w:val="24"/>
          <w:szCs w:val="24"/>
        </w:rPr>
        <w:t xml:space="preserve"> and opened fire on the victim, killing </w:t>
      </w:r>
      <w:r w:rsidR="00294E4C">
        <w:rPr>
          <w:rFonts w:ascii="Times New Roman" w:eastAsia="Times New Roman" w:hAnsi="Times New Roman" w:cs="Times New Roman"/>
          <w:bCs/>
          <w:sz w:val="24"/>
          <w:szCs w:val="24"/>
        </w:rPr>
        <w:t>them</w:t>
      </w:r>
      <w:r w:rsidR="00DD57E0">
        <w:rPr>
          <w:rFonts w:ascii="Times New Roman" w:eastAsia="Times New Roman" w:hAnsi="Times New Roman" w:cs="Times New Roman"/>
          <w:bCs/>
          <w:sz w:val="24"/>
          <w:szCs w:val="24"/>
        </w:rPr>
        <w:t xml:space="preserve">, reportedly in revenge for the </w:t>
      </w:r>
      <w:r w:rsidR="00905440">
        <w:rPr>
          <w:rFonts w:ascii="Times New Roman" w:eastAsia="Times New Roman" w:hAnsi="Times New Roman" w:cs="Times New Roman"/>
          <w:bCs/>
          <w:sz w:val="24"/>
          <w:szCs w:val="24"/>
        </w:rPr>
        <w:t xml:space="preserve"> killing of four Buya male civilians and the abduction of </w:t>
      </w:r>
      <w:r w:rsidR="00294E4C">
        <w:rPr>
          <w:rFonts w:ascii="Times New Roman" w:eastAsia="Times New Roman" w:hAnsi="Times New Roman" w:cs="Times New Roman"/>
          <w:bCs/>
          <w:sz w:val="24"/>
          <w:szCs w:val="24"/>
        </w:rPr>
        <w:t>another</w:t>
      </w:r>
      <w:r w:rsidR="00905440">
        <w:rPr>
          <w:rFonts w:ascii="Times New Roman" w:eastAsia="Times New Roman" w:hAnsi="Times New Roman" w:cs="Times New Roman"/>
          <w:bCs/>
          <w:sz w:val="24"/>
          <w:szCs w:val="24"/>
        </w:rPr>
        <w:t xml:space="preserve"> by armed Logir youths on 31 July [</w:t>
      </w:r>
      <w:r w:rsidR="00905440" w:rsidRPr="00905440">
        <w:rPr>
          <w:rFonts w:ascii="Times New Roman" w:eastAsia="Times New Roman" w:hAnsi="Times New Roman" w:cs="Times New Roman"/>
          <w:bCs/>
          <w:i/>
          <w:iCs/>
          <w:sz w:val="24"/>
          <w:szCs w:val="24"/>
        </w:rPr>
        <w:t>see HRD Daily Report 1 August 2025</w:t>
      </w:r>
      <w:r w:rsidR="00905440">
        <w:rPr>
          <w:rFonts w:ascii="Times New Roman" w:eastAsia="Times New Roman" w:hAnsi="Times New Roman" w:cs="Times New Roman"/>
          <w:bCs/>
          <w:sz w:val="24"/>
          <w:szCs w:val="24"/>
        </w:rPr>
        <w:t xml:space="preserve">]. </w:t>
      </w:r>
      <w:r w:rsidR="00DD57E0">
        <w:rPr>
          <w:rFonts w:ascii="Times New Roman" w:eastAsia="Times New Roman" w:hAnsi="Times New Roman" w:cs="Times New Roman"/>
          <w:bCs/>
          <w:sz w:val="24"/>
          <w:szCs w:val="24"/>
        </w:rPr>
        <w:t>The incident was reported at Chahari Police Station and investigations are reportedly ongoing; however, no arrests have been made so far.</w:t>
      </w:r>
    </w:p>
    <w:p w14:paraId="7F8D4F42" w14:textId="77777777" w:rsidR="00DD57E0" w:rsidRPr="00294E4C" w:rsidRDefault="00DD57E0" w:rsidP="00294E4C">
      <w:pPr>
        <w:spacing w:after="0" w:line="240" w:lineRule="auto"/>
        <w:jc w:val="both"/>
        <w:rPr>
          <w:rFonts w:ascii="Times New Roman" w:eastAsia="Times New Roman" w:hAnsi="Times New Roman" w:cs="Times New Roman"/>
          <w:bCs/>
          <w:sz w:val="24"/>
          <w:szCs w:val="24"/>
        </w:rPr>
      </w:pPr>
    </w:p>
    <w:p w14:paraId="007CDB1C" w14:textId="511F53F5" w:rsidR="00190B7A" w:rsidRDefault="0036038E" w:rsidP="00294E4C">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Unity</w:t>
      </w:r>
    </w:p>
    <w:p w14:paraId="60747735" w14:textId="77777777" w:rsidR="00190B7A" w:rsidRDefault="00190B7A" w:rsidP="00294E4C">
      <w:pPr>
        <w:spacing w:after="0" w:line="240" w:lineRule="auto"/>
        <w:jc w:val="both"/>
        <w:rPr>
          <w:rFonts w:ascii="Times New Roman" w:eastAsia="Times New Roman" w:hAnsi="Times New Roman" w:cs="Times New Roman"/>
          <w:b/>
          <w:sz w:val="24"/>
          <w:szCs w:val="24"/>
        </w:rPr>
      </w:pPr>
    </w:p>
    <w:p w14:paraId="01862B32" w14:textId="1C26C056" w:rsidR="008D3ECC" w:rsidRPr="00DD57E0" w:rsidRDefault="00190B7A" w:rsidP="00294E4C">
      <w:pPr>
        <w:pStyle w:val="ListParagraph"/>
        <w:numPr>
          <w:ilvl w:val="0"/>
          <w:numId w:val="20"/>
        </w:numPr>
        <w:spacing w:after="0" w:line="240" w:lineRule="auto"/>
        <w:jc w:val="both"/>
        <w:rPr>
          <w:rFonts w:ascii="Times New Roman" w:eastAsia="Times New Roman" w:hAnsi="Times New Roman" w:cs="Times New Roman"/>
          <w:bCs/>
          <w:sz w:val="24"/>
          <w:szCs w:val="24"/>
        </w:rPr>
      </w:pPr>
      <w:r w:rsidRPr="00DD57E0">
        <w:rPr>
          <w:rFonts w:ascii="Times New Roman" w:eastAsia="Times New Roman" w:hAnsi="Times New Roman" w:cs="Times New Roman"/>
          <w:bCs/>
          <w:sz w:val="24"/>
          <w:szCs w:val="24"/>
        </w:rPr>
        <w:t xml:space="preserve">On </w:t>
      </w:r>
      <w:r w:rsidR="0036038E" w:rsidRPr="00DD57E0">
        <w:rPr>
          <w:rFonts w:ascii="Times New Roman" w:eastAsia="Times New Roman" w:hAnsi="Times New Roman" w:cs="Times New Roman"/>
          <w:bCs/>
          <w:sz w:val="24"/>
          <w:szCs w:val="24"/>
        </w:rPr>
        <w:t>8</w:t>
      </w:r>
      <w:r w:rsidR="008D3ECC" w:rsidRPr="00DD57E0">
        <w:rPr>
          <w:rFonts w:ascii="Times New Roman" w:eastAsia="Times New Roman" w:hAnsi="Times New Roman" w:cs="Times New Roman"/>
          <w:bCs/>
          <w:sz w:val="24"/>
          <w:szCs w:val="24"/>
        </w:rPr>
        <w:t xml:space="preserve"> </w:t>
      </w:r>
      <w:r w:rsidR="00B35220" w:rsidRPr="00DD57E0">
        <w:rPr>
          <w:rFonts w:ascii="Times New Roman" w:eastAsia="Times New Roman" w:hAnsi="Times New Roman" w:cs="Times New Roman"/>
          <w:bCs/>
          <w:sz w:val="24"/>
          <w:szCs w:val="24"/>
        </w:rPr>
        <w:t>August</w:t>
      </w:r>
      <w:r w:rsidR="00DB568F" w:rsidRPr="00DD57E0">
        <w:rPr>
          <w:rFonts w:ascii="Times New Roman" w:eastAsia="Times New Roman" w:hAnsi="Times New Roman" w:cs="Times New Roman"/>
          <w:bCs/>
          <w:sz w:val="24"/>
          <w:szCs w:val="24"/>
        </w:rPr>
        <w:t>,</w:t>
      </w:r>
      <w:r w:rsidR="00B35220" w:rsidRPr="00DD57E0">
        <w:rPr>
          <w:rFonts w:ascii="Times New Roman" w:eastAsia="Times New Roman" w:hAnsi="Times New Roman" w:cs="Times New Roman"/>
          <w:bCs/>
          <w:sz w:val="24"/>
          <w:szCs w:val="24"/>
        </w:rPr>
        <w:t xml:space="preserve"> </w:t>
      </w:r>
      <w:r w:rsidR="0036038E" w:rsidRPr="00DD57E0">
        <w:rPr>
          <w:rFonts w:ascii="Times New Roman" w:eastAsia="Times New Roman" w:hAnsi="Times New Roman" w:cs="Times New Roman"/>
          <w:bCs/>
          <w:sz w:val="24"/>
          <w:szCs w:val="24"/>
        </w:rPr>
        <w:t xml:space="preserve">one secondary source reported that on 6 August, suspected armed Bul Nuer </w:t>
      </w:r>
      <w:r w:rsidR="00DD57E0" w:rsidRPr="00DD57E0">
        <w:rPr>
          <w:rFonts w:ascii="Times New Roman" w:eastAsia="Times New Roman" w:hAnsi="Times New Roman" w:cs="Times New Roman"/>
          <w:bCs/>
          <w:sz w:val="24"/>
          <w:szCs w:val="24"/>
        </w:rPr>
        <w:t>elements</w:t>
      </w:r>
      <w:r w:rsidR="0036038E" w:rsidRPr="00DD57E0">
        <w:rPr>
          <w:rFonts w:ascii="Times New Roman" w:eastAsia="Times New Roman" w:hAnsi="Times New Roman" w:cs="Times New Roman"/>
          <w:bCs/>
          <w:sz w:val="24"/>
          <w:szCs w:val="24"/>
        </w:rPr>
        <w:t xml:space="preserve"> from Mayom County shot and killed one male </w:t>
      </w:r>
      <w:r w:rsidR="00DD57E0" w:rsidRPr="00DD57E0">
        <w:rPr>
          <w:rFonts w:ascii="Times New Roman" w:eastAsia="Times New Roman" w:hAnsi="Times New Roman" w:cs="Times New Roman"/>
          <w:bCs/>
          <w:sz w:val="24"/>
          <w:szCs w:val="24"/>
        </w:rPr>
        <w:t xml:space="preserve">civilian from the </w:t>
      </w:r>
      <w:r w:rsidR="0036038E" w:rsidRPr="00DD57E0">
        <w:rPr>
          <w:rFonts w:ascii="Times New Roman" w:eastAsia="Times New Roman" w:hAnsi="Times New Roman" w:cs="Times New Roman"/>
          <w:bCs/>
          <w:sz w:val="24"/>
          <w:szCs w:val="24"/>
        </w:rPr>
        <w:t xml:space="preserve">Leek Nuer </w:t>
      </w:r>
      <w:r w:rsidR="00DD57E0" w:rsidRPr="00DD57E0">
        <w:rPr>
          <w:rFonts w:ascii="Times New Roman" w:eastAsia="Times New Roman" w:hAnsi="Times New Roman" w:cs="Times New Roman"/>
          <w:bCs/>
          <w:sz w:val="24"/>
          <w:szCs w:val="24"/>
        </w:rPr>
        <w:t xml:space="preserve">community during a cattle raid </w:t>
      </w:r>
      <w:r w:rsidR="0036038E" w:rsidRPr="00DD57E0">
        <w:rPr>
          <w:rFonts w:ascii="Times New Roman" w:eastAsia="Times New Roman" w:hAnsi="Times New Roman" w:cs="Times New Roman"/>
          <w:bCs/>
          <w:sz w:val="24"/>
          <w:szCs w:val="24"/>
        </w:rPr>
        <w:t xml:space="preserve">in Norlamwel Payam, Rubkona County. According to the source, </w:t>
      </w:r>
      <w:r w:rsidR="00DD57E0" w:rsidRPr="00DD57E0">
        <w:rPr>
          <w:rFonts w:ascii="Times New Roman" w:eastAsia="Times New Roman" w:hAnsi="Times New Roman" w:cs="Times New Roman"/>
          <w:bCs/>
          <w:sz w:val="24"/>
          <w:szCs w:val="24"/>
        </w:rPr>
        <w:t xml:space="preserve">the </w:t>
      </w:r>
      <w:r w:rsidR="00DD57E0" w:rsidRPr="00DD57E0">
        <w:rPr>
          <w:rFonts w:ascii="Times New Roman" w:eastAsia="Palatino Linotype" w:hAnsi="Times New Roman" w:cs="Times New Roman"/>
          <w:sz w:val="24"/>
          <w:szCs w:val="24"/>
        </w:rPr>
        <w:t xml:space="preserve">suspected armed Bul Nuer elements attacked </w:t>
      </w:r>
      <w:r w:rsidR="00DD57E0" w:rsidRPr="00DD57E0">
        <w:rPr>
          <w:rFonts w:ascii="Times New Roman" w:eastAsia="Times New Roman" w:hAnsi="Times New Roman" w:cs="Times New Roman"/>
          <w:bCs/>
          <w:sz w:val="24"/>
          <w:szCs w:val="24"/>
        </w:rPr>
        <w:t>Norlamwel Payam</w:t>
      </w:r>
      <w:r w:rsidR="00DD57E0" w:rsidRPr="00DD57E0">
        <w:rPr>
          <w:rFonts w:ascii="Times New Roman" w:eastAsia="Palatino Linotype" w:hAnsi="Times New Roman" w:cs="Times New Roman"/>
          <w:sz w:val="24"/>
          <w:szCs w:val="24"/>
        </w:rPr>
        <w:t xml:space="preserve">, killing one civilian. </w:t>
      </w:r>
      <w:r w:rsidR="00294E4C">
        <w:rPr>
          <w:rFonts w:ascii="Times New Roman" w:eastAsia="Palatino Linotype" w:hAnsi="Times New Roman" w:cs="Times New Roman"/>
          <w:sz w:val="24"/>
          <w:szCs w:val="24"/>
        </w:rPr>
        <w:t>T</w:t>
      </w:r>
      <w:r w:rsidR="00DD57E0" w:rsidRPr="00DD57E0">
        <w:rPr>
          <w:rFonts w:ascii="Times New Roman" w:eastAsia="Palatino Linotype" w:hAnsi="Times New Roman" w:cs="Times New Roman"/>
          <w:sz w:val="24"/>
          <w:szCs w:val="24"/>
        </w:rPr>
        <w:t xml:space="preserve">he attackers also raided an unspecified number of cattle, which were subsequently recovered by the </w:t>
      </w:r>
      <w:r w:rsidR="00DD57E0" w:rsidRPr="00DD57E0">
        <w:rPr>
          <w:rFonts w:ascii="Times New Roman" w:eastAsia="Times New Roman" w:hAnsi="Times New Roman" w:cs="Times New Roman"/>
          <w:bCs/>
          <w:sz w:val="24"/>
          <w:szCs w:val="24"/>
        </w:rPr>
        <w:t>cattle owners and security forces</w:t>
      </w:r>
      <w:r w:rsidR="0036038E" w:rsidRPr="00DD57E0">
        <w:rPr>
          <w:rFonts w:ascii="Times New Roman" w:eastAsia="Times New Roman" w:hAnsi="Times New Roman" w:cs="Times New Roman"/>
          <w:bCs/>
          <w:sz w:val="24"/>
          <w:szCs w:val="24"/>
        </w:rPr>
        <w:t>.</w:t>
      </w:r>
    </w:p>
    <w:p w14:paraId="3304B941" w14:textId="77777777" w:rsidR="00CC36E0" w:rsidRDefault="00CC36E0" w:rsidP="00294E4C">
      <w:pPr>
        <w:spacing w:after="0" w:line="240" w:lineRule="auto"/>
        <w:jc w:val="both"/>
        <w:rPr>
          <w:rFonts w:ascii="Times New Roman" w:eastAsia="Times New Roman" w:hAnsi="Times New Roman" w:cs="Times New Roman"/>
          <w:bCs/>
          <w:i/>
          <w:iCs/>
          <w:sz w:val="24"/>
          <w:szCs w:val="24"/>
        </w:rPr>
      </w:pPr>
    </w:p>
    <w:p w14:paraId="331B163D" w14:textId="3A488FF3" w:rsidR="00DD57E0" w:rsidRPr="00294E4C" w:rsidRDefault="00416907" w:rsidP="00294E4C">
      <w:pPr>
        <w:spacing w:after="0" w:line="240" w:lineRule="auto"/>
        <w:ind w:left="360"/>
        <w:jc w:val="both"/>
        <w:rPr>
          <w:rFonts w:ascii="Times New Roman" w:eastAsia="Palatino Linotype" w:hAnsi="Times New Roman" w:cs="Times New Roman"/>
          <w:i/>
          <w:iCs/>
          <w:sz w:val="24"/>
          <w:szCs w:val="24"/>
        </w:rPr>
      </w:pPr>
      <w:r w:rsidRPr="00294E4C">
        <w:rPr>
          <w:rFonts w:ascii="Times New Roman" w:eastAsia="Times New Roman" w:hAnsi="Times New Roman" w:cs="Times New Roman"/>
          <w:bCs/>
          <w:i/>
          <w:iCs/>
          <w:sz w:val="24"/>
          <w:szCs w:val="24"/>
        </w:rPr>
        <w:t xml:space="preserve">Comment: </w:t>
      </w:r>
      <w:r w:rsidR="00DD57E0" w:rsidRPr="00294E4C">
        <w:rPr>
          <w:rFonts w:ascii="Times New Roman" w:eastAsia="Times New Roman" w:hAnsi="Times New Roman" w:cs="Times New Roman"/>
          <w:bCs/>
          <w:i/>
          <w:iCs/>
          <w:sz w:val="24"/>
          <w:szCs w:val="24"/>
        </w:rPr>
        <w:t xml:space="preserve">Reportedly, on the </w:t>
      </w:r>
      <w:r w:rsidRPr="00294E4C">
        <w:rPr>
          <w:rFonts w:ascii="Times New Roman" w:eastAsia="Times New Roman" w:hAnsi="Times New Roman" w:cs="Times New Roman"/>
          <w:bCs/>
          <w:i/>
          <w:iCs/>
          <w:sz w:val="24"/>
          <w:szCs w:val="24"/>
        </w:rPr>
        <w:t>same day, unidentified armed elements, suspected to be coming from Mayom County, raided 17 cattle in Rotriak Payam, Rubkona County</w:t>
      </w:r>
      <w:r w:rsidR="00DD57E0" w:rsidRPr="00294E4C">
        <w:rPr>
          <w:rFonts w:ascii="Times New Roman" w:eastAsia="Times New Roman" w:hAnsi="Times New Roman" w:cs="Times New Roman"/>
          <w:bCs/>
          <w:i/>
          <w:iCs/>
          <w:sz w:val="24"/>
          <w:szCs w:val="24"/>
        </w:rPr>
        <w:t>; h</w:t>
      </w:r>
      <w:r w:rsidRPr="00294E4C">
        <w:rPr>
          <w:rFonts w:ascii="Times New Roman" w:eastAsia="Times New Roman" w:hAnsi="Times New Roman" w:cs="Times New Roman"/>
          <w:bCs/>
          <w:i/>
          <w:iCs/>
          <w:sz w:val="24"/>
          <w:szCs w:val="24"/>
        </w:rPr>
        <w:t xml:space="preserve">owever, the </w:t>
      </w:r>
      <w:r w:rsidR="00DD57E0" w:rsidRPr="00294E4C">
        <w:rPr>
          <w:rFonts w:ascii="Times New Roman" w:eastAsia="Times New Roman" w:hAnsi="Times New Roman" w:cs="Times New Roman"/>
          <w:bCs/>
          <w:i/>
          <w:iCs/>
          <w:sz w:val="24"/>
          <w:szCs w:val="24"/>
        </w:rPr>
        <w:t xml:space="preserve">cattle </w:t>
      </w:r>
      <w:r w:rsidRPr="00294E4C">
        <w:rPr>
          <w:rFonts w:ascii="Times New Roman" w:eastAsia="Times New Roman" w:hAnsi="Times New Roman" w:cs="Times New Roman"/>
          <w:bCs/>
          <w:i/>
          <w:iCs/>
          <w:sz w:val="24"/>
          <w:szCs w:val="24"/>
        </w:rPr>
        <w:t xml:space="preserve">owners </w:t>
      </w:r>
      <w:r w:rsidR="00DD57E0" w:rsidRPr="00294E4C">
        <w:rPr>
          <w:rFonts w:ascii="Times New Roman" w:eastAsia="Times New Roman" w:hAnsi="Times New Roman" w:cs="Times New Roman"/>
          <w:bCs/>
          <w:i/>
          <w:iCs/>
          <w:sz w:val="24"/>
          <w:szCs w:val="24"/>
        </w:rPr>
        <w:t>reportedly</w:t>
      </w:r>
      <w:r w:rsidRPr="00294E4C">
        <w:rPr>
          <w:rFonts w:ascii="Times New Roman" w:eastAsia="Times New Roman" w:hAnsi="Times New Roman" w:cs="Times New Roman"/>
          <w:bCs/>
          <w:i/>
          <w:iCs/>
          <w:sz w:val="24"/>
          <w:szCs w:val="24"/>
        </w:rPr>
        <w:t xml:space="preserve"> recovered the cattle. </w:t>
      </w:r>
      <w:r w:rsidR="00DD57E0" w:rsidRPr="00294E4C">
        <w:rPr>
          <w:rFonts w:ascii="Times New Roman" w:eastAsia="Palatino Linotype" w:hAnsi="Times New Roman" w:cs="Times New Roman"/>
          <w:i/>
          <w:iCs/>
          <w:sz w:val="24"/>
          <w:szCs w:val="24"/>
        </w:rPr>
        <w:t>The authorities in</w:t>
      </w:r>
      <w:r w:rsidR="00DD57E0" w:rsidRPr="00294E4C">
        <w:rPr>
          <w:rFonts w:ascii="Times New Roman" w:eastAsia="Times New Roman" w:hAnsi="Times New Roman" w:cs="Times New Roman"/>
          <w:bCs/>
          <w:i/>
          <w:iCs/>
          <w:sz w:val="24"/>
          <w:szCs w:val="24"/>
        </w:rPr>
        <w:t xml:space="preserve"> Rotriak</w:t>
      </w:r>
      <w:r w:rsidR="00DD57E0" w:rsidRPr="00294E4C">
        <w:rPr>
          <w:rFonts w:ascii="Times New Roman" w:eastAsia="Palatino Linotype" w:hAnsi="Times New Roman" w:cs="Times New Roman"/>
          <w:i/>
          <w:iCs/>
          <w:sz w:val="24"/>
          <w:szCs w:val="24"/>
        </w:rPr>
        <w:t xml:space="preserve"> Payam </w:t>
      </w:r>
      <w:r w:rsidR="00294E4C" w:rsidRPr="00294E4C">
        <w:rPr>
          <w:rFonts w:ascii="Times New Roman" w:eastAsia="Palatino Linotype" w:hAnsi="Times New Roman" w:cs="Times New Roman"/>
          <w:i/>
          <w:iCs/>
          <w:sz w:val="24"/>
          <w:szCs w:val="24"/>
        </w:rPr>
        <w:t>have reported an increase in</w:t>
      </w:r>
      <w:r w:rsidR="00DD57E0" w:rsidRPr="00294E4C">
        <w:rPr>
          <w:rFonts w:ascii="Times New Roman" w:eastAsia="Palatino Linotype" w:hAnsi="Times New Roman" w:cs="Times New Roman"/>
          <w:i/>
          <w:iCs/>
          <w:sz w:val="24"/>
          <w:szCs w:val="24"/>
        </w:rPr>
        <w:t xml:space="preserve"> cattle raid</w:t>
      </w:r>
      <w:r w:rsidR="00294E4C">
        <w:rPr>
          <w:rFonts w:ascii="Times New Roman" w:eastAsia="Palatino Linotype" w:hAnsi="Times New Roman" w:cs="Times New Roman"/>
          <w:i/>
          <w:iCs/>
          <w:sz w:val="24"/>
          <w:szCs w:val="24"/>
        </w:rPr>
        <w:t>s</w:t>
      </w:r>
      <w:r w:rsidR="00294E4C" w:rsidRPr="00294E4C">
        <w:rPr>
          <w:rFonts w:ascii="Times New Roman" w:eastAsia="Palatino Linotype" w:hAnsi="Times New Roman" w:cs="Times New Roman"/>
          <w:i/>
          <w:iCs/>
          <w:sz w:val="24"/>
          <w:szCs w:val="24"/>
        </w:rPr>
        <w:t xml:space="preserve"> in</w:t>
      </w:r>
      <w:r w:rsidR="00DD57E0" w:rsidRPr="00294E4C">
        <w:rPr>
          <w:rFonts w:ascii="Times New Roman" w:eastAsia="Palatino Linotype" w:hAnsi="Times New Roman" w:cs="Times New Roman"/>
          <w:i/>
          <w:iCs/>
          <w:sz w:val="24"/>
          <w:szCs w:val="24"/>
        </w:rPr>
        <w:t xml:space="preserve"> the area by suspected armed elements from Mayom County, </w:t>
      </w:r>
      <w:r w:rsidR="00294E4C" w:rsidRPr="00294E4C">
        <w:rPr>
          <w:rFonts w:ascii="Times New Roman" w:eastAsia="Palatino Linotype" w:hAnsi="Times New Roman" w:cs="Times New Roman"/>
          <w:i/>
          <w:iCs/>
          <w:sz w:val="24"/>
          <w:szCs w:val="24"/>
        </w:rPr>
        <w:t>posing protection risks to the civilian population in the area</w:t>
      </w:r>
      <w:r w:rsidR="00DD57E0" w:rsidRPr="00294E4C">
        <w:rPr>
          <w:rFonts w:ascii="Times New Roman" w:eastAsia="Palatino Linotype" w:hAnsi="Times New Roman" w:cs="Times New Roman"/>
          <w:i/>
          <w:iCs/>
          <w:sz w:val="24"/>
          <w:szCs w:val="24"/>
        </w:rPr>
        <w:t xml:space="preserve">. </w:t>
      </w:r>
    </w:p>
    <w:p w14:paraId="05BACC03" w14:textId="77777777" w:rsidR="00CC36E0" w:rsidRPr="001A4979" w:rsidRDefault="00CC36E0" w:rsidP="00294E4C">
      <w:pPr>
        <w:spacing w:after="0" w:line="240" w:lineRule="auto"/>
        <w:jc w:val="both"/>
        <w:rPr>
          <w:rFonts w:ascii="Times New Roman" w:eastAsia="Times New Roman" w:hAnsi="Times New Roman" w:cs="Times New Roman"/>
          <w:bCs/>
          <w:sz w:val="24"/>
          <w:szCs w:val="24"/>
        </w:rPr>
      </w:pPr>
    </w:p>
    <w:p w14:paraId="189B07AC" w14:textId="6DEE8BB7" w:rsidR="00416907" w:rsidRDefault="00EF1287" w:rsidP="00294E4C">
      <w:pPr>
        <w:spacing w:after="0" w:line="240" w:lineRule="auto"/>
        <w:jc w:val="both"/>
        <w:rPr>
          <w:rFonts w:ascii="Times New Roman" w:eastAsia="Times New Roman" w:hAnsi="Times New Roman" w:cs="Times New Roman"/>
          <w:b/>
          <w:sz w:val="24"/>
          <w:szCs w:val="24"/>
        </w:rPr>
      </w:pPr>
      <w:r w:rsidRPr="00EF1287">
        <w:rPr>
          <w:rFonts w:ascii="Times New Roman" w:eastAsia="Times New Roman" w:hAnsi="Times New Roman" w:cs="Times New Roman"/>
          <w:b/>
          <w:sz w:val="24"/>
          <w:szCs w:val="24"/>
        </w:rPr>
        <w:t xml:space="preserve">Western </w:t>
      </w:r>
      <w:r w:rsidR="00416907">
        <w:rPr>
          <w:rFonts w:ascii="Times New Roman" w:eastAsia="Times New Roman" w:hAnsi="Times New Roman" w:cs="Times New Roman"/>
          <w:b/>
          <w:sz w:val="24"/>
          <w:szCs w:val="24"/>
        </w:rPr>
        <w:t>Bahr el Ghazal</w:t>
      </w:r>
    </w:p>
    <w:p w14:paraId="16647CD1" w14:textId="77777777" w:rsidR="00416907" w:rsidRDefault="00416907" w:rsidP="00294E4C">
      <w:pPr>
        <w:spacing w:after="0" w:line="240" w:lineRule="auto"/>
        <w:jc w:val="both"/>
        <w:rPr>
          <w:rFonts w:ascii="Times New Roman" w:eastAsia="Times New Roman" w:hAnsi="Times New Roman" w:cs="Times New Roman"/>
          <w:b/>
          <w:sz w:val="24"/>
          <w:szCs w:val="24"/>
        </w:rPr>
      </w:pPr>
    </w:p>
    <w:p w14:paraId="4B3DEE9B" w14:textId="6CCBFD87" w:rsidR="00416907" w:rsidRPr="00294E4C" w:rsidRDefault="00416907" w:rsidP="00294E4C">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8 August, one primary source and one secondary source reported that on 28 July, </w:t>
      </w:r>
      <w:r w:rsidR="00294E4C">
        <w:rPr>
          <w:rFonts w:ascii="Times New Roman" w:eastAsia="Times New Roman" w:hAnsi="Times New Roman" w:cs="Times New Roman"/>
          <w:bCs/>
          <w:sz w:val="24"/>
          <w:szCs w:val="24"/>
        </w:rPr>
        <w:t>one</w:t>
      </w:r>
      <w:r>
        <w:rPr>
          <w:rFonts w:ascii="Times New Roman" w:eastAsia="Times New Roman" w:hAnsi="Times New Roman" w:cs="Times New Roman"/>
          <w:bCs/>
          <w:sz w:val="24"/>
          <w:szCs w:val="24"/>
        </w:rPr>
        <w:t xml:space="preserve"> SSNPS </w:t>
      </w:r>
      <w:r w:rsidR="00294E4C">
        <w:rPr>
          <w:rFonts w:ascii="Times New Roman" w:eastAsia="Times New Roman" w:hAnsi="Times New Roman" w:cs="Times New Roman"/>
          <w:bCs/>
          <w:sz w:val="24"/>
          <w:szCs w:val="24"/>
        </w:rPr>
        <w:t xml:space="preserve">officer </w:t>
      </w:r>
      <w:r>
        <w:rPr>
          <w:rFonts w:ascii="Times New Roman" w:eastAsia="Times New Roman" w:hAnsi="Times New Roman" w:cs="Times New Roman"/>
          <w:bCs/>
          <w:sz w:val="24"/>
          <w:szCs w:val="24"/>
        </w:rPr>
        <w:t xml:space="preserve">raped </w:t>
      </w:r>
      <w:r w:rsidR="00294E4C">
        <w:rPr>
          <w:rFonts w:ascii="Times New Roman" w:eastAsia="Times New Roman" w:hAnsi="Times New Roman" w:cs="Times New Roman"/>
          <w:bCs/>
          <w:sz w:val="24"/>
          <w:szCs w:val="24"/>
        </w:rPr>
        <w:t>a</w:t>
      </w:r>
      <w:r>
        <w:rPr>
          <w:rFonts w:ascii="Times New Roman" w:eastAsia="Times New Roman" w:hAnsi="Times New Roman" w:cs="Times New Roman"/>
          <w:bCs/>
          <w:sz w:val="24"/>
          <w:szCs w:val="24"/>
        </w:rPr>
        <w:t xml:space="preserve"> 37-year-old woman from the Luo </w:t>
      </w:r>
      <w:r w:rsidR="00294E4C">
        <w:rPr>
          <w:rFonts w:ascii="Times New Roman" w:eastAsia="Times New Roman" w:hAnsi="Times New Roman" w:cs="Times New Roman"/>
          <w:bCs/>
          <w:sz w:val="24"/>
          <w:szCs w:val="24"/>
        </w:rPr>
        <w:t>community</w:t>
      </w:r>
      <w:r>
        <w:rPr>
          <w:rFonts w:ascii="Times New Roman" w:eastAsia="Times New Roman" w:hAnsi="Times New Roman" w:cs="Times New Roman"/>
          <w:bCs/>
          <w:sz w:val="24"/>
          <w:szCs w:val="24"/>
        </w:rPr>
        <w:t xml:space="preserve"> in Wau </w:t>
      </w:r>
      <w:r w:rsidR="00294E4C">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 xml:space="preserve">own, Wau County. According to the sources, the </w:t>
      </w:r>
      <w:r w:rsidR="00806EFA">
        <w:rPr>
          <w:rFonts w:ascii="Times New Roman" w:eastAsia="Times New Roman" w:hAnsi="Times New Roman" w:cs="Times New Roman"/>
          <w:bCs/>
          <w:sz w:val="24"/>
          <w:szCs w:val="24"/>
        </w:rPr>
        <w:t>SSNPS officer</w:t>
      </w:r>
      <w:r>
        <w:rPr>
          <w:rFonts w:ascii="Times New Roman" w:eastAsia="Times New Roman" w:hAnsi="Times New Roman" w:cs="Times New Roman"/>
          <w:bCs/>
          <w:sz w:val="24"/>
          <w:szCs w:val="24"/>
        </w:rPr>
        <w:t xml:space="preserve"> </w:t>
      </w:r>
      <w:r w:rsidR="00294E4C">
        <w:rPr>
          <w:rFonts w:ascii="Times New Roman" w:eastAsia="Times New Roman" w:hAnsi="Times New Roman" w:cs="Times New Roman"/>
          <w:bCs/>
          <w:sz w:val="24"/>
          <w:szCs w:val="24"/>
        </w:rPr>
        <w:t>attacked the</w:t>
      </w:r>
      <w:r>
        <w:rPr>
          <w:rFonts w:ascii="Times New Roman" w:eastAsia="Times New Roman" w:hAnsi="Times New Roman" w:cs="Times New Roman"/>
          <w:bCs/>
          <w:sz w:val="24"/>
          <w:szCs w:val="24"/>
        </w:rPr>
        <w:t xml:space="preserve"> victim</w:t>
      </w:r>
      <w:r w:rsidR="00294E4C">
        <w:rPr>
          <w:rFonts w:ascii="Times New Roman" w:eastAsia="Times New Roman" w:hAnsi="Times New Roman" w:cs="Times New Roman"/>
          <w:bCs/>
          <w:sz w:val="24"/>
          <w:szCs w:val="24"/>
        </w:rPr>
        <w:t xml:space="preserve"> in her</w:t>
      </w:r>
      <w:r>
        <w:rPr>
          <w:rFonts w:ascii="Times New Roman" w:eastAsia="Times New Roman" w:hAnsi="Times New Roman" w:cs="Times New Roman"/>
          <w:bCs/>
          <w:sz w:val="24"/>
          <w:szCs w:val="24"/>
        </w:rPr>
        <w:t xml:space="preserve"> shelter within the </w:t>
      </w:r>
      <w:r w:rsidR="00806EFA">
        <w:rPr>
          <w:rFonts w:ascii="Times New Roman" w:eastAsia="Times New Roman" w:hAnsi="Times New Roman" w:cs="Times New Roman"/>
          <w:bCs/>
          <w:sz w:val="24"/>
          <w:szCs w:val="24"/>
        </w:rPr>
        <w:t xml:space="preserve">premises of a state ministry where she was temporarily sheltered with her children, raped her and fled the scene. </w:t>
      </w:r>
      <w:r w:rsidR="00294E4C">
        <w:rPr>
          <w:rFonts w:ascii="Times New Roman" w:eastAsia="Times New Roman" w:hAnsi="Times New Roman" w:cs="Times New Roman"/>
          <w:bCs/>
          <w:sz w:val="24"/>
          <w:szCs w:val="24"/>
        </w:rPr>
        <w:t xml:space="preserve">The incident was reported to the police on </w:t>
      </w:r>
      <w:r w:rsidR="00806EFA">
        <w:rPr>
          <w:rFonts w:ascii="Times New Roman" w:eastAsia="Times New Roman" w:hAnsi="Times New Roman" w:cs="Times New Roman"/>
          <w:bCs/>
          <w:sz w:val="24"/>
          <w:szCs w:val="24"/>
        </w:rPr>
        <w:t xml:space="preserve">the same day, and on 30 July, </w:t>
      </w:r>
      <w:r w:rsidR="00806EFA" w:rsidRPr="00294E4C">
        <w:rPr>
          <w:rFonts w:ascii="Times New Roman" w:eastAsia="Times New Roman" w:hAnsi="Times New Roman" w:cs="Times New Roman"/>
          <w:bCs/>
          <w:sz w:val="24"/>
          <w:szCs w:val="24"/>
        </w:rPr>
        <w:t xml:space="preserve">the SSNPS officer was </w:t>
      </w:r>
      <w:r w:rsidR="00294E4C" w:rsidRPr="00294E4C">
        <w:rPr>
          <w:rFonts w:ascii="Times New Roman" w:eastAsia="Times New Roman" w:hAnsi="Times New Roman" w:cs="Times New Roman"/>
          <w:bCs/>
          <w:sz w:val="24"/>
          <w:szCs w:val="24"/>
        </w:rPr>
        <w:t xml:space="preserve">apprehended </w:t>
      </w:r>
      <w:r w:rsidR="00806EFA" w:rsidRPr="00294E4C">
        <w:rPr>
          <w:rFonts w:ascii="Times New Roman" w:eastAsia="Times New Roman" w:hAnsi="Times New Roman" w:cs="Times New Roman"/>
          <w:bCs/>
          <w:sz w:val="24"/>
          <w:szCs w:val="24"/>
        </w:rPr>
        <w:t xml:space="preserve">and remanded at Wau Central </w:t>
      </w:r>
      <w:r w:rsidR="00294E4C" w:rsidRPr="00294E4C">
        <w:rPr>
          <w:rFonts w:ascii="Times New Roman" w:eastAsia="Times New Roman" w:hAnsi="Times New Roman" w:cs="Times New Roman"/>
          <w:bCs/>
          <w:sz w:val="24"/>
          <w:szCs w:val="24"/>
        </w:rPr>
        <w:t>P</w:t>
      </w:r>
      <w:r w:rsidR="00806EFA" w:rsidRPr="00294E4C">
        <w:rPr>
          <w:rFonts w:ascii="Times New Roman" w:eastAsia="Times New Roman" w:hAnsi="Times New Roman" w:cs="Times New Roman"/>
          <w:bCs/>
          <w:sz w:val="24"/>
          <w:szCs w:val="24"/>
        </w:rPr>
        <w:t>rison</w:t>
      </w:r>
      <w:r w:rsidR="00294E4C" w:rsidRPr="00294E4C">
        <w:rPr>
          <w:rFonts w:ascii="Times New Roman" w:eastAsia="Times New Roman" w:hAnsi="Times New Roman" w:cs="Times New Roman"/>
          <w:bCs/>
          <w:sz w:val="24"/>
          <w:szCs w:val="24"/>
        </w:rPr>
        <w:t xml:space="preserve">. The </w:t>
      </w:r>
      <w:r w:rsidR="00806EFA" w:rsidRPr="00294E4C">
        <w:rPr>
          <w:rFonts w:ascii="Times New Roman" w:eastAsia="Times New Roman" w:hAnsi="Times New Roman" w:cs="Times New Roman"/>
          <w:bCs/>
          <w:sz w:val="24"/>
          <w:szCs w:val="24"/>
        </w:rPr>
        <w:t xml:space="preserve"> </w:t>
      </w:r>
      <w:r w:rsidR="00294E4C" w:rsidRPr="00294E4C">
        <w:rPr>
          <w:rFonts w:ascii="Times New Roman" w:eastAsia="Palatino Linotype" w:hAnsi="Times New Roman" w:cs="Times New Roman"/>
          <w:bCs/>
          <w:sz w:val="24"/>
          <w:szCs w:val="24"/>
        </w:rPr>
        <w:t>case has been referred to the Wau High Court for trial.</w:t>
      </w:r>
      <w:r w:rsidR="00806EFA" w:rsidRPr="00294E4C">
        <w:rPr>
          <w:rFonts w:ascii="Times New Roman" w:eastAsia="Times New Roman" w:hAnsi="Times New Roman" w:cs="Times New Roman"/>
          <w:bCs/>
          <w:sz w:val="24"/>
          <w:szCs w:val="24"/>
        </w:rPr>
        <w:t xml:space="preserve"> </w:t>
      </w:r>
    </w:p>
    <w:p w14:paraId="73313F42" w14:textId="77777777" w:rsidR="002716AA" w:rsidRPr="00294E4C" w:rsidRDefault="002716AA" w:rsidP="00294E4C">
      <w:pPr>
        <w:spacing w:after="0" w:line="240" w:lineRule="auto"/>
        <w:jc w:val="both"/>
        <w:rPr>
          <w:rFonts w:ascii="Times New Roman" w:eastAsia="Times New Roman" w:hAnsi="Times New Roman" w:cs="Times New Roman"/>
          <w:bCs/>
          <w:sz w:val="24"/>
          <w:szCs w:val="24"/>
        </w:rPr>
      </w:pPr>
    </w:p>
    <w:p w14:paraId="6B35AED0" w14:textId="59A90120" w:rsidR="00CC36E0" w:rsidRPr="00294E4C" w:rsidRDefault="00294E4C" w:rsidP="00294E4C">
      <w:pPr>
        <w:spacing w:after="0" w:line="240" w:lineRule="auto"/>
        <w:ind w:left="360"/>
        <w:jc w:val="both"/>
        <w:rPr>
          <w:rFonts w:ascii="Times New Roman" w:eastAsia="Times New Roman" w:hAnsi="Times New Roman" w:cs="Times New Roman"/>
          <w:bCs/>
          <w:sz w:val="24"/>
          <w:szCs w:val="24"/>
        </w:rPr>
      </w:pPr>
      <w:r w:rsidRPr="00294E4C">
        <w:rPr>
          <w:rFonts w:ascii="Times New Roman" w:eastAsia="Palatino Linotype" w:hAnsi="Times New Roman" w:cs="Times New Roman"/>
          <w:bCs/>
          <w:i/>
          <w:iCs/>
          <w:sz w:val="24"/>
          <w:szCs w:val="24"/>
        </w:rPr>
        <w:lastRenderedPageBreak/>
        <w:t>Comments:</w:t>
      </w:r>
      <w:r w:rsidRPr="00294E4C">
        <w:rPr>
          <w:rFonts w:ascii="Times New Roman" w:eastAsia="Palatino Linotype" w:hAnsi="Times New Roman" w:cs="Times New Roman"/>
          <w:b/>
          <w:i/>
          <w:iCs/>
          <w:sz w:val="24"/>
          <w:szCs w:val="24"/>
        </w:rPr>
        <w:t xml:space="preserve"> </w:t>
      </w:r>
      <w:r w:rsidRPr="00294E4C">
        <w:rPr>
          <w:rFonts w:ascii="Times New Roman" w:eastAsia="Palatino Linotype" w:hAnsi="Times New Roman" w:cs="Times New Roman"/>
          <w:bCs/>
          <w:i/>
          <w:iCs/>
          <w:sz w:val="24"/>
          <w:szCs w:val="24"/>
        </w:rPr>
        <w:t>HRD will follow up on the trial proceedings for accountability of the perpetrator.</w:t>
      </w:r>
    </w:p>
    <w:p w14:paraId="52D2F99B" w14:textId="77777777" w:rsidR="00CC36E0" w:rsidRDefault="00CC36E0" w:rsidP="00294E4C">
      <w:pPr>
        <w:spacing w:after="0" w:line="240" w:lineRule="auto"/>
        <w:jc w:val="both"/>
        <w:rPr>
          <w:rFonts w:ascii="Times New Roman" w:eastAsia="Times New Roman" w:hAnsi="Times New Roman" w:cs="Times New Roman"/>
          <w:bCs/>
          <w:sz w:val="24"/>
          <w:szCs w:val="24"/>
        </w:rPr>
      </w:pPr>
    </w:p>
    <w:p w14:paraId="67425305" w14:textId="77777777" w:rsidR="005B7992" w:rsidRDefault="005B7992" w:rsidP="00294E4C">
      <w:pPr>
        <w:spacing w:after="0" w:line="240" w:lineRule="auto"/>
        <w:jc w:val="both"/>
        <w:rPr>
          <w:rFonts w:ascii="Times New Roman" w:eastAsia="Times New Roman" w:hAnsi="Times New Roman" w:cs="Times New Roman"/>
          <w:bCs/>
          <w:sz w:val="24"/>
          <w:szCs w:val="24"/>
        </w:rPr>
      </w:pPr>
    </w:p>
    <w:bookmarkEnd w:id="0"/>
    <w:p w14:paraId="670D52D4" w14:textId="08890AA9"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294E4C">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31BD" w14:textId="77777777" w:rsidR="00CD01EE" w:rsidRDefault="00CD01EE" w:rsidP="00241E48">
      <w:pPr>
        <w:spacing w:after="0" w:line="240" w:lineRule="auto"/>
      </w:pPr>
      <w:r>
        <w:separator/>
      </w:r>
    </w:p>
  </w:endnote>
  <w:endnote w:type="continuationSeparator" w:id="0">
    <w:p w14:paraId="04874164" w14:textId="77777777" w:rsidR="00CD01EE" w:rsidRDefault="00CD01EE"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0E0ED" w14:textId="77777777" w:rsidR="00CD01EE" w:rsidRDefault="00CD01EE" w:rsidP="00241E48">
      <w:pPr>
        <w:spacing w:after="0" w:line="240" w:lineRule="auto"/>
      </w:pPr>
      <w:r>
        <w:separator/>
      </w:r>
    </w:p>
  </w:footnote>
  <w:footnote w:type="continuationSeparator" w:id="0">
    <w:p w14:paraId="2E83DAB6" w14:textId="77777777" w:rsidR="00CD01EE" w:rsidRDefault="00CD01EE"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F62A4D60"/>
    <w:lvl w:ilvl="0" w:tplc="4E5E0092">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3A1499B4"/>
    <w:lvl w:ilvl="0" w:tplc="F7946C68">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B4E33"/>
    <w:multiLevelType w:val="hybridMultilevel"/>
    <w:tmpl w:val="0A46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36AD7"/>
    <w:multiLevelType w:val="hybridMultilevel"/>
    <w:tmpl w:val="47B66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8"/>
  </w:num>
  <w:num w:numId="2" w16cid:durableId="1958563582">
    <w:abstractNumId w:val="4"/>
  </w:num>
  <w:num w:numId="3" w16cid:durableId="1415205972">
    <w:abstractNumId w:val="7"/>
  </w:num>
  <w:num w:numId="4" w16cid:durableId="344745384">
    <w:abstractNumId w:val="2"/>
  </w:num>
  <w:num w:numId="5" w16cid:durableId="1137409892">
    <w:abstractNumId w:val="4"/>
  </w:num>
  <w:num w:numId="6" w16cid:durableId="255330022">
    <w:abstractNumId w:val="20"/>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1"/>
  </w:num>
  <w:num w:numId="12" w16cid:durableId="2060325476">
    <w:abstractNumId w:val="3"/>
  </w:num>
  <w:num w:numId="13" w16cid:durableId="2009399437">
    <w:abstractNumId w:val="21"/>
  </w:num>
  <w:num w:numId="14" w16cid:durableId="92483853">
    <w:abstractNumId w:val="15"/>
  </w:num>
  <w:num w:numId="15" w16cid:durableId="388188502">
    <w:abstractNumId w:val="6"/>
  </w:num>
  <w:num w:numId="16" w16cid:durableId="32771295">
    <w:abstractNumId w:val="17"/>
  </w:num>
  <w:num w:numId="17" w16cid:durableId="214859206">
    <w:abstractNumId w:val="11"/>
  </w:num>
  <w:num w:numId="18" w16cid:durableId="1505969665">
    <w:abstractNumId w:val="6"/>
  </w:num>
  <w:num w:numId="19" w16cid:durableId="1523201467">
    <w:abstractNumId w:val="12"/>
  </w:num>
  <w:num w:numId="20" w16cid:durableId="802119754">
    <w:abstractNumId w:val="5"/>
  </w:num>
  <w:num w:numId="21" w16cid:durableId="776995096">
    <w:abstractNumId w:val="6"/>
  </w:num>
  <w:num w:numId="22" w16cid:durableId="144860450">
    <w:abstractNumId w:val="10"/>
  </w:num>
  <w:num w:numId="23" w16cid:durableId="406614595">
    <w:abstractNumId w:val="19"/>
  </w:num>
  <w:num w:numId="24" w16cid:durableId="276644882">
    <w:abstractNumId w:val="9"/>
  </w:num>
  <w:num w:numId="25" w16cid:durableId="1884364848">
    <w:abstractNumId w:val="1"/>
  </w:num>
  <w:num w:numId="26" w16cid:durableId="59521769">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0B"/>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2EF"/>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AC3"/>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4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BD6"/>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38E"/>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6F95"/>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07"/>
    <w:rsid w:val="0041696A"/>
    <w:rsid w:val="00416B92"/>
    <w:rsid w:val="00416C49"/>
    <w:rsid w:val="00416CF7"/>
    <w:rsid w:val="00416E27"/>
    <w:rsid w:val="0041703C"/>
    <w:rsid w:val="00417366"/>
    <w:rsid w:val="004173DA"/>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7AD"/>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2F8E"/>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92A"/>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992"/>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0"/>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9A0"/>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90D"/>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6B"/>
    <w:rsid w:val="007E1E19"/>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6EFA"/>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5FFF"/>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440"/>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8B9"/>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AB6"/>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5B"/>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2E2"/>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6E0"/>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1EE"/>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1EF"/>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7E0"/>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70D2"/>
    <w:rsid w:val="00E77672"/>
    <w:rsid w:val="00E77761"/>
    <w:rsid w:val="00E77DDF"/>
    <w:rsid w:val="00E77FE9"/>
    <w:rsid w:val="00E80173"/>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A6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4F0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6FE1"/>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54A"/>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40</TotalTime>
  <Pages>3</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2025-08-10T19:04:00Z</dcterms:created>
  <dcterms:modified xsi:type="dcterms:W3CDTF">2025-08-11T06:09:00Z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