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16111865"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450700D0" w:rsidR="007B5F44" w:rsidRPr="00B72528" w:rsidRDefault="000C2543"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8</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CE3C8BE" w14:textId="77777777" w:rsidR="009260D8" w:rsidRDefault="009260D8" w:rsidP="003970C7">
      <w:pPr>
        <w:spacing w:after="0" w:line="240" w:lineRule="auto"/>
        <w:jc w:val="both"/>
        <w:rPr>
          <w:rFonts w:ascii="Times New Roman" w:hAnsi="Times New Roman" w:cs="Times New Roman"/>
          <w:b/>
          <w:bCs/>
          <w:sz w:val="24"/>
          <w:szCs w:val="24"/>
          <w:lang w:val="en-GB"/>
        </w:rPr>
      </w:pPr>
    </w:p>
    <w:p w14:paraId="43886A8E" w14:textId="2FEF034F" w:rsidR="008D3ECC" w:rsidRPr="00447EDA" w:rsidRDefault="00447672" w:rsidP="000C2543">
      <w:pPr>
        <w:pStyle w:val="ListParagraph"/>
        <w:numPr>
          <w:ilvl w:val="0"/>
          <w:numId w:val="15"/>
        </w:numPr>
        <w:spacing w:after="0" w:line="240" w:lineRule="auto"/>
        <w:jc w:val="both"/>
        <w:rPr>
          <w:rFonts w:ascii="Times New Roman" w:eastAsia="Times New Roman" w:hAnsi="Times New Roman" w:cs="Times New Roman"/>
          <w:i/>
          <w:iCs/>
          <w:sz w:val="24"/>
          <w:szCs w:val="24"/>
        </w:rPr>
      </w:pPr>
      <w:r w:rsidRPr="00447EDA">
        <w:rPr>
          <w:rFonts w:ascii="Times New Roman" w:eastAsia="Times New Roman" w:hAnsi="Times New Roman" w:cs="Times New Roman"/>
          <w:b/>
          <w:sz w:val="24"/>
          <w:szCs w:val="24"/>
        </w:rPr>
        <w:t>Unidentified armed elements raped seven female civilians in Luri Payam, Juba County (Central Equatoria);</w:t>
      </w:r>
    </w:p>
    <w:p w14:paraId="6F81C8AD" w14:textId="60110573" w:rsidR="00380E09" w:rsidRPr="00385656" w:rsidRDefault="00380E09" w:rsidP="000C2543">
      <w:pPr>
        <w:pStyle w:val="ListParagraph"/>
        <w:numPr>
          <w:ilvl w:val="0"/>
          <w:numId w:val="15"/>
        </w:numPr>
        <w:spacing w:after="0" w:line="240" w:lineRule="auto"/>
        <w:jc w:val="both"/>
        <w:rPr>
          <w:rFonts w:ascii="Times New Roman" w:eastAsia="Times New Roman" w:hAnsi="Times New Roman" w:cs="Times New Roman"/>
          <w:i/>
          <w:iCs/>
          <w:sz w:val="24"/>
          <w:szCs w:val="24"/>
        </w:rPr>
      </w:pPr>
      <w:r w:rsidRPr="00385656">
        <w:rPr>
          <w:rFonts w:ascii="Times New Roman" w:eastAsia="Times New Roman" w:hAnsi="Times New Roman" w:cs="Times New Roman"/>
          <w:b/>
          <w:sz w:val="24"/>
          <w:szCs w:val="24"/>
        </w:rPr>
        <w:t>Armed Lutoko youths shot and injured one civilian in Bur Payam, Torit County (Eastern Equatoria);</w:t>
      </w:r>
    </w:p>
    <w:p w14:paraId="0AF85414" w14:textId="6B1EFE7F" w:rsidR="00674A26" w:rsidRPr="00385656" w:rsidRDefault="00674A26" w:rsidP="000C2543">
      <w:pPr>
        <w:pStyle w:val="ListParagraph"/>
        <w:numPr>
          <w:ilvl w:val="0"/>
          <w:numId w:val="15"/>
        </w:numPr>
        <w:spacing w:after="0" w:line="240" w:lineRule="auto"/>
        <w:jc w:val="both"/>
        <w:rPr>
          <w:rFonts w:ascii="Times New Roman" w:eastAsia="Times New Roman" w:hAnsi="Times New Roman" w:cs="Times New Roman"/>
          <w:i/>
          <w:iCs/>
          <w:sz w:val="24"/>
          <w:szCs w:val="24"/>
        </w:rPr>
      </w:pPr>
      <w:r w:rsidRPr="00385656">
        <w:rPr>
          <w:rFonts w:ascii="Times New Roman" w:eastAsia="Times New Roman" w:hAnsi="Times New Roman" w:cs="Times New Roman"/>
          <w:b/>
          <w:sz w:val="24"/>
          <w:szCs w:val="24"/>
        </w:rPr>
        <w:t xml:space="preserve">Two victims of abduction </w:t>
      </w:r>
      <w:r w:rsidR="002B0B48" w:rsidRPr="00385656">
        <w:rPr>
          <w:rFonts w:ascii="Times New Roman" w:eastAsia="Times New Roman" w:hAnsi="Times New Roman" w:cs="Times New Roman"/>
          <w:b/>
          <w:sz w:val="24"/>
          <w:szCs w:val="24"/>
        </w:rPr>
        <w:t>and unlawful</w:t>
      </w:r>
      <w:r w:rsidRPr="00385656">
        <w:rPr>
          <w:rFonts w:ascii="Times New Roman" w:eastAsia="Times New Roman" w:hAnsi="Times New Roman" w:cs="Times New Roman"/>
          <w:b/>
          <w:sz w:val="24"/>
          <w:szCs w:val="24"/>
        </w:rPr>
        <w:t xml:space="preserve"> recruitment by the South Sudan People’s Defense Forces were recovered by </w:t>
      </w:r>
      <w:r w:rsidR="00385656" w:rsidRPr="00385656">
        <w:rPr>
          <w:rFonts w:ascii="Times New Roman" w:eastAsia="Times New Roman" w:hAnsi="Times New Roman" w:cs="Times New Roman"/>
          <w:b/>
          <w:sz w:val="24"/>
          <w:szCs w:val="24"/>
        </w:rPr>
        <w:t xml:space="preserve">the </w:t>
      </w:r>
      <w:r w:rsidRPr="00385656">
        <w:rPr>
          <w:rFonts w:ascii="Times New Roman" w:eastAsia="Times New Roman" w:hAnsi="Times New Roman" w:cs="Times New Roman"/>
          <w:b/>
          <w:sz w:val="24"/>
          <w:szCs w:val="24"/>
        </w:rPr>
        <w:t xml:space="preserve">authorities in </w:t>
      </w:r>
      <w:r w:rsidR="00385656" w:rsidRPr="00385656">
        <w:rPr>
          <w:rFonts w:ascii="Times New Roman" w:eastAsia="Times New Roman" w:hAnsi="Times New Roman" w:cs="Times New Roman"/>
          <w:b/>
          <w:sz w:val="24"/>
          <w:szCs w:val="24"/>
        </w:rPr>
        <w:t>Chuil</w:t>
      </w:r>
      <w:r w:rsidRPr="00385656">
        <w:rPr>
          <w:rFonts w:ascii="Times New Roman" w:eastAsia="Times New Roman" w:hAnsi="Times New Roman" w:cs="Times New Roman"/>
          <w:b/>
          <w:sz w:val="24"/>
          <w:szCs w:val="24"/>
        </w:rPr>
        <w:t xml:space="preserve"> Payam, Nyirol County (Jonglei);</w:t>
      </w:r>
    </w:p>
    <w:p w14:paraId="4398188E" w14:textId="684CB194" w:rsidR="00A03F5B" w:rsidRPr="002A2475" w:rsidRDefault="00A03F5B" w:rsidP="00D269AE">
      <w:pPr>
        <w:pStyle w:val="ListParagraph"/>
        <w:numPr>
          <w:ilvl w:val="0"/>
          <w:numId w:val="15"/>
        </w:numPr>
        <w:spacing w:after="0" w:line="240" w:lineRule="auto"/>
        <w:jc w:val="both"/>
        <w:rPr>
          <w:rFonts w:ascii="Times New Roman" w:eastAsia="Times New Roman" w:hAnsi="Times New Roman" w:cs="Times New Roman"/>
          <w:b/>
          <w:sz w:val="24"/>
          <w:szCs w:val="24"/>
        </w:rPr>
      </w:pPr>
      <w:r w:rsidRPr="002A2475">
        <w:rPr>
          <w:rFonts w:ascii="Times New Roman" w:eastAsia="Times New Roman" w:hAnsi="Times New Roman" w:cs="Times New Roman"/>
          <w:b/>
          <w:sz w:val="24"/>
          <w:szCs w:val="24"/>
        </w:rPr>
        <w:t>Update: Suspected armed Nyuong Nuer youths shot and killed five civilians and abducted one female civilian in Madol Payam, Rumbek North County (Lakes);</w:t>
      </w:r>
    </w:p>
    <w:p w14:paraId="664118B2" w14:textId="6480FCE4" w:rsidR="002B0B48" w:rsidRPr="002A2475" w:rsidRDefault="002B0B48" w:rsidP="000C2543">
      <w:pPr>
        <w:pStyle w:val="ListParagraph"/>
        <w:numPr>
          <w:ilvl w:val="0"/>
          <w:numId w:val="15"/>
        </w:numPr>
        <w:spacing w:after="0" w:line="240" w:lineRule="auto"/>
        <w:jc w:val="both"/>
        <w:rPr>
          <w:rFonts w:ascii="Times New Roman" w:eastAsia="Times New Roman" w:hAnsi="Times New Roman" w:cs="Times New Roman"/>
          <w:i/>
          <w:iCs/>
          <w:sz w:val="24"/>
          <w:szCs w:val="24"/>
        </w:rPr>
      </w:pPr>
      <w:r w:rsidRPr="002A2475">
        <w:rPr>
          <w:rFonts w:ascii="Times New Roman" w:eastAsia="Times New Roman" w:hAnsi="Times New Roman" w:cs="Times New Roman"/>
          <w:b/>
          <w:sz w:val="24"/>
          <w:szCs w:val="24"/>
        </w:rPr>
        <w:t xml:space="preserve">Armed Nuer </w:t>
      </w:r>
      <w:r w:rsidR="002A2475">
        <w:rPr>
          <w:rFonts w:ascii="Times New Roman" w:eastAsia="Times New Roman" w:hAnsi="Times New Roman" w:cs="Times New Roman"/>
          <w:b/>
          <w:sz w:val="24"/>
          <w:szCs w:val="24"/>
        </w:rPr>
        <w:t>elements</w:t>
      </w:r>
      <w:r w:rsidRPr="002A2475">
        <w:rPr>
          <w:rFonts w:ascii="Times New Roman" w:eastAsia="Times New Roman" w:hAnsi="Times New Roman" w:cs="Times New Roman"/>
          <w:b/>
          <w:sz w:val="24"/>
          <w:szCs w:val="24"/>
        </w:rPr>
        <w:t xml:space="preserve"> shot and injured one civilian in Akop Payam, Tonj North County (Warrap);</w:t>
      </w:r>
    </w:p>
    <w:p w14:paraId="2B67A1F5" w14:textId="2C160735" w:rsidR="002A276A" w:rsidRPr="007740CF" w:rsidRDefault="002A276A" w:rsidP="000C2543">
      <w:pPr>
        <w:pStyle w:val="ListParagraph"/>
        <w:numPr>
          <w:ilvl w:val="0"/>
          <w:numId w:val="15"/>
        </w:numPr>
        <w:spacing w:after="0" w:line="240" w:lineRule="auto"/>
        <w:jc w:val="both"/>
        <w:rPr>
          <w:rFonts w:ascii="Times New Roman" w:eastAsia="Times New Roman" w:hAnsi="Times New Roman" w:cs="Times New Roman"/>
          <w:i/>
          <w:iCs/>
          <w:sz w:val="24"/>
          <w:szCs w:val="24"/>
        </w:rPr>
      </w:pPr>
      <w:r w:rsidRPr="007740CF">
        <w:rPr>
          <w:rFonts w:ascii="Times New Roman" w:eastAsia="Times New Roman" w:hAnsi="Times New Roman" w:cs="Times New Roman"/>
          <w:b/>
          <w:sz w:val="24"/>
          <w:szCs w:val="24"/>
        </w:rPr>
        <w:t xml:space="preserve">Unidentified armed elements shot and killed one civilian in Tambura </w:t>
      </w:r>
      <w:r w:rsidR="007740CF" w:rsidRPr="007740CF">
        <w:rPr>
          <w:rFonts w:ascii="Times New Roman" w:eastAsia="Times New Roman" w:hAnsi="Times New Roman" w:cs="Times New Roman"/>
          <w:b/>
          <w:sz w:val="24"/>
          <w:szCs w:val="24"/>
        </w:rPr>
        <w:t>T</w:t>
      </w:r>
      <w:r w:rsidRPr="007740CF">
        <w:rPr>
          <w:rFonts w:ascii="Times New Roman" w:eastAsia="Times New Roman" w:hAnsi="Times New Roman" w:cs="Times New Roman"/>
          <w:b/>
          <w:sz w:val="24"/>
          <w:szCs w:val="24"/>
        </w:rPr>
        <w:t>own, Tambura County (Western Equatoria).</w:t>
      </w:r>
    </w:p>
    <w:p w14:paraId="12287FE0" w14:textId="77777777" w:rsidR="000C2543" w:rsidRPr="00C537B6" w:rsidRDefault="000C2543" w:rsidP="000C2543">
      <w:pPr>
        <w:pStyle w:val="ListParagraph"/>
        <w:spacing w:after="0" w:line="240" w:lineRule="auto"/>
        <w:jc w:val="both"/>
        <w:rPr>
          <w:rFonts w:ascii="Times New Roman" w:eastAsia="Times New Roman" w:hAnsi="Times New Roman" w:cs="Times New Roman"/>
          <w:i/>
          <w:iCs/>
          <w:sz w:val="24"/>
          <w:szCs w:val="24"/>
        </w:rPr>
      </w:pPr>
    </w:p>
    <w:p w14:paraId="1C4E4EAA" w14:textId="2314FAB2" w:rsidR="00B93036" w:rsidRDefault="00B93036"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61E35BA2" w14:textId="77777777" w:rsidR="00B93036" w:rsidRDefault="00B93036" w:rsidP="00167C37">
      <w:pPr>
        <w:spacing w:after="0" w:line="240" w:lineRule="auto"/>
        <w:jc w:val="both"/>
        <w:rPr>
          <w:rFonts w:ascii="Times New Roman" w:eastAsia="Times New Roman" w:hAnsi="Times New Roman" w:cs="Times New Roman"/>
          <w:b/>
          <w:sz w:val="24"/>
          <w:szCs w:val="24"/>
        </w:rPr>
      </w:pPr>
    </w:p>
    <w:p w14:paraId="676625B0" w14:textId="1421D0B0" w:rsidR="00B93036" w:rsidRPr="002716AA" w:rsidRDefault="00B93036" w:rsidP="002716AA">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00FA6170">
        <w:rPr>
          <w:rFonts w:ascii="Times New Roman" w:eastAsia="Times New Roman" w:hAnsi="Times New Roman" w:cs="Times New Roman"/>
          <w:bCs/>
          <w:sz w:val="24"/>
          <w:szCs w:val="24"/>
        </w:rPr>
        <w:t>7</w:t>
      </w:r>
      <w:r>
        <w:rPr>
          <w:rFonts w:ascii="Times New Roman" w:eastAsia="Times New Roman" w:hAnsi="Times New Roman" w:cs="Times New Roman"/>
          <w:bCs/>
          <w:sz w:val="24"/>
          <w:szCs w:val="24"/>
        </w:rPr>
        <w:t xml:space="preserve"> August, </w:t>
      </w:r>
      <w:r w:rsidR="00447672">
        <w:rPr>
          <w:rFonts w:ascii="Times New Roman" w:eastAsia="Times New Roman" w:hAnsi="Times New Roman" w:cs="Times New Roman"/>
          <w:bCs/>
          <w:sz w:val="24"/>
          <w:szCs w:val="24"/>
        </w:rPr>
        <w:t xml:space="preserve">multiple sources reported that on 6 August, unidentified armed elements raped </w:t>
      </w:r>
      <w:r w:rsidR="00447672" w:rsidRPr="00447EDA">
        <w:rPr>
          <w:rFonts w:ascii="Times New Roman" w:eastAsia="Times New Roman" w:hAnsi="Times New Roman" w:cs="Times New Roman"/>
          <w:bCs/>
          <w:sz w:val="24"/>
          <w:szCs w:val="24"/>
        </w:rPr>
        <w:t xml:space="preserve">seven female civilians </w:t>
      </w:r>
      <w:r w:rsidR="00447EDA" w:rsidRPr="00447EDA">
        <w:rPr>
          <w:rFonts w:ascii="Times New Roman" w:eastAsia="Palatino Linotype" w:hAnsi="Times New Roman" w:cs="Times New Roman"/>
          <w:bCs/>
          <w:sz w:val="24"/>
          <w:szCs w:val="24"/>
        </w:rPr>
        <w:t>including a pregnant woman</w:t>
      </w:r>
      <w:r w:rsidR="00447672" w:rsidRPr="00447EDA">
        <w:rPr>
          <w:rFonts w:ascii="Times New Roman" w:eastAsia="Times New Roman" w:hAnsi="Times New Roman" w:cs="Times New Roman"/>
          <w:bCs/>
          <w:sz w:val="24"/>
          <w:szCs w:val="24"/>
        </w:rPr>
        <w:t xml:space="preserve"> in the Jerra farming area in Kabo Boma, </w:t>
      </w:r>
      <w:r w:rsidR="00447672">
        <w:rPr>
          <w:rFonts w:ascii="Times New Roman" w:eastAsia="Times New Roman" w:hAnsi="Times New Roman" w:cs="Times New Roman"/>
          <w:bCs/>
          <w:sz w:val="24"/>
          <w:szCs w:val="24"/>
        </w:rPr>
        <w:t xml:space="preserve">Luri Payam, Juba County. </w:t>
      </w:r>
      <w:r w:rsidR="00064C6B">
        <w:rPr>
          <w:rFonts w:ascii="Times New Roman" w:eastAsia="Times New Roman" w:hAnsi="Times New Roman" w:cs="Times New Roman"/>
          <w:bCs/>
          <w:sz w:val="24"/>
          <w:szCs w:val="24"/>
        </w:rPr>
        <w:t xml:space="preserve">According to the sources, the </w:t>
      </w:r>
      <w:r w:rsidR="00447EDA">
        <w:rPr>
          <w:rFonts w:ascii="Times New Roman" w:eastAsia="Times New Roman" w:hAnsi="Times New Roman" w:cs="Times New Roman"/>
          <w:bCs/>
          <w:sz w:val="24"/>
          <w:szCs w:val="24"/>
        </w:rPr>
        <w:t xml:space="preserve">unidentified armed elements </w:t>
      </w:r>
      <w:r w:rsidR="00064C6B">
        <w:rPr>
          <w:rFonts w:ascii="Times New Roman" w:eastAsia="Times New Roman" w:hAnsi="Times New Roman" w:cs="Times New Roman"/>
          <w:bCs/>
          <w:sz w:val="24"/>
          <w:szCs w:val="24"/>
        </w:rPr>
        <w:t>accosted the victims while they were working on their farm and took them to the nearby bushes where they raped and beat</w:t>
      </w:r>
      <w:r w:rsidR="00447EDA">
        <w:rPr>
          <w:rFonts w:ascii="Times New Roman" w:eastAsia="Times New Roman" w:hAnsi="Times New Roman" w:cs="Times New Roman"/>
          <w:bCs/>
          <w:sz w:val="24"/>
          <w:szCs w:val="24"/>
        </w:rPr>
        <w:t xml:space="preserve"> them up for </w:t>
      </w:r>
      <w:r w:rsidR="00064C6B">
        <w:rPr>
          <w:rFonts w:ascii="Times New Roman" w:eastAsia="Times New Roman" w:hAnsi="Times New Roman" w:cs="Times New Roman"/>
          <w:bCs/>
          <w:sz w:val="24"/>
          <w:szCs w:val="24"/>
        </w:rPr>
        <w:t>trying to resist the rape</w:t>
      </w:r>
      <w:r w:rsidR="00447EDA">
        <w:rPr>
          <w:rFonts w:ascii="Times New Roman" w:eastAsia="Times New Roman" w:hAnsi="Times New Roman" w:cs="Times New Roman"/>
          <w:bCs/>
          <w:sz w:val="24"/>
          <w:szCs w:val="24"/>
        </w:rPr>
        <w:t xml:space="preserve">. The perpetrators also seized their </w:t>
      </w:r>
      <w:r w:rsidR="00064C6B">
        <w:rPr>
          <w:rFonts w:ascii="Times New Roman" w:eastAsia="Times New Roman" w:hAnsi="Times New Roman" w:cs="Times New Roman"/>
          <w:bCs/>
          <w:sz w:val="24"/>
          <w:szCs w:val="24"/>
        </w:rPr>
        <w:t xml:space="preserve"> mobile phones.</w:t>
      </w:r>
      <w:r w:rsidR="00447EDA">
        <w:rPr>
          <w:rFonts w:ascii="Times New Roman" w:eastAsia="Times New Roman" w:hAnsi="Times New Roman" w:cs="Times New Roman"/>
          <w:bCs/>
          <w:sz w:val="24"/>
          <w:szCs w:val="24"/>
        </w:rPr>
        <w:t xml:space="preserve"> T</w:t>
      </w:r>
      <w:r w:rsidR="00064C6B">
        <w:rPr>
          <w:rFonts w:ascii="Times New Roman" w:eastAsia="Times New Roman" w:hAnsi="Times New Roman" w:cs="Times New Roman"/>
          <w:bCs/>
          <w:sz w:val="24"/>
          <w:szCs w:val="24"/>
        </w:rPr>
        <w:t xml:space="preserve">he </w:t>
      </w:r>
      <w:r w:rsidR="00447EDA">
        <w:rPr>
          <w:rFonts w:ascii="Times New Roman" w:eastAsia="Times New Roman" w:hAnsi="Times New Roman" w:cs="Times New Roman"/>
          <w:bCs/>
          <w:sz w:val="24"/>
          <w:szCs w:val="24"/>
        </w:rPr>
        <w:t>survivors</w:t>
      </w:r>
      <w:r w:rsidR="00064C6B">
        <w:rPr>
          <w:rFonts w:ascii="Times New Roman" w:eastAsia="Times New Roman" w:hAnsi="Times New Roman" w:cs="Times New Roman"/>
          <w:bCs/>
          <w:sz w:val="24"/>
          <w:szCs w:val="24"/>
        </w:rPr>
        <w:t xml:space="preserve"> were </w:t>
      </w:r>
      <w:r w:rsidR="00447EDA">
        <w:rPr>
          <w:rFonts w:ascii="Times New Roman" w:eastAsia="Times New Roman" w:hAnsi="Times New Roman" w:cs="Times New Roman"/>
          <w:bCs/>
          <w:sz w:val="24"/>
          <w:szCs w:val="24"/>
        </w:rPr>
        <w:t xml:space="preserve">reportedly </w:t>
      </w:r>
      <w:r w:rsidR="00064C6B">
        <w:rPr>
          <w:rFonts w:ascii="Times New Roman" w:eastAsia="Times New Roman" w:hAnsi="Times New Roman" w:cs="Times New Roman"/>
          <w:bCs/>
          <w:sz w:val="24"/>
          <w:szCs w:val="24"/>
        </w:rPr>
        <w:t xml:space="preserve">taken to </w:t>
      </w:r>
      <w:r w:rsidR="00447EDA">
        <w:rPr>
          <w:rFonts w:ascii="Times New Roman" w:eastAsia="Times New Roman" w:hAnsi="Times New Roman" w:cs="Times New Roman"/>
          <w:bCs/>
          <w:sz w:val="24"/>
          <w:szCs w:val="24"/>
        </w:rPr>
        <w:t xml:space="preserve">a </w:t>
      </w:r>
      <w:r w:rsidR="00064C6B">
        <w:rPr>
          <w:rFonts w:ascii="Times New Roman" w:eastAsia="Times New Roman" w:hAnsi="Times New Roman" w:cs="Times New Roman"/>
          <w:bCs/>
          <w:sz w:val="24"/>
          <w:szCs w:val="24"/>
        </w:rPr>
        <w:t xml:space="preserve">specialized medical facility for immediate medical examination and treatment. </w:t>
      </w:r>
    </w:p>
    <w:p w14:paraId="7EFF9EFA" w14:textId="77777777" w:rsidR="00B93036" w:rsidRDefault="00B93036" w:rsidP="00167C37">
      <w:pPr>
        <w:spacing w:after="0" w:line="240" w:lineRule="auto"/>
        <w:jc w:val="both"/>
        <w:rPr>
          <w:rFonts w:ascii="Times New Roman" w:eastAsia="Times New Roman" w:hAnsi="Times New Roman" w:cs="Times New Roman"/>
          <w:b/>
          <w:sz w:val="24"/>
          <w:szCs w:val="24"/>
        </w:rPr>
      </w:pPr>
    </w:p>
    <w:p w14:paraId="655FF160" w14:textId="54C0AED2" w:rsidR="00167C37" w:rsidRPr="00846926" w:rsidRDefault="00027341"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5E6FFEBC" w14:textId="77777777" w:rsidR="00846926" w:rsidRDefault="00846926" w:rsidP="00167C37">
      <w:pPr>
        <w:spacing w:after="0" w:line="240" w:lineRule="auto"/>
        <w:jc w:val="both"/>
        <w:rPr>
          <w:rFonts w:ascii="Times New Roman" w:eastAsia="Times New Roman" w:hAnsi="Times New Roman" w:cs="Times New Roman"/>
          <w:bCs/>
          <w:sz w:val="24"/>
          <w:szCs w:val="24"/>
        </w:rPr>
      </w:pPr>
    </w:p>
    <w:p w14:paraId="57C47E97" w14:textId="211F3853" w:rsidR="00B3618D" w:rsidRPr="00B93036" w:rsidRDefault="00846926" w:rsidP="007C6DB2">
      <w:pPr>
        <w:pStyle w:val="ListParagraph"/>
        <w:numPr>
          <w:ilvl w:val="0"/>
          <w:numId w:val="20"/>
        </w:numPr>
        <w:spacing w:after="0" w:line="240" w:lineRule="auto"/>
        <w:jc w:val="both"/>
        <w:rPr>
          <w:rFonts w:ascii="Times New Roman" w:eastAsia="Times New Roman" w:hAnsi="Times New Roman" w:cs="Times New Roman"/>
          <w:b/>
          <w:sz w:val="24"/>
          <w:szCs w:val="24"/>
        </w:rPr>
      </w:pPr>
      <w:r w:rsidRPr="00B93036">
        <w:rPr>
          <w:rFonts w:ascii="Times New Roman" w:eastAsia="Times New Roman" w:hAnsi="Times New Roman" w:cs="Times New Roman"/>
          <w:bCs/>
          <w:sz w:val="24"/>
          <w:szCs w:val="24"/>
        </w:rPr>
        <w:t>On</w:t>
      </w:r>
      <w:r w:rsidR="00E10259" w:rsidRPr="00B93036">
        <w:rPr>
          <w:rFonts w:ascii="Times New Roman" w:eastAsia="Times New Roman" w:hAnsi="Times New Roman" w:cs="Times New Roman"/>
          <w:bCs/>
          <w:sz w:val="24"/>
          <w:szCs w:val="24"/>
        </w:rPr>
        <w:t xml:space="preserve"> </w:t>
      </w:r>
      <w:r w:rsidR="00FA6170">
        <w:rPr>
          <w:rFonts w:ascii="Times New Roman" w:eastAsia="Times New Roman" w:hAnsi="Times New Roman" w:cs="Times New Roman"/>
          <w:bCs/>
          <w:sz w:val="24"/>
          <w:szCs w:val="24"/>
        </w:rPr>
        <w:t>7</w:t>
      </w:r>
      <w:r w:rsidR="00E10259" w:rsidRPr="00B93036">
        <w:rPr>
          <w:rFonts w:ascii="Times New Roman" w:eastAsia="Times New Roman" w:hAnsi="Times New Roman" w:cs="Times New Roman"/>
          <w:bCs/>
          <w:sz w:val="24"/>
          <w:szCs w:val="24"/>
        </w:rPr>
        <w:t xml:space="preserve"> August</w:t>
      </w:r>
      <w:r w:rsidRPr="00B93036">
        <w:rPr>
          <w:rFonts w:ascii="Times New Roman" w:eastAsia="Times New Roman" w:hAnsi="Times New Roman" w:cs="Times New Roman"/>
          <w:bCs/>
          <w:sz w:val="24"/>
          <w:szCs w:val="24"/>
        </w:rPr>
        <w:t>,</w:t>
      </w:r>
      <w:r w:rsidR="00E10259" w:rsidRPr="00B93036">
        <w:rPr>
          <w:rFonts w:ascii="Times New Roman" w:eastAsia="Times New Roman" w:hAnsi="Times New Roman" w:cs="Times New Roman"/>
          <w:bCs/>
          <w:sz w:val="24"/>
          <w:szCs w:val="24"/>
        </w:rPr>
        <w:t xml:space="preserve"> </w:t>
      </w:r>
      <w:r w:rsidR="008C2F29" w:rsidRPr="00B93036">
        <w:rPr>
          <w:rFonts w:ascii="Times New Roman" w:eastAsia="Times New Roman" w:hAnsi="Times New Roman" w:cs="Times New Roman"/>
          <w:bCs/>
          <w:sz w:val="24"/>
          <w:szCs w:val="24"/>
        </w:rPr>
        <w:t xml:space="preserve">three secondary sources reported that </w:t>
      </w:r>
      <w:r w:rsidR="00380E09">
        <w:rPr>
          <w:rFonts w:ascii="Times New Roman" w:eastAsia="Times New Roman" w:hAnsi="Times New Roman" w:cs="Times New Roman"/>
          <w:bCs/>
          <w:sz w:val="24"/>
          <w:szCs w:val="24"/>
        </w:rPr>
        <w:t xml:space="preserve">on 2 August, </w:t>
      </w:r>
      <w:r w:rsidR="007C6DB2" w:rsidRPr="007C6DB2">
        <w:rPr>
          <w:rFonts w:ascii="Times New Roman" w:eastAsia="Times New Roman" w:hAnsi="Times New Roman" w:cs="Times New Roman"/>
          <w:bCs/>
          <w:sz w:val="24"/>
          <w:szCs w:val="24"/>
        </w:rPr>
        <w:t>armed Lotuko youth</w:t>
      </w:r>
      <w:r w:rsidR="00447EDA">
        <w:rPr>
          <w:rFonts w:ascii="Times New Roman" w:eastAsia="Times New Roman" w:hAnsi="Times New Roman" w:cs="Times New Roman"/>
          <w:bCs/>
          <w:sz w:val="24"/>
          <w:szCs w:val="24"/>
        </w:rPr>
        <w:t>s</w:t>
      </w:r>
      <w:r w:rsidR="007C6DB2" w:rsidRPr="007C6DB2">
        <w:rPr>
          <w:rFonts w:ascii="Times New Roman" w:eastAsia="Times New Roman" w:hAnsi="Times New Roman" w:cs="Times New Roman"/>
          <w:bCs/>
          <w:sz w:val="24"/>
          <w:szCs w:val="24"/>
        </w:rPr>
        <w:t xml:space="preserve"> from Bur-Mutaram Boma</w:t>
      </w:r>
      <w:r w:rsidR="007C6DB2">
        <w:rPr>
          <w:rFonts w:ascii="Times New Roman" w:eastAsia="Times New Roman" w:hAnsi="Times New Roman" w:cs="Times New Roman"/>
          <w:bCs/>
          <w:sz w:val="24"/>
          <w:szCs w:val="24"/>
        </w:rPr>
        <w:t xml:space="preserve"> shot and injured one 32-year-old </w:t>
      </w:r>
      <w:r w:rsidR="00447EDA">
        <w:rPr>
          <w:rFonts w:ascii="Times New Roman" w:eastAsia="Times New Roman" w:hAnsi="Times New Roman" w:cs="Times New Roman"/>
          <w:bCs/>
          <w:sz w:val="24"/>
          <w:szCs w:val="24"/>
        </w:rPr>
        <w:t xml:space="preserve">male civilian from the Lutoko community </w:t>
      </w:r>
      <w:r w:rsidR="007C6DB2">
        <w:rPr>
          <w:rFonts w:ascii="Times New Roman" w:eastAsia="Times New Roman" w:hAnsi="Times New Roman" w:cs="Times New Roman"/>
          <w:bCs/>
          <w:sz w:val="24"/>
          <w:szCs w:val="24"/>
        </w:rPr>
        <w:t xml:space="preserve">from Osito Boma in Bur-Mutaram Boma, Bur Payam, Torit County. According to the sources, </w:t>
      </w:r>
      <w:r w:rsidR="00447EDA">
        <w:rPr>
          <w:rFonts w:ascii="Times New Roman" w:eastAsia="Times New Roman" w:hAnsi="Times New Roman" w:cs="Times New Roman"/>
          <w:bCs/>
          <w:sz w:val="24"/>
          <w:szCs w:val="24"/>
        </w:rPr>
        <w:t xml:space="preserve">two </w:t>
      </w:r>
      <w:r w:rsidR="00447EDA" w:rsidRPr="007C6DB2">
        <w:rPr>
          <w:rFonts w:ascii="Times New Roman" w:eastAsia="Times New Roman" w:hAnsi="Times New Roman" w:cs="Times New Roman"/>
          <w:bCs/>
          <w:sz w:val="24"/>
          <w:szCs w:val="24"/>
        </w:rPr>
        <w:t>armed Lotuko youth</w:t>
      </w:r>
      <w:r w:rsidR="00447EDA">
        <w:rPr>
          <w:rFonts w:ascii="Times New Roman" w:eastAsia="Times New Roman" w:hAnsi="Times New Roman" w:cs="Times New Roman"/>
          <w:bCs/>
          <w:sz w:val="24"/>
          <w:szCs w:val="24"/>
        </w:rPr>
        <w:t>s</w:t>
      </w:r>
      <w:r w:rsidR="00447EDA" w:rsidRPr="007C6DB2">
        <w:rPr>
          <w:rFonts w:ascii="Times New Roman" w:eastAsia="Times New Roman" w:hAnsi="Times New Roman" w:cs="Times New Roman"/>
          <w:bCs/>
          <w:sz w:val="24"/>
          <w:szCs w:val="24"/>
        </w:rPr>
        <w:t xml:space="preserve"> </w:t>
      </w:r>
      <w:r w:rsidR="00447EDA">
        <w:rPr>
          <w:rFonts w:ascii="Times New Roman" w:eastAsia="Times New Roman" w:hAnsi="Times New Roman" w:cs="Times New Roman"/>
          <w:bCs/>
          <w:sz w:val="24"/>
          <w:szCs w:val="24"/>
        </w:rPr>
        <w:t>encountered the victim along the Torit-Bur-Road in Bur-Mutaram Boma and opened fire, injuring him</w:t>
      </w:r>
      <w:r w:rsidR="00BA774C">
        <w:rPr>
          <w:rFonts w:ascii="Times New Roman" w:eastAsia="Times New Roman" w:hAnsi="Times New Roman" w:cs="Times New Roman"/>
          <w:bCs/>
          <w:sz w:val="24"/>
          <w:szCs w:val="24"/>
        </w:rPr>
        <w:t>. The attack was reportedly a revenge action</w:t>
      </w:r>
      <w:r w:rsidR="00447EDA">
        <w:rPr>
          <w:rFonts w:ascii="Times New Roman" w:eastAsia="Times New Roman" w:hAnsi="Times New Roman" w:cs="Times New Roman"/>
          <w:bCs/>
          <w:sz w:val="24"/>
          <w:szCs w:val="24"/>
        </w:rPr>
        <w:t xml:space="preserve"> </w:t>
      </w:r>
      <w:r w:rsidR="00BA774C">
        <w:rPr>
          <w:rFonts w:ascii="Times New Roman" w:eastAsia="Times New Roman" w:hAnsi="Times New Roman" w:cs="Times New Roman"/>
          <w:bCs/>
          <w:sz w:val="24"/>
          <w:szCs w:val="24"/>
        </w:rPr>
        <w:t>for</w:t>
      </w:r>
      <w:r w:rsidR="000607E2">
        <w:rPr>
          <w:rFonts w:ascii="Times New Roman" w:eastAsia="Times New Roman" w:hAnsi="Times New Roman" w:cs="Times New Roman"/>
          <w:bCs/>
          <w:sz w:val="24"/>
          <w:szCs w:val="24"/>
        </w:rPr>
        <w:t xml:space="preserve"> the shooting and injuring of two civilians from Bur-Mutaram Boma by armed youths from Osito Boma on 2</w:t>
      </w:r>
      <w:r w:rsidR="00BA774C">
        <w:rPr>
          <w:rFonts w:ascii="Times New Roman" w:eastAsia="Times New Roman" w:hAnsi="Times New Roman" w:cs="Times New Roman"/>
          <w:bCs/>
          <w:sz w:val="24"/>
          <w:szCs w:val="24"/>
        </w:rPr>
        <w:t>5 October</w:t>
      </w:r>
      <w:r w:rsidR="000607E2">
        <w:rPr>
          <w:rFonts w:ascii="Times New Roman" w:eastAsia="Times New Roman" w:hAnsi="Times New Roman" w:cs="Times New Roman"/>
          <w:bCs/>
          <w:sz w:val="24"/>
          <w:szCs w:val="24"/>
        </w:rPr>
        <w:t xml:space="preserve"> 2024 [</w:t>
      </w:r>
      <w:r w:rsidR="000607E2" w:rsidRPr="000607E2">
        <w:rPr>
          <w:rFonts w:ascii="Times New Roman" w:eastAsia="Times New Roman" w:hAnsi="Times New Roman" w:cs="Times New Roman"/>
          <w:bCs/>
          <w:i/>
          <w:iCs/>
          <w:sz w:val="24"/>
          <w:szCs w:val="24"/>
        </w:rPr>
        <w:t>see HRD Daily Report 3</w:t>
      </w:r>
      <w:r w:rsidR="00BA774C">
        <w:rPr>
          <w:rFonts w:ascii="Times New Roman" w:eastAsia="Times New Roman" w:hAnsi="Times New Roman" w:cs="Times New Roman"/>
          <w:bCs/>
          <w:i/>
          <w:iCs/>
          <w:sz w:val="24"/>
          <w:szCs w:val="24"/>
        </w:rPr>
        <w:t>1</w:t>
      </w:r>
      <w:r w:rsidR="000607E2" w:rsidRPr="000607E2">
        <w:rPr>
          <w:rFonts w:ascii="Times New Roman" w:eastAsia="Times New Roman" w:hAnsi="Times New Roman" w:cs="Times New Roman"/>
          <w:bCs/>
          <w:i/>
          <w:iCs/>
          <w:sz w:val="24"/>
          <w:szCs w:val="24"/>
        </w:rPr>
        <w:t xml:space="preserve"> October 2024</w:t>
      </w:r>
      <w:r w:rsidR="000607E2">
        <w:rPr>
          <w:rFonts w:ascii="Times New Roman" w:eastAsia="Times New Roman" w:hAnsi="Times New Roman" w:cs="Times New Roman"/>
          <w:bCs/>
          <w:sz w:val="24"/>
          <w:szCs w:val="24"/>
        </w:rPr>
        <w:t>]</w:t>
      </w:r>
      <w:r w:rsidR="007C6DB2">
        <w:rPr>
          <w:rFonts w:ascii="Times New Roman" w:eastAsia="Times New Roman" w:hAnsi="Times New Roman" w:cs="Times New Roman"/>
          <w:bCs/>
          <w:sz w:val="24"/>
          <w:szCs w:val="24"/>
        </w:rPr>
        <w:t xml:space="preserve"> and </w:t>
      </w:r>
      <w:r w:rsidR="000607E2">
        <w:rPr>
          <w:rFonts w:ascii="Times New Roman" w:eastAsia="Times New Roman" w:hAnsi="Times New Roman" w:cs="Times New Roman"/>
          <w:bCs/>
          <w:sz w:val="24"/>
          <w:szCs w:val="24"/>
        </w:rPr>
        <w:t xml:space="preserve">over </w:t>
      </w:r>
      <w:r w:rsidR="007C6DB2">
        <w:rPr>
          <w:rFonts w:ascii="Times New Roman" w:eastAsia="Times New Roman" w:hAnsi="Times New Roman" w:cs="Times New Roman"/>
          <w:bCs/>
          <w:sz w:val="24"/>
          <w:szCs w:val="24"/>
        </w:rPr>
        <w:t>unresolved disputes between the Osito and Bur-Mutaram communities over land and fishing sites</w:t>
      </w:r>
      <w:r w:rsidR="000607E2">
        <w:rPr>
          <w:rFonts w:ascii="Times New Roman" w:eastAsia="Times New Roman" w:hAnsi="Times New Roman" w:cs="Times New Roman"/>
          <w:bCs/>
          <w:sz w:val="24"/>
          <w:szCs w:val="24"/>
        </w:rPr>
        <w:t>. Th</w:t>
      </w:r>
      <w:r w:rsidR="00BA774C">
        <w:rPr>
          <w:rFonts w:ascii="Times New Roman" w:eastAsia="Times New Roman" w:hAnsi="Times New Roman" w:cs="Times New Roman"/>
          <w:bCs/>
          <w:sz w:val="24"/>
          <w:szCs w:val="24"/>
        </w:rPr>
        <w:t>e</w:t>
      </w:r>
      <w:r w:rsidR="000607E2">
        <w:rPr>
          <w:rFonts w:ascii="Times New Roman" w:eastAsia="Times New Roman" w:hAnsi="Times New Roman" w:cs="Times New Roman"/>
          <w:bCs/>
          <w:sz w:val="24"/>
          <w:szCs w:val="24"/>
        </w:rPr>
        <w:t xml:space="preserve"> incident was reported </w:t>
      </w:r>
      <w:r w:rsidR="00BA774C">
        <w:rPr>
          <w:rFonts w:ascii="Times New Roman" w:eastAsia="Times New Roman" w:hAnsi="Times New Roman" w:cs="Times New Roman"/>
          <w:bCs/>
          <w:sz w:val="24"/>
          <w:szCs w:val="24"/>
        </w:rPr>
        <w:t>at</w:t>
      </w:r>
      <w:r w:rsidR="000607E2">
        <w:rPr>
          <w:rFonts w:ascii="Times New Roman" w:eastAsia="Times New Roman" w:hAnsi="Times New Roman" w:cs="Times New Roman"/>
          <w:bCs/>
          <w:sz w:val="24"/>
          <w:szCs w:val="24"/>
        </w:rPr>
        <w:t xml:space="preserve"> the Torit Police Station and investigations are </w:t>
      </w:r>
      <w:r w:rsidR="00BA774C">
        <w:rPr>
          <w:rFonts w:ascii="Times New Roman" w:eastAsia="Times New Roman" w:hAnsi="Times New Roman" w:cs="Times New Roman"/>
          <w:bCs/>
          <w:sz w:val="24"/>
          <w:szCs w:val="24"/>
        </w:rPr>
        <w:t xml:space="preserve">reportedly </w:t>
      </w:r>
      <w:r w:rsidR="000607E2">
        <w:rPr>
          <w:rFonts w:ascii="Times New Roman" w:eastAsia="Times New Roman" w:hAnsi="Times New Roman" w:cs="Times New Roman"/>
          <w:bCs/>
          <w:sz w:val="24"/>
          <w:szCs w:val="24"/>
        </w:rPr>
        <w:t>ongoing</w:t>
      </w:r>
      <w:r w:rsidR="00BA774C">
        <w:rPr>
          <w:rFonts w:ascii="Times New Roman" w:eastAsia="Times New Roman" w:hAnsi="Times New Roman" w:cs="Times New Roman"/>
          <w:bCs/>
          <w:sz w:val="24"/>
          <w:szCs w:val="24"/>
        </w:rPr>
        <w:t>. The injured</w:t>
      </w:r>
      <w:r w:rsidR="000607E2">
        <w:rPr>
          <w:rFonts w:ascii="Times New Roman" w:eastAsia="Times New Roman" w:hAnsi="Times New Roman" w:cs="Times New Roman"/>
          <w:bCs/>
          <w:sz w:val="24"/>
          <w:szCs w:val="24"/>
        </w:rPr>
        <w:t xml:space="preserve"> victim was </w:t>
      </w:r>
      <w:r w:rsidR="00BA774C">
        <w:rPr>
          <w:rFonts w:ascii="Times New Roman" w:eastAsia="Times New Roman" w:hAnsi="Times New Roman" w:cs="Times New Roman"/>
          <w:bCs/>
          <w:sz w:val="24"/>
          <w:szCs w:val="24"/>
        </w:rPr>
        <w:t>evacuated t</w:t>
      </w:r>
      <w:r w:rsidR="000607E2">
        <w:rPr>
          <w:rFonts w:ascii="Times New Roman" w:eastAsia="Times New Roman" w:hAnsi="Times New Roman" w:cs="Times New Roman"/>
          <w:bCs/>
          <w:sz w:val="24"/>
          <w:szCs w:val="24"/>
        </w:rPr>
        <w:t xml:space="preserve">o a </w:t>
      </w:r>
      <w:r w:rsidR="00BA774C">
        <w:rPr>
          <w:rFonts w:ascii="Times New Roman" w:eastAsia="Times New Roman" w:hAnsi="Times New Roman" w:cs="Times New Roman"/>
          <w:bCs/>
          <w:sz w:val="24"/>
          <w:szCs w:val="24"/>
        </w:rPr>
        <w:t>hospital</w:t>
      </w:r>
      <w:r w:rsidR="000607E2">
        <w:rPr>
          <w:rFonts w:ascii="Times New Roman" w:eastAsia="Times New Roman" w:hAnsi="Times New Roman" w:cs="Times New Roman"/>
          <w:bCs/>
          <w:sz w:val="24"/>
          <w:szCs w:val="24"/>
        </w:rPr>
        <w:t xml:space="preserve"> in Torit </w:t>
      </w:r>
      <w:r w:rsidR="00BA774C">
        <w:rPr>
          <w:rFonts w:ascii="Times New Roman" w:eastAsia="Times New Roman" w:hAnsi="Times New Roman" w:cs="Times New Roman"/>
          <w:bCs/>
          <w:sz w:val="24"/>
          <w:szCs w:val="24"/>
        </w:rPr>
        <w:t>T</w:t>
      </w:r>
      <w:r w:rsidR="000607E2">
        <w:rPr>
          <w:rFonts w:ascii="Times New Roman" w:eastAsia="Times New Roman" w:hAnsi="Times New Roman" w:cs="Times New Roman"/>
          <w:bCs/>
          <w:sz w:val="24"/>
          <w:szCs w:val="24"/>
        </w:rPr>
        <w:t>own for</w:t>
      </w:r>
      <w:r w:rsidR="00BA774C">
        <w:rPr>
          <w:rFonts w:ascii="Times New Roman" w:eastAsia="Times New Roman" w:hAnsi="Times New Roman" w:cs="Times New Roman"/>
          <w:bCs/>
          <w:sz w:val="24"/>
          <w:szCs w:val="24"/>
        </w:rPr>
        <w:t xml:space="preserve"> medical</w:t>
      </w:r>
      <w:r w:rsidR="000607E2">
        <w:rPr>
          <w:rFonts w:ascii="Times New Roman" w:eastAsia="Times New Roman" w:hAnsi="Times New Roman" w:cs="Times New Roman"/>
          <w:bCs/>
          <w:sz w:val="24"/>
          <w:szCs w:val="24"/>
        </w:rPr>
        <w:t xml:space="preserve"> treatment. </w:t>
      </w:r>
    </w:p>
    <w:p w14:paraId="677731C7" w14:textId="77777777" w:rsidR="00D269AE" w:rsidRDefault="00D269AE" w:rsidP="009260D8">
      <w:pPr>
        <w:spacing w:after="0" w:line="240" w:lineRule="auto"/>
        <w:jc w:val="both"/>
        <w:rPr>
          <w:rFonts w:ascii="Times New Roman" w:eastAsia="Times New Roman" w:hAnsi="Times New Roman" w:cs="Times New Roman"/>
          <w:b/>
          <w:sz w:val="24"/>
          <w:szCs w:val="24"/>
        </w:rPr>
      </w:pPr>
    </w:p>
    <w:p w14:paraId="02A67C2F" w14:textId="77777777" w:rsidR="009260D8" w:rsidRDefault="009260D8" w:rsidP="009260D8">
      <w:pPr>
        <w:spacing w:after="0" w:line="240" w:lineRule="auto"/>
        <w:jc w:val="both"/>
        <w:rPr>
          <w:rFonts w:ascii="Times New Roman" w:eastAsia="Times New Roman" w:hAnsi="Times New Roman" w:cs="Times New Roman"/>
          <w:b/>
          <w:sz w:val="24"/>
          <w:szCs w:val="24"/>
        </w:rPr>
      </w:pPr>
    </w:p>
    <w:p w14:paraId="72F7FA01" w14:textId="5C1D6672" w:rsidR="009639A3" w:rsidRDefault="00674A26" w:rsidP="0084692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Jonglei</w:t>
      </w:r>
      <w:r w:rsidR="009639A3">
        <w:rPr>
          <w:rFonts w:ascii="Times New Roman" w:eastAsia="Times New Roman" w:hAnsi="Times New Roman" w:cs="Times New Roman"/>
          <w:b/>
          <w:sz w:val="24"/>
          <w:szCs w:val="24"/>
        </w:rPr>
        <w:t xml:space="preserve"> </w:t>
      </w:r>
    </w:p>
    <w:p w14:paraId="3ACEAAC8" w14:textId="77777777" w:rsidR="009639A3" w:rsidRDefault="009639A3" w:rsidP="00846926">
      <w:pPr>
        <w:spacing w:after="0" w:line="240" w:lineRule="auto"/>
        <w:jc w:val="both"/>
        <w:rPr>
          <w:rFonts w:ascii="Times New Roman" w:eastAsia="Times New Roman" w:hAnsi="Times New Roman" w:cs="Times New Roman"/>
          <w:b/>
          <w:sz w:val="24"/>
          <w:szCs w:val="24"/>
        </w:rPr>
      </w:pPr>
    </w:p>
    <w:p w14:paraId="672A45A4" w14:textId="13B36862" w:rsidR="009639A3" w:rsidRPr="009639A3" w:rsidRDefault="00FA6170" w:rsidP="009639A3">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On 7</w:t>
      </w:r>
      <w:r w:rsidR="009639A3">
        <w:rPr>
          <w:rFonts w:ascii="Times New Roman" w:eastAsia="Times New Roman" w:hAnsi="Times New Roman" w:cs="Times New Roman"/>
          <w:bCs/>
          <w:sz w:val="24"/>
          <w:szCs w:val="24"/>
        </w:rPr>
        <w:t xml:space="preserve"> August, </w:t>
      </w:r>
      <w:r w:rsidR="00674A26">
        <w:rPr>
          <w:rFonts w:ascii="Times New Roman" w:eastAsia="Times New Roman" w:hAnsi="Times New Roman" w:cs="Times New Roman"/>
          <w:bCs/>
          <w:sz w:val="24"/>
          <w:szCs w:val="24"/>
        </w:rPr>
        <w:t>multiple sources reported that on 5 August, two male civilian victims of abduction and unlawful recruitment (including a minor) by the SSPDF</w:t>
      </w:r>
      <w:r w:rsidR="00385656">
        <w:rPr>
          <w:rFonts w:ascii="Times New Roman" w:eastAsia="Times New Roman" w:hAnsi="Times New Roman" w:cs="Times New Roman"/>
          <w:bCs/>
          <w:sz w:val="24"/>
          <w:szCs w:val="24"/>
        </w:rPr>
        <w:t xml:space="preserve"> </w:t>
      </w:r>
      <w:r w:rsidR="00674A26">
        <w:rPr>
          <w:rFonts w:ascii="Times New Roman" w:eastAsia="Times New Roman" w:hAnsi="Times New Roman" w:cs="Times New Roman"/>
          <w:bCs/>
          <w:sz w:val="24"/>
          <w:szCs w:val="24"/>
        </w:rPr>
        <w:t xml:space="preserve">were recovered by authorities in Chuil Boma, Chuil Payam, Nyirol County. According to the </w:t>
      </w:r>
      <w:r w:rsidR="00A02A99">
        <w:rPr>
          <w:rFonts w:ascii="Times New Roman" w:eastAsia="Times New Roman" w:hAnsi="Times New Roman" w:cs="Times New Roman"/>
          <w:bCs/>
          <w:sz w:val="24"/>
          <w:szCs w:val="24"/>
        </w:rPr>
        <w:t>sources, the</w:t>
      </w:r>
      <w:r w:rsidR="00674A26">
        <w:rPr>
          <w:rFonts w:ascii="Times New Roman" w:eastAsia="Times New Roman" w:hAnsi="Times New Roman" w:cs="Times New Roman"/>
          <w:bCs/>
          <w:sz w:val="24"/>
          <w:szCs w:val="24"/>
        </w:rPr>
        <w:t xml:space="preserve"> victims were allegedly abducted by the SSPDF </w:t>
      </w:r>
      <w:r w:rsidR="00385656">
        <w:rPr>
          <w:rFonts w:ascii="Times New Roman" w:eastAsia="Times New Roman" w:hAnsi="Times New Roman" w:cs="Times New Roman"/>
          <w:bCs/>
          <w:sz w:val="24"/>
          <w:szCs w:val="24"/>
        </w:rPr>
        <w:t>from</w:t>
      </w:r>
      <w:r w:rsidR="00674A26">
        <w:rPr>
          <w:rFonts w:ascii="Times New Roman" w:eastAsia="Times New Roman" w:hAnsi="Times New Roman" w:cs="Times New Roman"/>
          <w:bCs/>
          <w:sz w:val="24"/>
          <w:szCs w:val="24"/>
        </w:rPr>
        <w:t xml:space="preserve"> Juba </w:t>
      </w:r>
      <w:r w:rsidR="00385656">
        <w:rPr>
          <w:rFonts w:ascii="Times New Roman" w:eastAsia="Times New Roman" w:hAnsi="Times New Roman" w:cs="Times New Roman"/>
          <w:bCs/>
          <w:sz w:val="24"/>
          <w:szCs w:val="24"/>
        </w:rPr>
        <w:t>i</w:t>
      </w:r>
      <w:r w:rsidR="00674A26">
        <w:rPr>
          <w:rFonts w:ascii="Times New Roman" w:eastAsia="Times New Roman" w:hAnsi="Times New Roman" w:cs="Times New Roman"/>
          <w:bCs/>
          <w:sz w:val="24"/>
          <w:szCs w:val="24"/>
        </w:rPr>
        <w:t>n March 2025</w:t>
      </w:r>
      <w:r w:rsidR="00A02A99">
        <w:rPr>
          <w:rFonts w:ascii="Times New Roman" w:eastAsia="Times New Roman" w:hAnsi="Times New Roman" w:cs="Times New Roman"/>
          <w:bCs/>
          <w:sz w:val="24"/>
          <w:szCs w:val="24"/>
        </w:rPr>
        <w:t xml:space="preserve"> (</w:t>
      </w:r>
      <w:r w:rsidR="00A02A99" w:rsidRPr="00A02A99">
        <w:rPr>
          <w:rFonts w:ascii="Times New Roman" w:eastAsia="Times New Roman" w:hAnsi="Times New Roman" w:cs="Times New Roman"/>
          <w:bCs/>
          <w:i/>
          <w:iCs/>
          <w:sz w:val="24"/>
          <w:szCs w:val="24"/>
        </w:rPr>
        <w:t>exact date unspecified</w:t>
      </w:r>
      <w:r w:rsidR="00A02A99">
        <w:rPr>
          <w:rFonts w:ascii="Times New Roman" w:eastAsia="Times New Roman" w:hAnsi="Times New Roman" w:cs="Times New Roman"/>
          <w:bCs/>
          <w:sz w:val="24"/>
          <w:szCs w:val="24"/>
        </w:rPr>
        <w:t xml:space="preserve">) and taken to the Gel Achel SSPDF training site in Baliet Payam, in Upper Nile State. </w:t>
      </w:r>
      <w:r w:rsidR="00385656">
        <w:rPr>
          <w:rFonts w:ascii="Times New Roman" w:eastAsia="Times New Roman" w:hAnsi="Times New Roman" w:cs="Times New Roman"/>
          <w:bCs/>
          <w:sz w:val="24"/>
          <w:szCs w:val="24"/>
        </w:rPr>
        <w:t>T</w:t>
      </w:r>
      <w:r w:rsidR="00A02A99">
        <w:rPr>
          <w:rFonts w:ascii="Times New Roman" w:eastAsia="Times New Roman" w:hAnsi="Times New Roman" w:cs="Times New Roman"/>
          <w:bCs/>
          <w:sz w:val="24"/>
          <w:szCs w:val="24"/>
        </w:rPr>
        <w:t xml:space="preserve">he victims </w:t>
      </w:r>
      <w:r w:rsidR="00385656">
        <w:rPr>
          <w:rFonts w:ascii="Times New Roman" w:eastAsia="Times New Roman" w:hAnsi="Times New Roman" w:cs="Times New Roman"/>
          <w:bCs/>
          <w:sz w:val="24"/>
          <w:szCs w:val="24"/>
        </w:rPr>
        <w:t xml:space="preserve">reportedly </w:t>
      </w:r>
      <w:r w:rsidR="00A02A99">
        <w:rPr>
          <w:rFonts w:ascii="Times New Roman" w:eastAsia="Times New Roman" w:hAnsi="Times New Roman" w:cs="Times New Roman"/>
          <w:bCs/>
          <w:sz w:val="24"/>
          <w:szCs w:val="24"/>
        </w:rPr>
        <w:t>escaped from the training site (</w:t>
      </w:r>
      <w:r w:rsidR="00A02A99" w:rsidRPr="00A02A99">
        <w:rPr>
          <w:rFonts w:ascii="Times New Roman" w:eastAsia="Times New Roman" w:hAnsi="Times New Roman" w:cs="Times New Roman"/>
          <w:bCs/>
          <w:i/>
          <w:iCs/>
          <w:sz w:val="24"/>
          <w:szCs w:val="24"/>
        </w:rPr>
        <w:t>date unspecified</w:t>
      </w:r>
      <w:r w:rsidR="00A02A99">
        <w:rPr>
          <w:rFonts w:ascii="Times New Roman" w:eastAsia="Times New Roman" w:hAnsi="Times New Roman" w:cs="Times New Roman"/>
          <w:bCs/>
          <w:sz w:val="24"/>
          <w:szCs w:val="24"/>
        </w:rPr>
        <w:t>) and arrived</w:t>
      </w:r>
      <w:r w:rsidR="00385656">
        <w:rPr>
          <w:rFonts w:ascii="Times New Roman" w:eastAsia="Times New Roman" w:hAnsi="Times New Roman" w:cs="Times New Roman"/>
          <w:bCs/>
          <w:sz w:val="24"/>
          <w:szCs w:val="24"/>
        </w:rPr>
        <w:t xml:space="preserve"> in</w:t>
      </w:r>
      <w:r w:rsidR="00A02A99">
        <w:rPr>
          <w:rFonts w:ascii="Times New Roman" w:eastAsia="Times New Roman" w:hAnsi="Times New Roman" w:cs="Times New Roman"/>
          <w:bCs/>
          <w:sz w:val="24"/>
          <w:szCs w:val="24"/>
        </w:rPr>
        <w:t xml:space="preserve"> Chuil Payam</w:t>
      </w:r>
      <w:r w:rsidR="00385656">
        <w:rPr>
          <w:rFonts w:ascii="Times New Roman" w:eastAsia="Times New Roman" w:hAnsi="Times New Roman" w:cs="Times New Roman"/>
          <w:bCs/>
          <w:sz w:val="24"/>
          <w:szCs w:val="24"/>
        </w:rPr>
        <w:t xml:space="preserve"> and </w:t>
      </w:r>
      <w:r w:rsidR="00A02A99">
        <w:rPr>
          <w:rFonts w:ascii="Times New Roman" w:eastAsia="Times New Roman" w:hAnsi="Times New Roman" w:cs="Times New Roman"/>
          <w:bCs/>
          <w:sz w:val="24"/>
          <w:szCs w:val="24"/>
        </w:rPr>
        <w:t xml:space="preserve">placed under the protective custody of the Sudan People’s Liberation Army-In Opposition (SPLA-IO) in Nyirol County along with the other 14 </w:t>
      </w:r>
      <w:r w:rsidR="009260D8">
        <w:rPr>
          <w:rFonts w:ascii="Times New Roman" w:eastAsia="Times New Roman" w:hAnsi="Times New Roman" w:cs="Times New Roman"/>
          <w:bCs/>
          <w:sz w:val="24"/>
          <w:szCs w:val="24"/>
        </w:rPr>
        <w:t>victim</w:t>
      </w:r>
      <w:r w:rsidR="00A02A99">
        <w:rPr>
          <w:rFonts w:ascii="Times New Roman" w:eastAsia="Times New Roman" w:hAnsi="Times New Roman" w:cs="Times New Roman"/>
          <w:bCs/>
          <w:sz w:val="24"/>
          <w:szCs w:val="24"/>
        </w:rPr>
        <w:t xml:space="preserve"> who </w:t>
      </w:r>
      <w:r w:rsidR="00385656">
        <w:rPr>
          <w:rFonts w:ascii="Times New Roman" w:eastAsia="Times New Roman" w:hAnsi="Times New Roman" w:cs="Times New Roman"/>
          <w:bCs/>
          <w:sz w:val="24"/>
          <w:szCs w:val="24"/>
        </w:rPr>
        <w:t xml:space="preserve">had </w:t>
      </w:r>
      <w:r w:rsidR="00A02A99">
        <w:rPr>
          <w:rFonts w:ascii="Times New Roman" w:eastAsia="Times New Roman" w:hAnsi="Times New Roman" w:cs="Times New Roman"/>
          <w:bCs/>
          <w:sz w:val="24"/>
          <w:szCs w:val="24"/>
        </w:rPr>
        <w:t xml:space="preserve">escaped </w:t>
      </w:r>
      <w:r w:rsidR="00385656">
        <w:rPr>
          <w:rFonts w:ascii="Times New Roman" w:eastAsia="Times New Roman" w:hAnsi="Times New Roman" w:cs="Times New Roman"/>
          <w:bCs/>
          <w:sz w:val="24"/>
          <w:szCs w:val="24"/>
        </w:rPr>
        <w:t xml:space="preserve">earlier </w:t>
      </w:r>
      <w:r w:rsidR="00A02A99">
        <w:rPr>
          <w:rFonts w:ascii="Times New Roman" w:eastAsia="Times New Roman" w:hAnsi="Times New Roman" w:cs="Times New Roman"/>
          <w:bCs/>
          <w:sz w:val="24"/>
          <w:szCs w:val="24"/>
        </w:rPr>
        <w:t xml:space="preserve">[ </w:t>
      </w:r>
      <w:r w:rsidR="00A02A99" w:rsidRPr="00A02A99">
        <w:rPr>
          <w:rFonts w:ascii="Times New Roman" w:eastAsia="Times New Roman" w:hAnsi="Times New Roman" w:cs="Times New Roman"/>
          <w:bCs/>
          <w:i/>
          <w:iCs/>
          <w:sz w:val="24"/>
          <w:szCs w:val="24"/>
        </w:rPr>
        <w:t>see HRD Daily Report 4 August 2025</w:t>
      </w:r>
      <w:r w:rsidR="00A02A99">
        <w:rPr>
          <w:rFonts w:ascii="Times New Roman" w:eastAsia="Times New Roman" w:hAnsi="Times New Roman" w:cs="Times New Roman"/>
          <w:bCs/>
          <w:sz w:val="24"/>
          <w:szCs w:val="24"/>
        </w:rPr>
        <w:t xml:space="preserve">]. </w:t>
      </w:r>
    </w:p>
    <w:p w14:paraId="368DC48D" w14:textId="77777777" w:rsidR="009639A3" w:rsidRDefault="009639A3" w:rsidP="00846926">
      <w:pPr>
        <w:spacing w:after="0" w:line="240" w:lineRule="auto"/>
        <w:jc w:val="both"/>
        <w:rPr>
          <w:rFonts w:ascii="Times New Roman" w:eastAsia="Times New Roman" w:hAnsi="Times New Roman" w:cs="Times New Roman"/>
          <w:b/>
          <w:sz w:val="24"/>
          <w:szCs w:val="24"/>
        </w:rPr>
      </w:pPr>
    </w:p>
    <w:p w14:paraId="0FF4A14F" w14:textId="3079A6CC" w:rsidR="00A03F5B" w:rsidRDefault="00A03F5B" w:rsidP="0084692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Lakes</w:t>
      </w:r>
    </w:p>
    <w:p w14:paraId="24D668DC" w14:textId="77777777" w:rsidR="00A03F5B" w:rsidRDefault="00A03F5B" w:rsidP="00846926">
      <w:pPr>
        <w:spacing w:after="0" w:line="240" w:lineRule="auto"/>
        <w:jc w:val="both"/>
        <w:rPr>
          <w:rFonts w:ascii="Times New Roman" w:eastAsia="Times New Roman" w:hAnsi="Times New Roman" w:cs="Times New Roman"/>
          <w:b/>
          <w:sz w:val="24"/>
          <w:szCs w:val="24"/>
        </w:rPr>
      </w:pPr>
    </w:p>
    <w:p w14:paraId="141A805D" w14:textId="571E9889" w:rsidR="00A03F5B" w:rsidRDefault="00A03F5B" w:rsidP="00A03F5B">
      <w:pPr>
        <w:pStyle w:val="ListParagraph"/>
        <w:numPr>
          <w:ilvl w:val="0"/>
          <w:numId w:val="2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7 August, one secondary source reported that </w:t>
      </w:r>
      <w:r w:rsidRPr="00A03F5B">
        <w:rPr>
          <w:rFonts w:ascii="Times New Roman" w:eastAsia="Times New Roman" w:hAnsi="Times New Roman" w:cs="Times New Roman"/>
          <w:sz w:val="24"/>
          <w:szCs w:val="24"/>
        </w:rPr>
        <w:t xml:space="preserve">on 5 August, suspected armed Nyuong Nuer youths from Panyijar County, Unity State shot and killed five male civilians (four from the Dinka Agaar community and one from the Dinka Gok community) </w:t>
      </w:r>
      <w:r>
        <w:rPr>
          <w:rFonts w:ascii="Times New Roman" w:eastAsia="Times New Roman" w:hAnsi="Times New Roman" w:cs="Times New Roman"/>
          <w:sz w:val="24"/>
          <w:szCs w:val="24"/>
        </w:rPr>
        <w:t>and abducted one female civilian (</w:t>
      </w:r>
      <w:r w:rsidRPr="00A03F5B">
        <w:rPr>
          <w:rFonts w:ascii="Times New Roman" w:eastAsia="Times New Roman" w:hAnsi="Times New Roman" w:cs="Times New Roman"/>
          <w:i/>
          <w:iCs/>
          <w:sz w:val="24"/>
          <w:szCs w:val="24"/>
        </w:rPr>
        <w:t>a trader</w:t>
      </w:r>
      <w:r w:rsidR="00385656">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w:t>
      </w:r>
      <w:r w:rsidR="00385656">
        <w:rPr>
          <w:rFonts w:ascii="Times New Roman" w:eastAsia="Times New Roman" w:hAnsi="Times New Roman" w:cs="Times New Roman"/>
          <w:sz w:val="24"/>
          <w:szCs w:val="24"/>
        </w:rPr>
        <w:t xml:space="preserve"> </w:t>
      </w:r>
      <w:r w:rsidRPr="00A03F5B">
        <w:rPr>
          <w:rFonts w:ascii="Times New Roman" w:eastAsia="Times New Roman" w:hAnsi="Times New Roman" w:cs="Times New Roman"/>
          <w:i/>
          <w:iCs/>
          <w:sz w:val="24"/>
          <w:szCs w:val="24"/>
        </w:rPr>
        <w:t>no abduction</w:t>
      </w:r>
      <w:r w:rsidR="00385656">
        <w:rPr>
          <w:rFonts w:ascii="Times New Roman" w:eastAsia="Times New Roman" w:hAnsi="Times New Roman" w:cs="Times New Roman"/>
          <w:i/>
          <w:iCs/>
          <w:sz w:val="24"/>
          <w:szCs w:val="24"/>
        </w:rPr>
        <w:t xml:space="preserve"> initially</w:t>
      </w:r>
      <w:r w:rsidRPr="00A03F5B">
        <w:rPr>
          <w:rFonts w:ascii="Times New Roman" w:eastAsia="Times New Roman" w:hAnsi="Times New Roman" w:cs="Times New Roman"/>
          <w:i/>
          <w:iCs/>
          <w:sz w:val="24"/>
          <w:szCs w:val="24"/>
        </w:rPr>
        <w:t xml:space="preserve"> reported</w:t>
      </w:r>
      <w:r>
        <w:rPr>
          <w:rFonts w:ascii="Times New Roman" w:eastAsia="Times New Roman" w:hAnsi="Times New Roman" w:cs="Times New Roman"/>
          <w:sz w:val="24"/>
          <w:szCs w:val="24"/>
        </w:rPr>
        <w:t xml:space="preserve">) from the Dinka Agaar community </w:t>
      </w:r>
      <w:r w:rsidRPr="00A03F5B">
        <w:rPr>
          <w:rFonts w:ascii="Times New Roman" w:eastAsia="Times New Roman" w:hAnsi="Times New Roman" w:cs="Times New Roman"/>
          <w:sz w:val="24"/>
          <w:szCs w:val="24"/>
        </w:rPr>
        <w:t>in Madol Payam, Rumbek North County</w:t>
      </w:r>
      <w:r>
        <w:rPr>
          <w:rFonts w:ascii="Times New Roman" w:eastAsia="Times New Roman" w:hAnsi="Times New Roman" w:cs="Times New Roman"/>
          <w:sz w:val="24"/>
          <w:szCs w:val="24"/>
        </w:rPr>
        <w:t xml:space="preserve"> [</w:t>
      </w:r>
      <w:r w:rsidRPr="00A03F5B">
        <w:rPr>
          <w:rFonts w:ascii="Times New Roman" w:eastAsia="Times New Roman" w:hAnsi="Times New Roman" w:cs="Times New Roman"/>
          <w:i/>
          <w:iCs/>
          <w:sz w:val="24"/>
          <w:szCs w:val="24"/>
        </w:rPr>
        <w:t>see HRD Daily Report 7 August 2025</w:t>
      </w:r>
      <w:r>
        <w:rPr>
          <w:rFonts w:ascii="Times New Roman" w:eastAsia="Times New Roman" w:hAnsi="Times New Roman" w:cs="Times New Roman"/>
          <w:sz w:val="24"/>
          <w:szCs w:val="24"/>
        </w:rPr>
        <w:t>]</w:t>
      </w:r>
      <w:r w:rsidRPr="00A03F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According to the source</w:t>
      </w:r>
      <w:r w:rsidR="002A247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2A2475">
        <w:rPr>
          <w:rFonts w:ascii="Times New Roman" w:eastAsia="Times New Roman" w:hAnsi="Times New Roman" w:cs="Times New Roman"/>
          <w:sz w:val="24"/>
          <w:szCs w:val="24"/>
        </w:rPr>
        <w:t xml:space="preserve">the assailants allegedly abducted </w:t>
      </w:r>
      <w:r>
        <w:rPr>
          <w:rFonts w:ascii="Times New Roman" w:eastAsia="Times New Roman" w:hAnsi="Times New Roman" w:cs="Times New Roman"/>
          <w:sz w:val="24"/>
          <w:szCs w:val="24"/>
        </w:rPr>
        <w:t xml:space="preserve">the victim prior to the killing of the five victims. Reportedly, the armed Nyuong Nuer youths </w:t>
      </w:r>
      <w:r w:rsidR="002A2475">
        <w:rPr>
          <w:rFonts w:ascii="Times New Roman" w:eastAsia="Times New Roman" w:hAnsi="Times New Roman" w:cs="Times New Roman"/>
          <w:sz w:val="24"/>
          <w:szCs w:val="24"/>
        </w:rPr>
        <w:t>subsequently released the abductee</w:t>
      </w:r>
      <w:r>
        <w:rPr>
          <w:rFonts w:ascii="Times New Roman" w:eastAsia="Times New Roman" w:hAnsi="Times New Roman" w:cs="Times New Roman"/>
          <w:sz w:val="24"/>
          <w:szCs w:val="24"/>
        </w:rPr>
        <w:t xml:space="preserve"> </w:t>
      </w:r>
      <w:r w:rsidR="002A2475">
        <w:rPr>
          <w:rFonts w:ascii="Times New Roman" w:eastAsia="Times New Roman" w:hAnsi="Times New Roman" w:cs="Times New Roman"/>
          <w:sz w:val="24"/>
          <w:szCs w:val="24"/>
        </w:rPr>
        <w:t xml:space="preserve">several </w:t>
      </w:r>
      <w:r>
        <w:rPr>
          <w:rFonts w:ascii="Times New Roman" w:eastAsia="Times New Roman" w:hAnsi="Times New Roman" w:cs="Times New Roman"/>
          <w:sz w:val="24"/>
          <w:szCs w:val="24"/>
        </w:rPr>
        <w:t xml:space="preserve">hours later. </w:t>
      </w:r>
    </w:p>
    <w:p w14:paraId="21AE82EC" w14:textId="77777777" w:rsidR="009260D8" w:rsidRDefault="009260D8" w:rsidP="00846926">
      <w:pPr>
        <w:spacing w:after="0" w:line="240" w:lineRule="auto"/>
        <w:jc w:val="both"/>
        <w:rPr>
          <w:rFonts w:ascii="Times New Roman" w:eastAsia="Times New Roman" w:hAnsi="Times New Roman" w:cs="Times New Roman"/>
          <w:b/>
          <w:sz w:val="24"/>
          <w:szCs w:val="24"/>
        </w:rPr>
      </w:pPr>
    </w:p>
    <w:p w14:paraId="007CDB1C" w14:textId="783B212A" w:rsidR="00190B7A" w:rsidRDefault="006B214E" w:rsidP="0084692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Warrap</w:t>
      </w:r>
    </w:p>
    <w:p w14:paraId="60747735" w14:textId="77777777" w:rsidR="00190B7A" w:rsidRDefault="00190B7A" w:rsidP="00DB568F">
      <w:pPr>
        <w:spacing w:after="0" w:line="240" w:lineRule="auto"/>
        <w:jc w:val="both"/>
        <w:rPr>
          <w:rFonts w:ascii="Times New Roman" w:eastAsia="Times New Roman" w:hAnsi="Times New Roman" w:cs="Times New Roman"/>
          <w:b/>
          <w:sz w:val="24"/>
          <w:szCs w:val="24"/>
        </w:rPr>
      </w:pPr>
    </w:p>
    <w:p w14:paraId="01862B32" w14:textId="2A1F0D49" w:rsidR="008D3ECC" w:rsidRDefault="00190B7A" w:rsidP="001A4979">
      <w:pPr>
        <w:pStyle w:val="ListParagraph"/>
        <w:numPr>
          <w:ilvl w:val="0"/>
          <w:numId w:val="20"/>
        </w:numPr>
        <w:spacing w:after="0"/>
        <w:jc w:val="both"/>
        <w:rPr>
          <w:rFonts w:ascii="Times New Roman" w:eastAsia="Times New Roman" w:hAnsi="Times New Roman" w:cs="Times New Roman"/>
          <w:bCs/>
          <w:sz w:val="24"/>
          <w:szCs w:val="24"/>
        </w:rPr>
      </w:pPr>
      <w:r w:rsidRPr="00193C41">
        <w:rPr>
          <w:rFonts w:ascii="Times New Roman" w:eastAsia="Times New Roman" w:hAnsi="Times New Roman" w:cs="Times New Roman"/>
          <w:bCs/>
          <w:sz w:val="24"/>
          <w:szCs w:val="24"/>
        </w:rPr>
        <w:t xml:space="preserve">On </w:t>
      </w:r>
      <w:r w:rsidR="00FA6170">
        <w:rPr>
          <w:rFonts w:ascii="Times New Roman" w:eastAsia="Times New Roman" w:hAnsi="Times New Roman" w:cs="Times New Roman"/>
          <w:bCs/>
          <w:sz w:val="24"/>
          <w:szCs w:val="24"/>
        </w:rPr>
        <w:t>7</w:t>
      </w:r>
      <w:r w:rsidR="008D3ECC">
        <w:rPr>
          <w:rFonts w:ascii="Times New Roman" w:eastAsia="Times New Roman" w:hAnsi="Times New Roman" w:cs="Times New Roman"/>
          <w:bCs/>
          <w:sz w:val="24"/>
          <w:szCs w:val="24"/>
        </w:rPr>
        <w:t xml:space="preserve"> </w:t>
      </w:r>
      <w:r w:rsidR="00B35220">
        <w:rPr>
          <w:rFonts w:ascii="Times New Roman" w:eastAsia="Times New Roman" w:hAnsi="Times New Roman" w:cs="Times New Roman"/>
          <w:bCs/>
          <w:sz w:val="24"/>
          <w:szCs w:val="24"/>
        </w:rPr>
        <w:t>August</w:t>
      </w:r>
      <w:r w:rsidR="00DB568F" w:rsidRPr="00193C41">
        <w:rPr>
          <w:rFonts w:ascii="Times New Roman" w:eastAsia="Times New Roman" w:hAnsi="Times New Roman" w:cs="Times New Roman"/>
          <w:bCs/>
          <w:sz w:val="24"/>
          <w:szCs w:val="24"/>
        </w:rPr>
        <w:t>,</w:t>
      </w:r>
      <w:r w:rsidR="00B35220">
        <w:rPr>
          <w:rFonts w:ascii="Times New Roman" w:eastAsia="Times New Roman" w:hAnsi="Times New Roman" w:cs="Times New Roman"/>
          <w:bCs/>
          <w:sz w:val="24"/>
          <w:szCs w:val="24"/>
        </w:rPr>
        <w:t xml:space="preserve"> </w:t>
      </w:r>
      <w:r w:rsidR="002B0B48">
        <w:rPr>
          <w:rFonts w:ascii="Times New Roman" w:eastAsia="Times New Roman" w:hAnsi="Times New Roman" w:cs="Times New Roman"/>
          <w:bCs/>
          <w:sz w:val="24"/>
          <w:szCs w:val="24"/>
        </w:rPr>
        <w:t xml:space="preserve">three </w:t>
      </w:r>
      <w:r w:rsidR="002A2475">
        <w:rPr>
          <w:rFonts w:ascii="Times New Roman" w:eastAsia="Times New Roman" w:hAnsi="Times New Roman" w:cs="Times New Roman"/>
          <w:bCs/>
          <w:sz w:val="24"/>
          <w:szCs w:val="24"/>
        </w:rPr>
        <w:t xml:space="preserve">primary </w:t>
      </w:r>
      <w:r w:rsidR="002B0B48">
        <w:rPr>
          <w:rFonts w:ascii="Times New Roman" w:eastAsia="Times New Roman" w:hAnsi="Times New Roman" w:cs="Times New Roman"/>
          <w:bCs/>
          <w:sz w:val="24"/>
          <w:szCs w:val="24"/>
        </w:rPr>
        <w:t xml:space="preserve">sources reported that on 5 August, armed Nuer </w:t>
      </w:r>
      <w:r w:rsidR="002A2475">
        <w:rPr>
          <w:rFonts w:ascii="Times New Roman" w:eastAsia="Times New Roman" w:hAnsi="Times New Roman" w:cs="Times New Roman"/>
          <w:bCs/>
          <w:sz w:val="24"/>
          <w:szCs w:val="24"/>
        </w:rPr>
        <w:t>elements</w:t>
      </w:r>
      <w:r w:rsidR="002B0B48">
        <w:rPr>
          <w:rFonts w:ascii="Times New Roman" w:eastAsia="Times New Roman" w:hAnsi="Times New Roman" w:cs="Times New Roman"/>
          <w:bCs/>
          <w:sz w:val="24"/>
          <w:szCs w:val="24"/>
        </w:rPr>
        <w:t xml:space="preserve"> from Mayom County</w:t>
      </w:r>
      <w:r w:rsidR="002A2475">
        <w:rPr>
          <w:rFonts w:ascii="Times New Roman" w:eastAsia="Times New Roman" w:hAnsi="Times New Roman" w:cs="Times New Roman"/>
          <w:bCs/>
          <w:sz w:val="24"/>
          <w:szCs w:val="24"/>
        </w:rPr>
        <w:t>,</w:t>
      </w:r>
      <w:r w:rsidR="002B0B48">
        <w:rPr>
          <w:rFonts w:ascii="Times New Roman" w:eastAsia="Times New Roman" w:hAnsi="Times New Roman" w:cs="Times New Roman"/>
          <w:bCs/>
          <w:sz w:val="24"/>
          <w:szCs w:val="24"/>
        </w:rPr>
        <w:t xml:space="preserve"> Unity State </w:t>
      </w:r>
      <w:r w:rsidR="001A4979">
        <w:rPr>
          <w:rFonts w:ascii="Times New Roman" w:eastAsia="Times New Roman" w:hAnsi="Times New Roman" w:cs="Times New Roman"/>
          <w:bCs/>
          <w:sz w:val="24"/>
          <w:szCs w:val="24"/>
        </w:rPr>
        <w:t xml:space="preserve">shot and injured one male </w:t>
      </w:r>
      <w:r w:rsidR="002A2475">
        <w:rPr>
          <w:rFonts w:ascii="Times New Roman" w:eastAsia="Times New Roman" w:hAnsi="Times New Roman" w:cs="Times New Roman"/>
          <w:bCs/>
          <w:sz w:val="24"/>
          <w:szCs w:val="24"/>
        </w:rPr>
        <w:t xml:space="preserve">civilian from the </w:t>
      </w:r>
      <w:r w:rsidR="001A4979">
        <w:rPr>
          <w:rFonts w:ascii="Times New Roman" w:eastAsia="Times New Roman" w:hAnsi="Times New Roman" w:cs="Times New Roman"/>
          <w:bCs/>
          <w:sz w:val="24"/>
          <w:szCs w:val="24"/>
        </w:rPr>
        <w:t xml:space="preserve">Dinka Apuk </w:t>
      </w:r>
      <w:r w:rsidR="002A2475">
        <w:rPr>
          <w:rFonts w:ascii="Times New Roman" w:eastAsia="Times New Roman" w:hAnsi="Times New Roman" w:cs="Times New Roman"/>
          <w:bCs/>
          <w:sz w:val="24"/>
          <w:szCs w:val="24"/>
        </w:rPr>
        <w:t>community</w:t>
      </w:r>
      <w:r w:rsidR="001A4979">
        <w:rPr>
          <w:rFonts w:ascii="Times New Roman" w:eastAsia="Times New Roman" w:hAnsi="Times New Roman" w:cs="Times New Roman"/>
          <w:bCs/>
          <w:sz w:val="24"/>
          <w:szCs w:val="24"/>
        </w:rPr>
        <w:t xml:space="preserve"> </w:t>
      </w:r>
      <w:r w:rsidR="001A4979" w:rsidRPr="001A4979">
        <w:rPr>
          <w:rFonts w:ascii="Times New Roman" w:eastAsia="Times New Roman" w:hAnsi="Times New Roman" w:cs="Times New Roman"/>
          <w:bCs/>
          <w:sz w:val="24"/>
          <w:szCs w:val="24"/>
        </w:rPr>
        <w:t>in Machara village</w:t>
      </w:r>
      <w:r w:rsidR="002A2475">
        <w:rPr>
          <w:rFonts w:ascii="Times New Roman" w:eastAsia="Times New Roman" w:hAnsi="Times New Roman" w:cs="Times New Roman"/>
          <w:bCs/>
          <w:sz w:val="24"/>
          <w:szCs w:val="24"/>
        </w:rPr>
        <w:t>,</w:t>
      </w:r>
      <w:r w:rsidR="001A4979" w:rsidRPr="001A4979">
        <w:rPr>
          <w:rFonts w:ascii="Times New Roman" w:eastAsia="Times New Roman" w:hAnsi="Times New Roman" w:cs="Times New Roman"/>
          <w:bCs/>
          <w:sz w:val="24"/>
          <w:szCs w:val="24"/>
        </w:rPr>
        <w:t xml:space="preserve"> Akop Payam</w:t>
      </w:r>
      <w:r w:rsidR="001A4979">
        <w:rPr>
          <w:rFonts w:ascii="Times New Roman" w:eastAsia="Times New Roman" w:hAnsi="Times New Roman" w:cs="Times New Roman"/>
          <w:bCs/>
          <w:sz w:val="24"/>
          <w:szCs w:val="24"/>
        </w:rPr>
        <w:t xml:space="preserve">, Tonj North County. According to the sources, the </w:t>
      </w:r>
      <w:r w:rsidR="002A2475">
        <w:rPr>
          <w:rFonts w:ascii="Times New Roman" w:eastAsia="Times New Roman" w:hAnsi="Times New Roman" w:cs="Times New Roman"/>
          <w:bCs/>
          <w:sz w:val="24"/>
          <w:szCs w:val="24"/>
        </w:rPr>
        <w:t xml:space="preserve">armed Nuer elements attacked and opened fire on </w:t>
      </w:r>
      <w:r w:rsidR="001A4979">
        <w:rPr>
          <w:rFonts w:ascii="Times New Roman" w:eastAsia="Times New Roman" w:hAnsi="Times New Roman" w:cs="Times New Roman"/>
          <w:bCs/>
          <w:sz w:val="24"/>
          <w:szCs w:val="24"/>
        </w:rPr>
        <w:t xml:space="preserve">the victim while he was fishing in Toch </w:t>
      </w:r>
      <w:r w:rsidR="002A2475">
        <w:rPr>
          <w:rFonts w:ascii="Times New Roman" w:eastAsia="Times New Roman" w:hAnsi="Times New Roman" w:cs="Times New Roman"/>
          <w:bCs/>
          <w:sz w:val="24"/>
          <w:szCs w:val="24"/>
        </w:rPr>
        <w:t xml:space="preserve">area along the border </w:t>
      </w:r>
      <w:r w:rsidR="001A4979">
        <w:rPr>
          <w:rFonts w:ascii="Times New Roman" w:eastAsia="Times New Roman" w:hAnsi="Times New Roman" w:cs="Times New Roman"/>
          <w:bCs/>
          <w:sz w:val="24"/>
          <w:szCs w:val="24"/>
        </w:rPr>
        <w:t>with Unity State</w:t>
      </w:r>
      <w:r w:rsidR="002A2475">
        <w:rPr>
          <w:rFonts w:ascii="Times New Roman" w:eastAsia="Times New Roman" w:hAnsi="Times New Roman" w:cs="Times New Roman"/>
          <w:bCs/>
          <w:sz w:val="24"/>
          <w:szCs w:val="24"/>
        </w:rPr>
        <w:t xml:space="preserve"> injuring him</w:t>
      </w:r>
      <w:r w:rsidR="001A4979">
        <w:rPr>
          <w:rFonts w:ascii="Times New Roman" w:eastAsia="Times New Roman" w:hAnsi="Times New Roman" w:cs="Times New Roman"/>
          <w:bCs/>
          <w:sz w:val="24"/>
          <w:szCs w:val="24"/>
        </w:rPr>
        <w:t xml:space="preserve">. Reportedly, the </w:t>
      </w:r>
      <w:r w:rsidR="002A2475">
        <w:rPr>
          <w:rFonts w:ascii="Times New Roman" w:eastAsia="Times New Roman" w:hAnsi="Times New Roman" w:cs="Times New Roman"/>
          <w:bCs/>
          <w:sz w:val="24"/>
          <w:szCs w:val="24"/>
        </w:rPr>
        <w:t>attackers also</w:t>
      </w:r>
      <w:r w:rsidR="001A4979">
        <w:rPr>
          <w:rFonts w:ascii="Times New Roman" w:eastAsia="Times New Roman" w:hAnsi="Times New Roman" w:cs="Times New Roman"/>
          <w:bCs/>
          <w:sz w:val="24"/>
          <w:szCs w:val="24"/>
        </w:rPr>
        <w:t xml:space="preserve"> </w:t>
      </w:r>
      <w:r w:rsidR="002A2475">
        <w:rPr>
          <w:rFonts w:ascii="Times New Roman" w:eastAsia="Times New Roman" w:hAnsi="Times New Roman" w:cs="Times New Roman"/>
          <w:bCs/>
          <w:sz w:val="24"/>
          <w:szCs w:val="24"/>
        </w:rPr>
        <w:t>seized</w:t>
      </w:r>
      <w:r w:rsidR="001A4979">
        <w:rPr>
          <w:rFonts w:ascii="Times New Roman" w:eastAsia="Times New Roman" w:hAnsi="Times New Roman" w:cs="Times New Roman"/>
          <w:bCs/>
          <w:sz w:val="24"/>
          <w:szCs w:val="24"/>
        </w:rPr>
        <w:t xml:space="preserve"> the victim’s catch of fish, fishing gear and bicycle and fled into Unity State</w:t>
      </w:r>
      <w:r w:rsidR="002A2475">
        <w:rPr>
          <w:rFonts w:ascii="Times New Roman" w:eastAsia="Times New Roman" w:hAnsi="Times New Roman" w:cs="Times New Roman"/>
          <w:bCs/>
          <w:sz w:val="24"/>
          <w:szCs w:val="24"/>
        </w:rPr>
        <w:t>. T</w:t>
      </w:r>
      <w:r w:rsidR="001A4979">
        <w:rPr>
          <w:rFonts w:ascii="Times New Roman" w:eastAsia="Times New Roman" w:hAnsi="Times New Roman" w:cs="Times New Roman"/>
          <w:bCs/>
          <w:sz w:val="24"/>
          <w:szCs w:val="24"/>
        </w:rPr>
        <w:t xml:space="preserve">he victim was </w:t>
      </w:r>
      <w:r w:rsidR="002A2475">
        <w:rPr>
          <w:rFonts w:ascii="Times New Roman" w:eastAsia="Times New Roman" w:hAnsi="Times New Roman" w:cs="Times New Roman"/>
          <w:bCs/>
          <w:sz w:val="24"/>
          <w:szCs w:val="24"/>
        </w:rPr>
        <w:t xml:space="preserve">evacuated </w:t>
      </w:r>
      <w:r w:rsidR="001A4979">
        <w:rPr>
          <w:rFonts w:ascii="Times New Roman" w:eastAsia="Times New Roman" w:hAnsi="Times New Roman" w:cs="Times New Roman"/>
          <w:bCs/>
          <w:sz w:val="24"/>
          <w:szCs w:val="24"/>
        </w:rPr>
        <w:t>to a health</w:t>
      </w:r>
      <w:r w:rsidR="002A2475">
        <w:rPr>
          <w:rFonts w:ascii="Times New Roman" w:eastAsia="Times New Roman" w:hAnsi="Times New Roman" w:cs="Times New Roman"/>
          <w:bCs/>
          <w:sz w:val="24"/>
          <w:szCs w:val="24"/>
        </w:rPr>
        <w:t xml:space="preserve"> care</w:t>
      </w:r>
      <w:r w:rsidR="001A4979">
        <w:rPr>
          <w:rFonts w:ascii="Times New Roman" w:eastAsia="Times New Roman" w:hAnsi="Times New Roman" w:cs="Times New Roman"/>
          <w:bCs/>
          <w:sz w:val="24"/>
          <w:szCs w:val="24"/>
        </w:rPr>
        <w:t xml:space="preserve"> facility in Akop Payam</w:t>
      </w:r>
      <w:r w:rsidR="002A2475">
        <w:rPr>
          <w:rFonts w:ascii="Times New Roman" w:eastAsia="Times New Roman" w:hAnsi="Times New Roman" w:cs="Times New Roman"/>
          <w:bCs/>
          <w:sz w:val="24"/>
          <w:szCs w:val="24"/>
        </w:rPr>
        <w:t xml:space="preserve"> for medical treatment and subsequently transferred to Wau, Western Bahr el Ghazal State for </w:t>
      </w:r>
      <w:r w:rsidR="001A4979">
        <w:rPr>
          <w:rFonts w:ascii="Times New Roman" w:eastAsia="Times New Roman" w:hAnsi="Times New Roman" w:cs="Times New Roman"/>
          <w:bCs/>
          <w:sz w:val="24"/>
          <w:szCs w:val="24"/>
        </w:rPr>
        <w:t xml:space="preserve">advanced </w:t>
      </w:r>
      <w:r w:rsidR="002A2475">
        <w:rPr>
          <w:rFonts w:ascii="Times New Roman" w:eastAsia="Times New Roman" w:hAnsi="Times New Roman" w:cs="Times New Roman"/>
          <w:bCs/>
          <w:sz w:val="24"/>
          <w:szCs w:val="24"/>
        </w:rPr>
        <w:t xml:space="preserve">medical </w:t>
      </w:r>
      <w:r w:rsidR="001A4979">
        <w:rPr>
          <w:rFonts w:ascii="Times New Roman" w:eastAsia="Times New Roman" w:hAnsi="Times New Roman" w:cs="Times New Roman"/>
          <w:bCs/>
          <w:sz w:val="24"/>
          <w:szCs w:val="24"/>
        </w:rPr>
        <w:t xml:space="preserve">care.  </w:t>
      </w:r>
    </w:p>
    <w:p w14:paraId="7907A41F" w14:textId="77777777" w:rsidR="000C2543" w:rsidRDefault="000C2543" w:rsidP="001A4979">
      <w:pPr>
        <w:spacing w:after="0" w:line="240" w:lineRule="auto"/>
        <w:jc w:val="both"/>
        <w:rPr>
          <w:rFonts w:ascii="Times New Roman" w:eastAsia="Times New Roman" w:hAnsi="Times New Roman" w:cs="Times New Roman"/>
          <w:bCs/>
          <w:sz w:val="24"/>
          <w:szCs w:val="24"/>
        </w:rPr>
      </w:pPr>
    </w:p>
    <w:p w14:paraId="7C0332E2" w14:textId="05245812" w:rsidR="002716AA" w:rsidRPr="00EF1287" w:rsidRDefault="00EF1287" w:rsidP="00EF1287">
      <w:pPr>
        <w:spacing w:after="0" w:line="240" w:lineRule="auto"/>
        <w:jc w:val="both"/>
        <w:rPr>
          <w:rFonts w:ascii="Times New Roman" w:eastAsia="Times New Roman" w:hAnsi="Times New Roman" w:cs="Times New Roman"/>
          <w:b/>
          <w:sz w:val="24"/>
          <w:szCs w:val="24"/>
        </w:rPr>
      </w:pPr>
      <w:r w:rsidRPr="00EF1287">
        <w:rPr>
          <w:rFonts w:ascii="Times New Roman" w:eastAsia="Times New Roman" w:hAnsi="Times New Roman" w:cs="Times New Roman"/>
          <w:b/>
          <w:sz w:val="24"/>
          <w:szCs w:val="24"/>
        </w:rPr>
        <w:t>Western Equatoria</w:t>
      </w:r>
    </w:p>
    <w:p w14:paraId="09DF1983" w14:textId="77777777" w:rsidR="002A2475" w:rsidRPr="000C2543" w:rsidRDefault="002A2475" w:rsidP="000C2543">
      <w:pPr>
        <w:spacing w:after="0" w:line="240" w:lineRule="auto"/>
        <w:jc w:val="both"/>
        <w:rPr>
          <w:rFonts w:ascii="Times New Roman" w:eastAsia="Times New Roman" w:hAnsi="Times New Roman" w:cs="Times New Roman"/>
          <w:bCs/>
          <w:sz w:val="24"/>
          <w:szCs w:val="24"/>
        </w:rPr>
      </w:pPr>
    </w:p>
    <w:p w14:paraId="683AE256" w14:textId="61C7CD1F" w:rsidR="002716AA" w:rsidRDefault="002A276A" w:rsidP="00653801">
      <w:pPr>
        <w:pStyle w:val="ListParagraph"/>
        <w:numPr>
          <w:ilvl w:val="0"/>
          <w:numId w:val="20"/>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On 7 August, two secondary sources reported that on 12 July, unidentified armed elements shot and killed one 35-year-old male civilian from the Azande community in </w:t>
      </w:r>
      <w:r w:rsidR="00653801">
        <w:rPr>
          <w:rFonts w:ascii="Times New Roman" w:eastAsia="Times New Roman" w:hAnsi="Times New Roman" w:cs="Times New Roman"/>
          <w:bCs/>
          <w:sz w:val="24"/>
          <w:szCs w:val="24"/>
        </w:rPr>
        <w:t xml:space="preserve">the </w:t>
      </w:r>
      <w:bookmarkStart w:id="1" w:name="_Hlk205481528"/>
      <w:r w:rsidR="00653801" w:rsidRPr="00653801">
        <w:rPr>
          <w:rFonts w:ascii="Times New Roman" w:eastAsia="Times New Roman" w:hAnsi="Times New Roman" w:cs="Times New Roman"/>
          <w:bCs/>
          <w:sz w:val="24"/>
          <w:szCs w:val="24"/>
        </w:rPr>
        <w:t>Gamanakpe</w:t>
      </w:r>
      <w:r w:rsidR="00653801">
        <w:rPr>
          <w:rFonts w:ascii="Times New Roman" w:eastAsia="Times New Roman" w:hAnsi="Times New Roman" w:cs="Times New Roman"/>
          <w:bCs/>
          <w:sz w:val="24"/>
          <w:szCs w:val="24"/>
        </w:rPr>
        <w:t xml:space="preserve"> </w:t>
      </w:r>
      <w:bookmarkEnd w:id="1"/>
      <w:r w:rsidR="00653801">
        <w:rPr>
          <w:rFonts w:ascii="Times New Roman" w:eastAsia="Times New Roman" w:hAnsi="Times New Roman" w:cs="Times New Roman"/>
          <w:bCs/>
          <w:sz w:val="24"/>
          <w:szCs w:val="24"/>
        </w:rPr>
        <w:t xml:space="preserve">residential area, Tambura town, Tambura County. According to the sources, </w:t>
      </w:r>
      <w:r w:rsidR="007740CF">
        <w:rPr>
          <w:rFonts w:ascii="Times New Roman" w:eastAsia="Times New Roman" w:hAnsi="Times New Roman" w:cs="Times New Roman"/>
          <w:bCs/>
          <w:sz w:val="24"/>
          <w:szCs w:val="24"/>
        </w:rPr>
        <w:t xml:space="preserve">the assailants attacked and opened fire on </w:t>
      </w:r>
      <w:r w:rsidR="00653801">
        <w:rPr>
          <w:rFonts w:ascii="Times New Roman" w:eastAsia="Times New Roman" w:hAnsi="Times New Roman" w:cs="Times New Roman"/>
          <w:bCs/>
          <w:sz w:val="24"/>
          <w:szCs w:val="24"/>
        </w:rPr>
        <w:t>the victim while</w:t>
      </w:r>
      <w:r w:rsidR="007740CF">
        <w:rPr>
          <w:rFonts w:ascii="Times New Roman" w:eastAsia="Times New Roman" w:hAnsi="Times New Roman" w:cs="Times New Roman"/>
          <w:bCs/>
          <w:sz w:val="24"/>
          <w:szCs w:val="24"/>
        </w:rPr>
        <w:t xml:space="preserve"> he was</w:t>
      </w:r>
      <w:r w:rsidR="00653801">
        <w:rPr>
          <w:rFonts w:ascii="Times New Roman" w:eastAsia="Times New Roman" w:hAnsi="Times New Roman" w:cs="Times New Roman"/>
          <w:bCs/>
          <w:sz w:val="24"/>
          <w:szCs w:val="24"/>
        </w:rPr>
        <w:t xml:space="preserve"> tending to his crops in his farm</w:t>
      </w:r>
      <w:r w:rsidR="007740CF">
        <w:rPr>
          <w:rFonts w:ascii="Times New Roman" w:eastAsia="Times New Roman" w:hAnsi="Times New Roman" w:cs="Times New Roman"/>
          <w:bCs/>
          <w:sz w:val="24"/>
          <w:szCs w:val="24"/>
        </w:rPr>
        <w:t>. The motive for the attack remains unknown.</w:t>
      </w:r>
      <w:r w:rsidR="00653801">
        <w:rPr>
          <w:rFonts w:ascii="Times New Roman" w:eastAsia="Times New Roman" w:hAnsi="Times New Roman" w:cs="Times New Roman"/>
          <w:bCs/>
          <w:sz w:val="24"/>
          <w:szCs w:val="24"/>
        </w:rPr>
        <w:t xml:space="preserve"> Reportedly, the </w:t>
      </w:r>
      <w:r w:rsidR="007740CF">
        <w:rPr>
          <w:rFonts w:ascii="Times New Roman" w:eastAsia="Times New Roman" w:hAnsi="Times New Roman" w:cs="Times New Roman"/>
          <w:bCs/>
          <w:sz w:val="24"/>
          <w:szCs w:val="24"/>
        </w:rPr>
        <w:t xml:space="preserve">security forces responded to the scene at the sound of the gunshots and retrieved the </w:t>
      </w:r>
      <w:r w:rsidR="00653801">
        <w:rPr>
          <w:rFonts w:ascii="Times New Roman" w:eastAsia="Times New Roman" w:hAnsi="Times New Roman" w:cs="Times New Roman"/>
          <w:bCs/>
          <w:sz w:val="24"/>
          <w:szCs w:val="24"/>
        </w:rPr>
        <w:t xml:space="preserve">victim’s body. </w:t>
      </w:r>
    </w:p>
    <w:p w14:paraId="5ACA6A2A" w14:textId="77777777" w:rsidR="009260D8" w:rsidRDefault="009260D8" w:rsidP="009260D8">
      <w:pPr>
        <w:spacing w:after="0" w:line="240" w:lineRule="auto"/>
        <w:jc w:val="both"/>
        <w:rPr>
          <w:rFonts w:ascii="Times New Roman" w:eastAsia="Times New Roman" w:hAnsi="Times New Roman" w:cs="Times New Roman"/>
          <w:bCs/>
          <w:i/>
          <w:iCs/>
          <w:sz w:val="24"/>
          <w:szCs w:val="24"/>
        </w:rPr>
      </w:pPr>
    </w:p>
    <w:p w14:paraId="658735E9" w14:textId="49150FC7" w:rsidR="002716AA" w:rsidRPr="009260D8" w:rsidRDefault="00653801" w:rsidP="009260D8">
      <w:pPr>
        <w:spacing w:after="0" w:line="240" w:lineRule="auto"/>
        <w:ind w:left="360"/>
        <w:jc w:val="both"/>
        <w:rPr>
          <w:rFonts w:ascii="Times New Roman" w:eastAsia="Times New Roman" w:hAnsi="Times New Roman" w:cs="Times New Roman"/>
          <w:bCs/>
          <w:i/>
          <w:iCs/>
          <w:sz w:val="24"/>
          <w:szCs w:val="24"/>
        </w:rPr>
      </w:pPr>
      <w:r w:rsidRPr="009260D8">
        <w:rPr>
          <w:rFonts w:ascii="Times New Roman" w:eastAsia="Times New Roman" w:hAnsi="Times New Roman" w:cs="Times New Roman"/>
          <w:bCs/>
          <w:i/>
          <w:iCs/>
          <w:sz w:val="24"/>
          <w:szCs w:val="24"/>
        </w:rPr>
        <w:t>Comment: This incident highlights broader issues in Tambura County, such as ethnic tensions, a lack of accountability, inadequate security measures, and an overall worsening protective environment for the civilians in the area</w:t>
      </w:r>
      <w:r w:rsidR="00D269AE" w:rsidRPr="009260D8">
        <w:rPr>
          <w:rFonts w:ascii="Times New Roman" w:eastAsia="Times New Roman" w:hAnsi="Times New Roman" w:cs="Times New Roman"/>
          <w:bCs/>
          <w:i/>
          <w:iCs/>
          <w:sz w:val="24"/>
          <w:szCs w:val="24"/>
        </w:rPr>
        <w:t>.</w:t>
      </w:r>
    </w:p>
    <w:p w14:paraId="43668D0F" w14:textId="77777777" w:rsidR="002716AA" w:rsidRDefault="002716AA" w:rsidP="009260D8">
      <w:pPr>
        <w:spacing w:after="0" w:line="240" w:lineRule="auto"/>
        <w:jc w:val="both"/>
        <w:rPr>
          <w:rFonts w:ascii="Times New Roman" w:eastAsia="Times New Roman" w:hAnsi="Times New Roman" w:cs="Times New Roman"/>
          <w:bCs/>
          <w:sz w:val="24"/>
          <w:szCs w:val="24"/>
        </w:rPr>
      </w:pPr>
    </w:p>
    <w:bookmarkEnd w:id="0"/>
    <w:p w14:paraId="670D52D4" w14:textId="08890AA9"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521FE" w14:textId="77777777" w:rsidR="00E44F36" w:rsidRDefault="00E44F36" w:rsidP="00241E48">
      <w:pPr>
        <w:spacing w:after="0" w:line="240" w:lineRule="auto"/>
      </w:pPr>
      <w:r>
        <w:separator/>
      </w:r>
    </w:p>
  </w:endnote>
  <w:endnote w:type="continuationSeparator" w:id="0">
    <w:p w14:paraId="012F9495" w14:textId="77777777" w:rsidR="00E44F36" w:rsidRDefault="00E44F36"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62508" w14:textId="77777777" w:rsidR="00E44F36" w:rsidRDefault="00E44F36" w:rsidP="00241E48">
      <w:pPr>
        <w:spacing w:after="0" w:line="240" w:lineRule="auto"/>
      </w:pPr>
      <w:r>
        <w:separator/>
      </w:r>
    </w:p>
  </w:footnote>
  <w:footnote w:type="continuationSeparator" w:id="0">
    <w:p w14:paraId="26340575" w14:textId="77777777" w:rsidR="00E44F36" w:rsidRDefault="00E44F36"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E0BE0"/>
    <w:multiLevelType w:val="hybridMultilevel"/>
    <w:tmpl w:val="9C4A4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4434B"/>
    <w:multiLevelType w:val="hybridMultilevel"/>
    <w:tmpl w:val="FD5A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58BCAE3A"/>
    <w:lvl w:ilvl="0" w:tplc="41A4A30A">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05607F0C"/>
    <w:lvl w:ilvl="0" w:tplc="37122888">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3"/>
  </w:num>
  <w:num w:numId="5" w16cid:durableId="1137409892">
    <w:abstractNumId w:val="5"/>
  </w:num>
  <w:num w:numId="6" w16cid:durableId="255330022">
    <w:abstractNumId w:val="19"/>
  </w:num>
  <w:num w:numId="7" w16cid:durableId="1492453220">
    <w:abstractNumId w:val="16"/>
  </w:num>
  <w:num w:numId="8" w16cid:durableId="39213277">
    <w:abstractNumId w:val="18"/>
  </w:num>
  <w:num w:numId="9" w16cid:durableId="781345962">
    <w:abstractNumId w:val="0"/>
  </w:num>
  <w:num w:numId="10" w16cid:durableId="1226457347">
    <w:abstractNumId w:val="13"/>
  </w:num>
  <w:num w:numId="11" w16cid:durableId="873229663">
    <w:abstractNumId w:val="11"/>
  </w:num>
  <w:num w:numId="12" w16cid:durableId="2060325476">
    <w:abstractNumId w:val="4"/>
  </w:num>
  <w:num w:numId="13" w16cid:durableId="2009399437">
    <w:abstractNumId w:val="20"/>
  </w:num>
  <w:num w:numId="14" w16cid:durableId="92483853">
    <w:abstractNumId w:val="15"/>
  </w:num>
  <w:num w:numId="15" w16cid:durableId="388188502">
    <w:abstractNumId w:val="7"/>
  </w:num>
  <w:num w:numId="16" w16cid:durableId="32771295">
    <w:abstractNumId w:val="17"/>
  </w:num>
  <w:num w:numId="17" w16cid:durableId="214859206">
    <w:abstractNumId w:val="11"/>
  </w:num>
  <w:num w:numId="18" w16cid:durableId="1505969665">
    <w:abstractNumId w:val="7"/>
  </w:num>
  <w:num w:numId="19" w16cid:durableId="1523201467">
    <w:abstractNumId w:val="12"/>
  </w:num>
  <w:num w:numId="20" w16cid:durableId="802119754">
    <w:abstractNumId w:val="6"/>
  </w:num>
  <w:num w:numId="21" w16cid:durableId="776995096">
    <w:abstractNumId w:val="7"/>
  </w:num>
  <w:num w:numId="22" w16cid:durableId="268008216">
    <w:abstractNumId w:val="10"/>
  </w:num>
  <w:num w:numId="23" w16cid:durableId="584655080">
    <w:abstractNumId w:val="2"/>
  </w:num>
  <w:num w:numId="24" w16cid:durableId="1884364848">
    <w:abstractNumId w:val="1"/>
  </w:num>
  <w:num w:numId="25" w16cid:durableId="775831297">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8B8"/>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DFC"/>
    <w:rsid w:val="002A0E37"/>
    <w:rsid w:val="002A0F1C"/>
    <w:rsid w:val="002A10D1"/>
    <w:rsid w:val="002A1610"/>
    <w:rsid w:val="002A2475"/>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432"/>
    <w:rsid w:val="00385440"/>
    <w:rsid w:val="00385469"/>
    <w:rsid w:val="00385656"/>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47EDA"/>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31E"/>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0CF"/>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0D8"/>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4C"/>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188"/>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92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4F36"/>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70D2"/>
    <w:rsid w:val="00E77672"/>
    <w:rsid w:val="00E77761"/>
    <w:rsid w:val="00E77DDF"/>
    <w:rsid w:val="00E77FE9"/>
    <w:rsid w:val="00E80173"/>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8CE"/>
    <w:rsid w:val="00EB5E7E"/>
    <w:rsid w:val="00EB5E86"/>
    <w:rsid w:val="00EB62CC"/>
    <w:rsid w:val="00EB62E5"/>
    <w:rsid w:val="00EB635D"/>
    <w:rsid w:val="00EB639A"/>
    <w:rsid w:val="00EB63F5"/>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C7E1B"/>
    <w:rsid w:val="00ED0615"/>
    <w:rsid w:val="00ED09FB"/>
    <w:rsid w:val="00ED0D58"/>
    <w:rsid w:val="00ED20A5"/>
    <w:rsid w:val="00ED2385"/>
    <w:rsid w:val="00ED2722"/>
    <w:rsid w:val="00ED2867"/>
    <w:rsid w:val="00ED2AD5"/>
    <w:rsid w:val="00ED2C17"/>
    <w:rsid w:val="00ED37D6"/>
    <w:rsid w:val="00ED3B8B"/>
    <w:rsid w:val="00ED3D65"/>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B7D"/>
    <w:rsid w:val="00FC7E43"/>
    <w:rsid w:val="00FC7E5B"/>
    <w:rsid w:val="00FC7E72"/>
    <w:rsid w:val="00FC7F11"/>
    <w:rsid w:val="00FD0255"/>
    <w:rsid w:val="00FD0440"/>
    <w:rsid w:val="00FD05F2"/>
    <w:rsid w:val="00FD08CE"/>
    <w:rsid w:val="00FD0C7D"/>
    <w:rsid w:val="00FD0CC0"/>
    <w:rsid w:val="00FD1424"/>
    <w:rsid w:val="00FD155C"/>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TotalTime>
  <Pages>2</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2025-08-07T20:42:00Z</dcterms:created>
  <dcterms:modified xsi:type="dcterms:W3CDTF">2025-08-07T20:45:00Z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