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2753C990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93434C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6436188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Pr="006D7C7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7C79"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4C5040B2" w14:textId="77777777" w:rsidR="00D445CC" w:rsidRPr="006D7C79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6D7C7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D17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Pr="006D7C79">
        <w:rPr>
          <w:rFonts w:ascii="Times New Roman" w:eastAsia="Times New Roman" w:hAnsi="Times New Roman" w:cs="Times New Roman"/>
          <w:b/>
          <w:sz w:val="24"/>
          <w:szCs w:val="24"/>
        </w:rPr>
        <w:t>Field Office Daily Report</w:t>
      </w:r>
    </w:p>
    <w:p w14:paraId="41658BBE" w14:textId="77777777" w:rsidR="00D445CC" w:rsidRPr="006D7C79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67D188CA" w:rsidR="00D445CC" w:rsidRPr="006D7C79" w:rsidRDefault="006D7C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D17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11</w:t>
      </w:r>
      <w:r w:rsidR="006572FA" w:rsidRPr="006D7C79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6D7C79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F7A01" w:rsidRPr="006D7C79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6D7C79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6D7C79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5091D6FB" w14:textId="77777777" w:rsidR="004E3934" w:rsidRPr="004E3934" w:rsidRDefault="004E3934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2" w:name="_Hlk205302111"/>
    </w:p>
    <w:bookmarkEnd w:id="2"/>
    <w:p w14:paraId="0AB4FA4C" w14:textId="77777777" w:rsidR="00A67525" w:rsidRPr="00A67525" w:rsidRDefault="00A67525" w:rsidP="00A6752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</w:rPr>
      </w:pPr>
      <w:r w:rsidRPr="006D7C79">
        <w:rPr>
          <w:rFonts w:ascii="Times New Roman" w:eastAsia="Palatino Linotype" w:hAnsi="Times New Roman" w:cs="Times New Roman"/>
          <w:b/>
          <w:i/>
          <w:iCs/>
        </w:rPr>
        <w:t xml:space="preserve">Armed Murle elements allegedly abduct two </w:t>
      </w:r>
      <w:r w:rsidRPr="00A67525">
        <w:rPr>
          <w:rFonts w:ascii="Times New Roman" w:eastAsia="Palatino Linotype" w:hAnsi="Times New Roman" w:cs="Times New Roman"/>
          <w:b/>
          <w:i/>
          <w:iCs/>
        </w:rPr>
        <w:t xml:space="preserve">children and two women </w:t>
      </w:r>
      <w:r w:rsidRPr="006D7C79">
        <w:rPr>
          <w:rFonts w:ascii="Times New Roman" w:eastAsia="Palatino Linotype" w:hAnsi="Times New Roman" w:cs="Times New Roman"/>
          <w:b/>
          <w:i/>
          <w:iCs/>
        </w:rPr>
        <w:t xml:space="preserve">in </w:t>
      </w:r>
      <w:r w:rsidRPr="00A67525">
        <w:rPr>
          <w:rFonts w:ascii="Times New Roman" w:eastAsia="Palatino Linotype" w:hAnsi="Times New Roman" w:cs="Times New Roman"/>
          <w:b/>
          <w:i/>
          <w:iCs/>
        </w:rPr>
        <w:t>Nyirol County</w:t>
      </w:r>
      <w:r w:rsidRPr="006D7C79">
        <w:rPr>
          <w:rFonts w:ascii="Times New Roman" w:eastAsia="Palatino Linotype" w:hAnsi="Times New Roman" w:cs="Times New Roman"/>
          <w:b/>
          <w:i/>
          <w:iCs/>
        </w:rPr>
        <w:t xml:space="preserve">, Jonglei State </w:t>
      </w:r>
    </w:p>
    <w:p w14:paraId="029E91B2" w14:textId="77777777" w:rsidR="006D7C79" w:rsidRDefault="006D7C79" w:rsidP="0024352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</w:rPr>
      </w:pPr>
    </w:p>
    <w:p w14:paraId="42B4D65D" w14:textId="77777777" w:rsidR="0024352B" w:rsidRDefault="0024352B" w:rsidP="0024352B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Pr="00EA6723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EA6723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33D0D6E" w14:textId="50E95257" w:rsidR="00B86F22" w:rsidRPr="00A67525" w:rsidRDefault="00000000" w:rsidP="00A675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F7AF0BD" w14:textId="77777777" w:rsidR="006D7C79" w:rsidRDefault="006D7C79" w:rsidP="009318C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</w:p>
    <w:p w14:paraId="3FC69282" w14:textId="15C02820" w:rsidR="006D7C79" w:rsidRPr="00A64D17" w:rsidRDefault="006D7C79" w:rsidP="006D7C79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u w:val="single"/>
        </w:rPr>
      </w:pPr>
      <w:r w:rsidRPr="00A64D17">
        <w:rPr>
          <w:rFonts w:ascii="Times New Roman" w:eastAsia="Palatino Linotype" w:hAnsi="Times New Roman" w:cs="Times New Roman"/>
          <w:bCs/>
          <w:u w:val="single"/>
        </w:rPr>
        <w:t xml:space="preserve">Armed Murle elements allegedly abduct two </w:t>
      </w:r>
      <w:r w:rsidR="00EE285C" w:rsidRPr="00A64D17">
        <w:rPr>
          <w:rFonts w:ascii="Times New Roman" w:eastAsia="Palatino Linotype" w:hAnsi="Times New Roman" w:cs="Times New Roman"/>
          <w:bCs/>
          <w:u w:val="single"/>
        </w:rPr>
        <w:t>children</w:t>
      </w:r>
      <w:r w:rsidRPr="00A64D17">
        <w:rPr>
          <w:rFonts w:ascii="Times New Roman" w:eastAsia="Palatino Linotype" w:hAnsi="Times New Roman" w:cs="Times New Roman"/>
          <w:bCs/>
          <w:u w:val="single"/>
        </w:rPr>
        <w:t xml:space="preserve"> and two women in Nyirol County, Jonglei State </w:t>
      </w:r>
    </w:p>
    <w:p w14:paraId="284DA5C8" w14:textId="77777777" w:rsidR="00420A10" w:rsidRDefault="00420A10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</w:rPr>
      </w:pPr>
    </w:p>
    <w:p w14:paraId="60CB8E09" w14:textId="5B39CF85" w:rsidR="0059416C" w:rsidRDefault="006D7C79" w:rsidP="00137098">
      <w:pPr>
        <w:spacing w:after="0" w:line="240" w:lineRule="auto"/>
        <w:jc w:val="both"/>
        <w:rPr>
          <w:rFonts w:asciiTheme="majorBidi" w:eastAsia="Times New Roman" w:hAnsiTheme="majorBidi" w:cstheme="majorBidi"/>
          <w:color w:val="000000"/>
        </w:rPr>
      </w:pPr>
      <w:r w:rsidRPr="006D7C79">
        <w:rPr>
          <w:rFonts w:asciiTheme="majorBidi" w:eastAsia="Times New Roman" w:hAnsiTheme="majorBidi" w:cstheme="majorBidi"/>
          <w:color w:val="000000"/>
        </w:rPr>
        <w:t xml:space="preserve">On </w:t>
      </w:r>
      <w:r w:rsidR="00A22C19" w:rsidRPr="00A22C19">
        <w:rPr>
          <w:rFonts w:asciiTheme="majorBidi" w:eastAsia="Times New Roman" w:hAnsiTheme="majorBidi" w:cstheme="majorBidi"/>
          <w:color w:val="000000"/>
        </w:rPr>
        <w:t>11 August</w:t>
      </w:r>
      <w:r w:rsidRPr="006D7C79">
        <w:rPr>
          <w:rFonts w:asciiTheme="majorBidi" w:eastAsia="Times New Roman" w:hAnsiTheme="majorBidi" w:cstheme="majorBidi"/>
          <w:color w:val="000000"/>
        </w:rPr>
        <w:t xml:space="preserve">, HRD received information from multiple sources </w:t>
      </w:r>
      <w:r w:rsidR="00137098">
        <w:rPr>
          <w:rFonts w:asciiTheme="majorBidi" w:eastAsia="Times New Roman" w:hAnsiTheme="majorBidi" w:cstheme="majorBidi"/>
          <w:color w:val="000000"/>
        </w:rPr>
        <w:t>including</w:t>
      </w:r>
      <w:r w:rsidRPr="006D7C79">
        <w:rPr>
          <w:rFonts w:asciiTheme="majorBidi" w:eastAsia="Times New Roman" w:hAnsiTheme="majorBidi" w:cstheme="majorBidi"/>
          <w:color w:val="000000"/>
        </w:rPr>
        <w:t xml:space="preserve"> County officials, community leaders and protection partners that on </w:t>
      </w:r>
      <w:r w:rsidR="00A22C19">
        <w:rPr>
          <w:rFonts w:asciiTheme="majorBidi" w:eastAsia="Times New Roman" w:hAnsiTheme="majorBidi" w:cstheme="majorBidi"/>
          <w:color w:val="000000"/>
        </w:rPr>
        <w:t xml:space="preserve">10 and 11 August, </w:t>
      </w:r>
      <w:r w:rsidRPr="006D7C79">
        <w:rPr>
          <w:rFonts w:asciiTheme="majorBidi" w:eastAsia="Times New Roman" w:hAnsiTheme="majorBidi" w:cstheme="majorBidi"/>
          <w:color w:val="000000"/>
        </w:rPr>
        <w:t>armed Murle element</w:t>
      </w:r>
      <w:r w:rsidR="00137098">
        <w:rPr>
          <w:rFonts w:asciiTheme="majorBidi" w:eastAsia="Times New Roman" w:hAnsiTheme="majorBidi" w:cstheme="majorBidi"/>
          <w:color w:val="000000"/>
        </w:rPr>
        <w:t>s</w:t>
      </w:r>
      <w:r w:rsidRPr="006D7C79">
        <w:rPr>
          <w:rFonts w:asciiTheme="majorBidi" w:eastAsia="Times New Roman" w:hAnsiTheme="majorBidi" w:cstheme="majorBidi"/>
          <w:color w:val="000000"/>
        </w:rPr>
        <w:t xml:space="preserve"> allegedly</w:t>
      </w:r>
      <w:r w:rsidR="00A22C19">
        <w:rPr>
          <w:rFonts w:asciiTheme="majorBidi" w:eastAsia="Times New Roman" w:hAnsiTheme="majorBidi" w:cstheme="majorBidi"/>
          <w:color w:val="000000"/>
        </w:rPr>
        <w:t xml:space="preserve"> </w:t>
      </w:r>
      <w:r w:rsidRPr="006D7C79">
        <w:rPr>
          <w:rFonts w:asciiTheme="majorBidi" w:eastAsia="Times New Roman" w:hAnsiTheme="majorBidi" w:cstheme="majorBidi"/>
          <w:color w:val="000000"/>
        </w:rPr>
        <w:t xml:space="preserve">abducted two </w:t>
      </w:r>
      <w:r w:rsidR="00137098">
        <w:rPr>
          <w:rFonts w:asciiTheme="majorBidi" w:eastAsia="Times New Roman" w:hAnsiTheme="majorBidi" w:cstheme="majorBidi"/>
          <w:color w:val="000000"/>
        </w:rPr>
        <w:t>children</w:t>
      </w:r>
      <w:r w:rsidR="00A22C19">
        <w:rPr>
          <w:rFonts w:asciiTheme="majorBidi" w:eastAsia="Times New Roman" w:hAnsiTheme="majorBidi" w:cstheme="majorBidi"/>
          <w:color w:val="000000"/>
        </w:rPr>
        <w:t xml:space="preserve"> and two women</w:t>
      </w:r>
      <w:r w:rsidR="00137098">
        <w:rPr>
          <w:rFonts w:asciiTheme="majorBidi" w:eastAsia="Times New Roman" w:hAnsiTheme="majorBidi" w:cstheme="majorBidi"/>
          <w:color w:val="000000"/>
        </w:rPr>
        <w:t xml:space="preserve"> from Lou Nuer community</w:t>
      </w:r>
      <w:r w:rsidR="00A22C19">
        <w:rPr>
          <w:rFonts w:asciiTheme="majorBidi" w:eastAsia="Times New Roman" w:hAnsiTheme="majorBidi" w:cstheme="majorBidi"/>
          <w:color w:val="000000"/>
        </w:rPr>
        <w:t xml:space="preserve"> in Nyirol County, Jonglei State</w:t>
      </w:r>
      <w:r w:rsidR="00137098">
        <w:rPr>
          <w:rFonts w:asciiTheme="majorBidi" w:eastAsia="Times New Roman" w:hAnsiTheme="majorBidi" w:cstheme="majorBidi"/>
          <w:color w:val="000000"/>
        </w:rPr>
        <w:t>.</w:t>
      </w:r>
      <w:r w:rsidR="0059416C">
        <w:rPr>
          <w:rFonts w:asciiTheme="majorBidi" w:eastAsia="Times New Roman" w:hAnsiTheme="majorBidi" w:cstheme="majorBidi"/>
          <w:color w:val="000000"/>
        </w:rPr>
        <w:t xml:space="preserve"> </w:t>
      </w:r>
      <w:r w:rsidR="00A22C19">
        <w:rPr>
          <w:rFonts w:asciiTheme="majorBidi" w:eastAsia="Times New Roman" w:hAnsiTheme="majorBidi" w:cstheme="majorBidi"/>
          <w:color w:val="000000"/>
        </w:rPr>
        <w:t xml:space="preserve">Reportedly, on 10 August at around 09:00 hours two </w:t>
      </w:r>
      <w:r w:rsidR="00EE285C">
        <w:rPr>
          <w:rFonts w:asciiTheme="majorBidi" w:eastAsia="Times New Roman" w:hAnsiTheme="majorBidi" w:cstheme="majorBidi"/>
          <w:color w:val="000000"/>
        </w:rPr>
        <w:t>children</w:t>
      </w:r>
      <w:r w:rsidR="00A22C19">
        <w:rPr>
          <w:rFonts w:asciiTheme="majorBidi" w:eastAsia="Times New Roman" w:hAnsiTheme="majorBidi" w:cstheme="majorBidi"/>
          <w:color w:val="000000"/>
        </w:rPr>
        <w:t xml:space="preserve"> </w:t>
      </w:r>
      <w:r w:rsidR="00A64D17">
        <w:rPr>
          <w:rFonts w:asciiTheme="majorBidi" w:eastAsia="Times New Roman" w:hAnsiTheme="majorBidi" w:cstheme="majorBidi"/>
          <w:color w:val="000000"/>
        </w:rPr>
        <w:t>(</w:t>
      </w:r>
      <w:r w:rsidR="00A64D17" w:rsidRPr="00A64D17">
        <w:rPr>
          <w:rFonts w:asciiTheme="majorBidi" w:eastAsia="Times New Roman" w:hAnsiTheme="majorBidi" w:cstheme="majorBidi"/>
          <w:i/>
          <w:iCs/>
          <w:color w:val="000000"/>
        </w:rPr>
        <w:t>a girl aged 13 years-old and a boy aged 10 years-old</w:t>
      </w:r>
      <w:r w:rsidR="00A64D17">
        <w:rPr>
          <w:rFonts w:asciiTheme="majorBidi" w:eastAsia="Times New Roman" w:hAnsiTheme="majorBidi" w:cstheme="majorBidi"/>
          <w:color w:val="000000"/>
        </w:rPr>
        <w:t xml:space="preserve">) </w:t>
      </w:r>
      <w:r w:rsidR="00A22C19">
        <w:rPr>
          <w:rFonts w:asciiTheme="majorBidi" w:eastAsia="Times New Roman" w:hAnsiTheme="majorBidi" w:cstheme="majorBidi"/>
          <w:color w:val="000000"/>
        </w:rPr>
        <w:t xml:space="preserve">were travelling from </w:t>
      </w:r>
      <w:proofErr w:type="spellStart"/>
      <w:r w:rsidR="00A22C19">
        <w:rPr>
          <w:rFonts w:asciiTheme="majorBidi" w:eastAsia="Times New Roman" w:hAnsiTheme="majorBidi" w:cstheme="majorBidi"/>
          <w:color w:val="000000"/>
        </w:rPr>
        <w:t>Walgak</w:t>
      </w:r>
      <w:proofErr w:type="spellEnd"/>
      <w:r w:rsidR="00A22C19">
        <w:rPr>
          <w:rFonts w:asciiTheme="majorBidi" w:eastAsia="Times New Roman" w:hAnsiTheme="majorBidi" w:cstheme="majorBidi"/>
          <w:color w:val="000000"/>
        </w:rPr>
        <w:t xml:space="preserve">, Akobo County to </w:t>
      </w:r>
      <w:proofErr w:type="spellStart"/>
      <w:r w:rsidR="00A22C19">
        <w:rPr>
          <w:rFonts w:asciiTheme="majorBidi" w:eastAsia="Times New Roman" w:hAnsiTheme="majorBidi" w:cstheme="majorBidi"/>
          <w:color w:val="000000"/>
        </w:rPr>
        <w:t>Waat</w:t>
      </w:r>
      <w:proofErr w:type="spellEnd"/>
      <w:r w:rsidR="00A22C19">
        <w:rPr>
          <w:rFonts w:asciiTheme="majorBidi" w:eastAsia="Times New Roman" w:hAnsiTheme="majorBidi" w:cstheme="majorBidi"/>
          <w:color w:val="000000"/>
        </w:rPr>
        <w:t xml:space="preserve">, </w:t>
      </w:r>
      <w:proofErr w:type="spellStart"/>
      <w:r w:rsidR="00A22C19">
        <w:rPr>
          <w:rFonts w:asciiTheme="majorBidi" w:eastAsia="Times New Roman" w:hAnsiTheme="majorBidi" w:cstheme="majorBidi"/>
          <w:color w:val="000000"/>
        </w:rPr>
        <w:t>Nyirol</w:t>
      </w:r>
      <w:proofErr w:type="spellEnd"/>
      <w:r w:rsidR="00A22C19">
        <w:rPr>
          <w:rFonts w:asciiTheme="majorBidi" w:eastAsia="Times New Roman" w:hAnsiTheme="majorBidi" w:cstheme="majorBidi"/>
          <w:color w:val="000000"/>
        </w:rPr>
        <w:t xml:space="preserve"> County for a meeting </w:t>
      </w:r>
      <w:r w:rsidR="0059416C">
        <w:rPr>
          <w:rFonts w:asciiTheme="majorBidi" w:eastAsia="Times New Roman" w:hAnsiTheme="majorBidi" w:cstheme="majorBidi"/>
          <w:color w:val="000000"/>
        </w:rPr>
        <w:t xml:space="preserve">in </w:t>
      </w:r>
      <w:proofErr w:type="spellStart"/>
      <w:r w:rsidR="0059416C">
        <w:rPr>
          <w:rFonts w:asciiTheme="majorBidi" w:eastAsia="Times New Roman" w:hAnsiTheme="majorBidi" w:cstheme="majorBidi"/>
          <w:color w:val="000000"/>
        </w:rPr>
        <w:t>Waat</w:t>
      </w:r>
      <w:proofErr w:type="spellEnd"/>
      <w:r w:rsidR="0059416C">
        <w:rPr>
          <w:rFonts w:asciiTheme="majorBidi" w:eastAsia="Times New Roman" w:hAnsiTheme="majorBidi" w:cstheme="majorBidi"/>
          <w:color w:val="000000"/>
        </w:rPr>
        <w:t xml:space="preserve"> town, </w:t>
      </w:r>
      <w:r w:rsidR="00A22C19">
        <w:rPr>
          <w:rFonts w:asciiTheme="majorBidi" w:eastAsia="Times New Roman" w:hAnsiTheme="majorBidi" w:cstheme="majorBidi"/>
          <w:color w:val="000000"/>
        </w:rPr>
        <w:t>when</w:t>
      </w:r>
      <w:r w:rsidR="0059416C">
        <w:rPr>
          <w:rFonts w:asciiTheme="majorBidi" w:eastAsia="Times New Roman" w:hAnsiTheme="majorBidi" w:cstheme="majorBidi"/>
          <w:color w:val="000000"/>
        </w:rPr>
        <w:t xml:space="preserve"> </w:t>
      </w:r>
      <w:r w:rsidR="00A64D17">
        <w:rPr>
          <w:rFonts w:asciiTheme="majorBidi" w:eastAsia="Times New Roman" w:hAnsiTheme="majorBidi" w:cstheme="majorBidi"/>
          <w:color w:val="000000"/>
        </w:rPr>
        <w:t>suspected</w:t>
      </w:r>
      <w:r w:rsidR="0059416C">
        <w:rPr>
          <w:rFonts w:asciiTheme="majorBidi" w:eastAsia="Times New Roman" w:hAnsiTheme="majorBidi" w:cstheme="majorBidi"/>
          <w:color w:val="000000"/>
        </w:rPr>
        <w:t xml:space="preserve"> armed Murle elements attacked and abducted </w:t>
      </w:r>
      <w:r w:rsidR="00A64D17">
        <w:rPr>
          <w:rFonts w:asciiTheme="majorBidi" w:eastAsia="Times New Roman" w:hAnsiTheme="majorBidi" w:cstheme="majorBidi"/>
          <w:color w:val="000000"/>
        </w:rPr>
        <w:t>both</w:t>
      </w:r>
      <w:r w:rsidR="0059416C">
        <w:rPr>
          <w:rFonts w:asciiTheme="majorBidi" w:eastAsia="Times New Roman" w:hAnsiTheme="majorBidi" w:cstheme="majorBidi"/>
          <w:color w:val="000000"/>
        </w:rPr>
        <w:t xml:space="preserve">. </w:t>
      </w:r>
      <w:r w:rsidR="0059416C" w:rsidRPr="0059416C">
        <w:rPr>
          <w:rFonts w:asciiTheme="majorBidi" w:eastAsia="Times New Roman" w:hAnsiTheme="majorBidi" w:cstheme="majorBidi"/>
          <w:color w:val="000000"/>
        </w:rPr>
        <w:t xml:space="preserve">According to sources, local youths were </w:t>
      </w:r>
      <w:r w:rsidR="00137098">
        <w:rPr>
          <w:rFonts w:asciiTheme="majorBidi" w:eastAsia="Times New Roman" w:hAnsiTheme="majorBidi" w:cstheme="majorBidi"/>
          <w:color w:val="000000"/>
        </w:rPr>
        <w:t xml:space="preserve">quickly </w:t>
      </w:r>
      <w:r w:rsidR="0059416C" w:rsidRPr="0059416C">
        <w:rPr>
          <w:rFonts w:asciiTheme="majorBidi" w:eastAsia="Times New Roman" w:hAnsiTheme="majorBidi" w:cstheme="majorBidi"/>
          <w:color w:val="000000"/>
        </w:rPr>
        <w:t>alerted</w:t>
      </w:r>
      <w:r w:rsidR="00137098">
        <w:rPr>
          <w:rFonts w:asciiTheme="majorBidi" w:eastAsia="Times New Roman" w:hAnsiTheme="majorBidi" w:cstheme="majorBidi"/>
          <w:color w:val="000000"/>
        </w:rPr>
        <w:t xml:space="preserve"> of</w:t>
      </w:r>
      <w:r w:rsidR="0059416C" w:rsidRPr="0059416C">
        <w:rPr>
          <w:rFonts w:asciiTheme="majorBidi" w:eastAsia="Times New Roman" w:hAnsiTheme="majorBidi" w:cstheme="majorBidi"/>
          <w:color w:val="000000"/>
        </w:rPr>
        <w:t xml:space="preserve"> the incident and pursued the perpetrators, following the tracks they left as they crossed the bush. At around </w:t>
      </w:r>
      <w:r w:rsidR="0059416C">
        <w:rPr>
          <w:rFonts w:asciiTheme="majorBidi" w:eastAsia="Times New Roman" w:hAnsiTheme="majorBidi" w:cstheme="majorBidi"/>
          <w:color w:val="000000"/>
        </w:rPr>
        <w:t>11:00 hours</w:t>
      </w:r>
      <w:r w:rsidR="0059416C" w:rsidRPr="0059416C">
        <w:rPr>
          <w:rFonts w:asciiTheme="majorBidi" w:eastAsia="Times New Roman" w:hAnsiTheme="majorBidi" w:cstheme="majorBidi"/>
          <w:color w:val="000000"/>
        </w:rPr>
        <w:t>, the youths</w:t>
      </w:r>
      <w:r w:rsidR="0059416C">
        <w:rPr>
          <w:rFonts w:asciiTheme="majorBidi" w:eastAsia="Times New Roman" w:hAnsiTheme="majorBidi" w:cstheme="majorBidi"/>
          <w:color w:val="000000"/>
        </w:rPr>
        <w:t xml:space="preserve"> reportedly</w:t>
      </w:r>
      <w:r w:rsidR="0059416C" w:rsidRPr="0059416C">
        <w:rPr>
          <w:rFonts w:asciiTheme="majorBidi" w:eastAsia="Times New Roman" w:hAnsiTheme="majorBidi" w:cstheme="majorBidi"/>
          <w:color w:val="000000"/>
        </w:rPr>
        <w:t xml:space="preserve"> recovered the </w:t>
      </w:r>
      <w:r w:rsidR="00137098">
        <w:rPr>
          <w:rFonts w:asciiTheme="majorBidi" w:eastAsia="Times New Roman" w:hAnsiTheme="majorBidi" w:cstheme="majorBidi"/>
          <w:color w:val="000000"/>
        </w:rPr>
        <w:t>abductees</w:t>
      </w:r>
      <w:r w:rsidR="0059416C" w:rsidRPr="0059416C">
        <w:rPr>
          <w:rFonts w:asciiTheme="majorBidi" w:eastAsia="Times New Roman" w:hAnsiTheme="majorBidi" w:cstheme="majorBidi"/>
          <w:color w:val="000000"/>
        </w:rPr>
        <w:t xml:space="preserve"> and returned to town.</w:t>
      </w:r>
      <w:r w:rsidR="0059416C">
        <w:rPr>
          <w:rFonts w:asciiTheme="majorBidi" w:eastAsia="Times New Roman" w:hAnsiTheme="majorBidi" w:cstheme="majorBidi"/>
          <w:color w:val="000000"/>
        </w:rPr>
        <w:t xml:space="preserve"> Additionally, on 11 August at </w:t>
      </w:r>
      <w:r w:rsidR="00EE285C">
        <w:rPr>
          <w:rFonts w:asciiTheme="majorBidi" w:eastAsia="Times New Roman" w:hAnsiTheme="majorBidi" w:cstheme="majorBidi"/>
          <w:color w:val="000000"/>
        </w:rPr>
        <w:t>07:00</w:t>
      </w:r>
      <w:r w:rsidR="00137098">
        <w:rPr>
          <w:rFonts w:asciiTheme="majorBidi" w:eastAsia="Times New Roman" w:hAnsiTheme="majorBidi" w:cstheme="majorBidi"/>
          <w:color w:val="000000"/>
        </w:rPr>
        <w:t xml:space="preserve"> hours</w:t>
      </w:r>
      <w:r w:rsidR="0059416C">
        <w:rPr>
          <w:rFonts w:asciiTheme="majorBidi" w:eastAsia="Times New Roman" w:hAnsiTheme="majorBidi" w:cstheme="majorBidi"/>
          <w:color w:val="000000"/>
        </w:rPr>
        <w:t>, two women</w:t>
      </w:r>
      <w:r w:rsidR="00EE285C">
        <w:rPr>
          <w:rFonts w:asciiTheme="majorBidi" w:eastAsia="Times New Roman" w:hAnsiTheme="majorBidi" w:cstheme="majorBidi"/>
          <w:color w:val="000000"/>
        </w:rPr>
        <w:t xml:space="preserve"> aged 30 and 32 years-old (</w:t>
      </w:r>
      <w:r w:rsidR="00EE285C" w:rsidRPr="00EE285C">
        <w:rPr>
          <w:rFonts w:asciiTheme="majorBidi" w:eastAsia="Times New Roman" w:hAnsiTheme="majorBidi" w:cstheme="majorBidi"/>
          <w:i/>
          <w:iCs/>
          <w:color w:val="000000"/>
        </w:rPr>
        <w:t>name on file</w:t>
      </w:r>
      <w:r w:rsidR="00EE285C">
        <w:rPr>
          <w:rFonts w:asciiTheme="majorBidi" w:eastAsia="Times New Roman" w:hAnsiTheme="majorBidi" w:cstheme="majorBidi"/>
          <w:color w:val="000000"/>
        </w:rPr>
        <w:t xml:space="preserve">) were travelling from </w:t>
      </w:r>
      <w:proofErr w:type="spellStart"/>
      <w:r w:rsidR="00EE285C">
        <w:rPr>
          <w:rFonts w:asciiTheme="majorBidi" w:eastAsia="Times New Roman" w:hAnsiTheme="majorBidi" w:cstheme="majorBidi"/>
          <w:color w:val="000000"/>
        </w:rPr>
        <w:t>Wunbil</w:t>
      </w:r>
      <w:proofErr w:type="spellEnd"/>
      <w:r w:rsidR="00EE285C">
        <w:rPr>
          <w:rFonts w:asciiTheme="majorBidi" w:eastAsia="Times New Roman" w:hAnsiTheme="majorBidi" w:cstheme="majorBidi"/>
          <w:color w:val="000000"/>
        </w:rPr>
        <w:t xml:space="preserve"> Boma to </w:t>
      </w:r>
      <w:proofErr w:type="spellStart"/>
      <w:r w:rsidR="00EE285C">
        <w:rPr>
          <w:rFonts w:asciiTheme="majorBidi" w:eastAsia="Times New Roman" w:hAnsiTheme="majorBidi" w:cstheme="majorBidi"/>
          <w:color w:val="000000"/>
        </w:rPr>
        <w:t>P</w:t>
      </w:r>
      <w:r w:rsidR="00A64D17">
        <w:rPr>
          <w:rFonts w:asciiTheme="majorBidi" w:eastAsia="Times New Roman" w:hAnsiTheme="majorBidi" w:cstheme="majorBidi"/>
          <w:color w:val="000000"/>
        </w:rPr>
        <w:t>a</w:t>
      </w:r>
      <w:r w:rsidR="00EE285C">
        <w:rPr>
          <w:rFonts w:asciiTheme="majorBidi" w:eastAsia="Times New Roman" w:hAnsiTheme="majorBidi" w:cstheme="majorBidi"/>
          <w:color w:val="000000"/>
        </w:rPr>
        <w:t>nyim</w:t>
      </w:r>
      <w:proofErr w:type="spellEnd"/>
      <w:r w:rsidR="00EE285C">
        <w:rPr>
          <w:rFonts w:asciiTheme="majorBidi" w:eastAsia="Times New Roman" w:hAnsiTheme="majorBidi" w:cstheme="majorBidi"/>
          <w:color w:val="000000"/>
        </w:rPr>
        <w:t xml:space="preserve"> </w:t>
      </w:r>
      <w:r w:rsidR="00137098">
        <w:rPr>
          <w:rFonts w:asciiTheme="majorBidi" w:eastAsia="Times New Roman" w:hAnsiTheme="majorBidi" w:cstheme="majorBidi"/>
          <w:color w:val="000000"/>
        </w:rPr>
        <w:t xml:space="preserve">Boma, </w:t>
      </w:r>
      <w:proofErr w:type="spellStart"/>
      <w:r w:rsidR="00137098">
        <w:rPr>
          <w:rFonts w:asciiTheme="majorBidi" w:eastAsia="Times New Roman" w:hAnsiTheme="majorBidi" w:cstheme="majorBidi"/>
          <w:color w:val="000000"/>
        </w:rPr>
        <w:t>Waat</w:t>
      </w:r>
      <w:proofErr w:type="spellEnd"/>
      <w:r w:rsidR="00137098">
        <w:rPr>
          <w:rFonts w:asciiTheme="majorBidi" w:eastAsia="Times New Roman" w:hAnsiTheme="majorBidi" w:cstheme="majorBidi"/>
          <w:color w:val="000000"/>
        </w:rPr>
        <w:t xml:space="preserve"> Payam</w:t>
      </w:r>
      <w:r w:rsidR="00EE285C">
        <w:rPr>
          <w:rFonts w:asciiTheme="majorBidi" w:eastAsia="Times New Roman" w:hAnsiTheme="majorBidi" w:cstheme="majorBidi"/>
          <w:color w:val="000000"/>
        </w:rPr>
        <w:t xml:space="preserve"> </w:t>
      </w:r>
      <w:r w:rsidR="00137098">
        <w:rPr>
          <w:rFonts w:asciiTheme="majorBidi" w:eastAsia="Times New Roman" w:hAnsiTheme="majorBidi" w:cstheme="majorBidi"/>
          <w:color w:val="000000"/>
        </w:rPr>
        <w:t xml:space="preserve">to attend a breastfeeding workshop when allegedly Murle armed elements abducted them both in the way. According to reports of the authorities, youth from </w:t>
      </w:r>
      <w:proofErr w:type="spellStart"/>
      <w:r w:rsidR="00137098">
        <w:rPr>
          <w:rFonts w:asciiTheme="majorBidi" w:eastAsia="Times New Roman" w:hAnsiTheme="majorBidi" w:cstheme="majorBidi"/>
          <w:color w:val="000000"/>
        </w:rPr>
        <w:t>Waat</w:t>
      </w:r>
      <w:proofErr w:type="spellEnd"/>
      <w:r w:rsidR="00137098">
        <w:rPr>
          <w:rFonts w:asciiTheme="majorBidi" w:eastAsia="Times New Roman" w:hAnsiTheme="majorBidi" w:cstheme="majorBidi"/>
          <w:color w:val="000000"/>
        </w:rPr>
        <w:t xml:space="preserve"> payam pursued the assailants and recovered the victims. </w:t>
      </w:r>
    </w:p>
    <w:p w14:paraId="5F758B38" w14:textId="77777777" w:rsidR="0059416C" w:rsidRPr="008C69D2" w:rsidRDefault="0059416C" w:rsidP="0059416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84B677E" w14:textId="32ED8922" w:rsidR="00D445CC" w:rsidRPr="00372751" w:rsidRDefault="00000000" w:rsidP="0037275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3" w:name="_Hlk155890358"/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161CC17" w14:textId="24FF9460" w:rsidR="00ED538C" w:rsidRDefault="00000000" w:rsidP="000062B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32FD458" w14:textId="77777777" w:rsidR="000062B8" w:rsidRPr="000062B8" w:rsidRDefault="000062B8" w:rsidP="000062B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089AD757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C100A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9E0C" w14:textId="77777777" w:rsidR="00C8280C" w:rsidRDefault="00C8280C">
      <w:pPr>
        <w:spacing w:line="240" w:lineRule="auto"/>
      </w:pPr>
      <w:r>
        <w:separator/>
      </w:r>
    </w:p>
  </w:endnote>
  <w:endnote w:type="continuationSeparator" w:id="0">
    <w:p w14:paraId="7B20B203" w14:textId="77777777" w:rsidR="00C8280C" w:rsidRDefault="00C82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173DD" w14:textId="77777777" w:rsidR="00C8280C" w:rsidRDefault="00C8280C">
      <w:pPr>
        <w:spacing w:after="0"/>
      </w:pPr>
      <w:r>
        <w:separator/>
      </w:r>
    </w:p>
  </w:footnote>
  <w:footnote w:type="continuationSeparator" w:id="0">
    <w:p w14:paraId="49C464C4" w14:textId="77777777" w:rsidR="00C8280C" w:rsidRDefault="00C828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F3B1B"/>
    <w:multiLevelType w:val="hybridMultilevel"/>
    <w:tmpl w:val="541C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865EB"/>
    <w:multiLevelType w:val="hybridMultilevel"/>
    <w:tmpl w:val="539E3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3"/>
  </w:num>
  <w:num w:numId="3" w16cid:durableId="1561402489">
    <w:abstractNumId w:val="14"/>
  </w:num>
  <w:num w:numId="4" w16cid:durableId="1966112562">
    <w:abstractNumId w:val="12"/>
  </w:num>
  <w:num w:numId="5" w16cid:durableId="311451427">
    <w:abstractNumId w:val="16"/>
  </w:num>
  <w:num w:numId="6" w16cid:durableId="1095133269">
    <w:abstractNumId w:val="8"/>
  </w:num>
  <w:num w:numId="7" w16cid:durableId="840586861">
    <w:abstractNumId w:val="10"/>
  </w:num>
  <w:num w:numId="8" w16cid:durableId="226258272">
    <w:abstractNumId w:val="7"/>
  </w:num>
  <w:num w:numId="9" w16cid:durableId="1374499779">
    <w:abstractNumId w:val="2"/>
  </w:num>
  <w:num w:numId="10" w16cid:durableId="898443424">
    <w:abstractNumId w:val="5"/>
  </w:num>
  <w:num w:numId="11" w16cid:durableId="693460060">
    <w:abstractNumId w:val="9"/>
  </w:num>
  <w:num w:numId="12" w16cid:durableId="347566778">
    <w:abstractNumId w:val="0"/>
  </w:num>
  <w:num w:numId="13" w16cid:durableId="2101245236">
    <w:abstractNumId w:val="4"/>
  </w:num>
  <w:num w:numId="14" w16cid:durableId="2022581823">
    <w:abstractNumId w:val="15"/>
  </w:num>
  <w:num w:numId="15" w16cid:durableId="2067338368">
    <w:abstractNumId w:val="6"/>
  </w:num>
  <w:num w:numId="16" w16cid:durableId="1913465631">
    <w:abstractNumId w:val="3"/>
  </w:num>
  <w:num w:numId="17" w16cid:durableId="13258893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62B8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3B69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97844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63AD"/>
    <w:rsid w:val="000F7C72"/>
    <w:rsid w:val="00100A5C"/>
    <w:rsid w:val="001020F1"/>
    <w:rsid w:val="00103724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E87"/>
    <w:rsid w:val="001260DD"/>
    <w:rsid w:val="00131287"/>
    <w:rsid w:val="00133542"/>
    <w:rsid w:val="00133ADE"/>
    <w:rsid w:val="00137098"/>
    <w:rsid w:val="00141B6B"/>
    <w:rsid w:val="001428D6"/>
    <w:rsid w:val="00146953"/>
    <w:rsid w:val="0015424A"/>
    <w:rsid w:val="001551F8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427A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352B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AD1"/>
    <w:rsid w:val="002F2EE8"/>
    <w:rsid w:val="002F326E"/>
    <w:rsid w:val="002F4E39"/>
    <w:rsid w:val="002F58B2"/>
    <w:rsid w:val="002F7A01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2BF2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2751"/>
    <w:rsid w:val="00377F26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3B00"/>
    <w:rsid w:val="004040E7"/>
    <w:rsid w:val="0041077A"/>
    <w:rsid w:val="00410C6A"/>
    <w:rsid w:val="00416C14"/>
    <w:rsid w:val="00420A10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47F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5C88"/>
    <w:rsid w:val="004E3500"/>
    <w:rsid w:val="004E3934"/>
    <w:rsid w:val="004E6417"/>
    <w:rsid w:val="004F4F17"/>
    <w:rsid w:val="004F5540"/>
    <w:rsid w:val="00501B38"/>
    <w:rsid w:val="00502DEE"/>
    <w:rsid w:val="00504933"/>
    <w:rsid w:val="00511C5D"/>
    <w:rsid w:val="00514C5E"/>
    <w:rsid w:val="00520468"/>
    <w:rsid w:val="0052075B"/>
    <w:rsid w:val="005216FF"/>
    <w:rsid w:val="00522A2E"/>
    <w:rsid w:val="00523966"/>
    <w:rsid w:val="00525766"/>
    <w:rsid w:val="00527976"/>
    <w:rsid w:val="005320C3"/>
    <w:rsid w:val="00532BD4"/>
    <w:rsid w:val="0053732C"/>
    <w:rsid w:val="005412F5"/>
    <w:rsid w:val="005441D1"/>
    <w:rsid w:val="00544489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2BB4"/>
    <w:rsid w:val="00586475"/>
    <w:rsid w:val="005864F3"/>
    <w:rsid w:val="00586F84"/>
    <w:rsid w:val="00590207"/>
    <w:rsid w:val="005907AC"/>
    <w:rsid w:val="00592639"/>
    <w:rsid w:val="0059416C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43A6"/>
    <w:rsid w:val="005C4C93"/>
    <w:rsid w:val="005C5750"/>
    <w:rsid w:val="005D0512"/>
    <w:rsid w:val="005D0786"/>
    <w:rsid w:val="005D3275"/>
    <w:rsid w:val="005D6363"/>
    <w:rsid w:val="005E1005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284F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C5A83"/>
    <w:rsid w:val="006D2ADA"/>
    <w:rsid w:val="006D3DCE"/>
    <w:rsid w:val="006D4727"/>
    <w:rsid w:val="006D5B97"/>
    <w:rsid w:val="006D72A0"/>
    <w:rsid w:val="006D7C79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3777"/>
    <w:rsid w:val="0072387A"/>
    <w:rsid w:val="00724CF7"/>
    <w:rsid w:val="00730212"/>
    <w:rsid w:val="0073045D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0DDD"/>
    <w:rsid w:val="007D286A"/>
    <w:rsid w:val="007D35CD"/>
    <w:rsid w:val="007D5A58"/>
    <w:rsid w:val="007D63FC"/>
    <w:rsid w:val="007E0641"/>
    <w:rsid w:val="007E5F3F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7F796C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1B4E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E7EA6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8C1"/>
    <w:rsid w:val="00931A9D"/>
    <w:rsid w:val="00932AC7"/>
    <w:rsid w:val="00932B2D"/>
    <w:rsid w:val="00932E79"/>
    <w:rsid w:val="00933CF2"/>
    <w:rsid w:val="0093434C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07D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1BF4"/>
    <w:rsid w:val="00A146A2"/>
    <w:rsid w:val="00A21EE9"/>
    <w:rsid w:val="00A21EEC"/>
    <w:rsid w:val="00A22C19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2FAA"/>
    <w:rsid w:val="00A63700"/>
    <w:rsid w:val="00A64112"/>
    <w:rsid w:val="00A64D17"/>
    <w:rsid w:val="00A67525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1DE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E49"/>
    <w:rsid w:val="00AC7456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5AD5"/>
    <w:rsid w:val="00B66CF4"/>
    <w:rsid w:val="00B71347"/>
    <w:rsid w:val="00B722B3"/>
    <w:rsid w:val="00B74046"/>
    <w:rsid w:val="00B74A38"/>
    <w:rsid w:val="00B74C1E"/>
    <w:rsid w:val="00B76656"/>
    <w:rsid w:val="00B76898"/>
    <w:rsid w:val="00B80039"/>
    <w:rsid w:val="00B86F22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542D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446D"/>
    <w:rsid w:val="00C047E2"/>
    <w:rsid w:val="00C05774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715F4"/>
    <w:rsid w:val="00C74AEB"/>
    <w:rsid w:val="00C81988"/>
    <w:rsid w:val="00C822E3"/>
    <w:rsid w:val="00C8280C"/>
    <w:rsid w:val="00C8322C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5FC9"/>
    <w:rsid w:val="00CF2BC6"/>
    <w:rsid w:val="00CF2E02"/>
    <w:rsid w:val="00CF37F8"/>
    <w:rsid w:val="00CF487C"/>
    <w:rsid w:val="00CF7ED3"/>
    <w:rsid w:val="00D0027C"/>
    <w:rsid w:val="00D00385"/>
    <w:rsid w:val="00D02A97"/>
    <w:rsid w:val="00D03033"/>
    <w:rsid w:val="00D0683B"/>
    <w:rsid w:val="00D0728A"/>
    <w:rsid w:val="00D10B38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27AC5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6448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3E1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825"/>
    <w:rsid w:val="00E51BB8"/>
    <w:rsid w:val="00E53FA2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285C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751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2</cp:revision>
  <dcterms:created xsi:type="dcterms:W3CDTF">2025-08-11T14:50:00Z</dcterms:created>
  <dcterms:modified xsi:type="dcterms:W3CDTF">2025-08-11T14:50:00Z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