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6691060"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C42DA6E" w:rsidR="00C86453" w:rsidRPr="00E568D8" w:rsidRDefault="00CB1BC0"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362A8C">
        <w:rPr>
          <w:rFonts w:asciiTheme="majorBidi" w:eastAsia="Times New Roman" w:hAnsiTheme="majorBidi" w:cstheme="majorBidi"/>
          <w:b/>
          <w:sz w:val="24"/>
          <w:szCs w:val="24"/>
        </w:rPr>
        <w:t>4</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287D16C4" w14:textId="1B92F947" w:rsidR="00F27086" w:rsidRPr="00362A8C" w:rsidRDefault="00362A8C" w:rsidP="00362A8C">
      <w:pPr>
        <w:pStyle w:val="NormalWeb"/>
        <w:numPr>
          <w:ilvl w:val="0"/>
          <w:numId w:val="61"/>
        </w:numPr>
        <w:spacing w:line="276" w:lineRule="auto"/>
        <w:jc w:val="both"/>
        <w:rPr>
          <w:b/>
          <w:bCs/>
        </w:rPr>
      </w:pPr>
      <w:r w:rsidRPr="00362A8C">
        <w:rPr>
          <w:b/>
          <w:bCs/>
        </w:rPr>
        <w:t xml:space="preserve">Abduction, of 23 civilians including 5 women perpetrated by alleged SPLM-IO </w:t>
      </w:r>
      <w:r w:rsidR="00AF0BDD">
        <w:rPr>
          <w:b/>
          <w:bCs/>
        </w:rPr>
        <w:t>elements</w:t>
      </w:r>
      <w:r w:rsidRPr="00362A8C">
        <w:rPr>
          <w:b/>
          <w:bCs/>
        </w:rPr>
        <w:t xml:space="preserve"> in  </w:t>
      </w:r>
      <w:proofErr w:type="spellStart"/>
      <w:r w:rsidR="00805927" w:rsidRPr="00805927">
        <w:rPr>
          <w:b/>
          <w:bCs/>
        </w:rPr>
        <w:t>Tokolo</w:t>
      </w:r>
      <w:proofErr w:type="spellEnd"/>
      <w:r w:rsidR="00805927" w:rsidRPr="00805927">
        <w:rPr>
          <w:b/>
          <w:bCs/>
        </w:rPr>
        <w:t xml:space="preserve"> gold mine in </w:t>
      </w:r>
      <w:proofErr w:type="spellStart"/>
      <w:r w:rsidR="00805927" w:rsidRPr="00805927">
        <w:rPr>
          <w:b/>
          <w:bCs/>
        </w:rPr>
        <w:t>Katikiri</w:t>
      </w:r>
      <w:proofErr w:type="spellEnd"/>
      <w:r w:rsidR="00805927" w:rsidRPr="00805927">
        <w:rPr>
          <w:b/>
          <w:bCs/>
        </w:rPr>
        <w:t xml:space="preserve"> Boma</w:t>
      </w:r>
      <w:r>
        <w:rPr>
          <w:b/>
          <w:bCs/>
        </w:rPr>
        <w:t xml:space="preserve">, </w:t>
      </w:r>
      <w:r w:rsidRPr="00362A8C">
        <w:rPr>
          <w:b/>
          <w:bCs/>
        </w:rPr>
        <w:t>Wonduruba Payam on 6 August 2025.</w:t>
      </w: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4C6FEDC8" w14:textId="506FF213" w:rsidR="00362A8C" w:rsidRPr="00362A8C" w:rsidRDefault="00362A8C" w:rsidP="00362A8C">
      <w:pPr>
        <w:pStyle w:val="NormalWeb"/>
        <w:numPr>
          <w:ilvl w:val="0"/>
          <w:numId w:val="61"/>
        </w:numPr>
        <w:spacing w:line="276" w:lineRule="auto"/>
        <w:jc w:val="both"/>
        <w:rPr>
          <w:b/>
          <w:bCs/>
        </w:rPr>
      </w:pPr>
      <w:bookmarkStart w:id="4" w:name="_Hlk206072447"/>
      <w:r w:rsidRPr="00362A8C">
        <w:rPr>
          <w:b/>
          <w:bCs/>
        </w:rPr>
        <w:t xml:space="preserve">Abduction, of 23 civilians including 5 women perpetrated by alleged SPLM-IO </w:t>
      </w:r>
      <w:r w:rsidR="00AF0BDD">
        <w:rPr>
          <w:b/>
          <w:bCs/>
        </w:rPr>
        <w:t>elements</w:t>
      </w:r>
      <w:r w:rsidRPr="00362A8C">
        <w:rPr>
          <w:b/>
          <w:bCs/>
        </w:rPr>
        <w:t xml:space="preserve"> </w:t>
      </w:r>
      <w:r w:rsidRPr="00362A8C">
        <w:rPr>
          <w:b/>
          <w:bCs/>
        </w:rPr>
        <w:t xml:space="preserve">in </w:t>
      </w:r>
      <w:proofErr w:type="spellStart"/>
      <w:r w:rsidR="00805927" w:rsidRPr="00805927">
        <w:rPr>
          <w:b/>
          <w:bCs/>
        </w:rPr>
        <w:t>Tokolo</w:t>
      </w:r>
      <w:proofErr w:type="spellEnd"/>
      <w:r w:rsidR="00805927" w:rsidRPr="00805927">
        <w:rPr>
          <w:b/>
          <w:bCs/>
        </w:rPr>
        <w:t xml:space="preserve"> gold mine in </w:t>
      </w:r>
      <w:proofErr w:type="spellStart"/>
      <w:r w:rsidR="00805927" w:rsidRPr="00805927">
        <w:rPr>
          <w:b/>
          <w:bCs/>
        </w:rPr>
        <w:t>Katikiri</w:t>
      </w:r>
      <w:proofErr w:type="spellEnd"/>
      <w:r w:rsidR="00805927" w:rsidRPr="00805927">
        <w:rPr>
          <w:b/>
          <w:bCs/>
        </w:rPr>
        <w:t xml:space="preserve"> </w:t>
      </w:r>
      <w:proofErr w:type="spellStart"/>
      <w:r w:rsidR="00805927" w:rsidRPr="00805927">
        <w:rPr>
          <w:b/>
          <w:bCs/>
        </w:rPr>
        <w:t>Boma</w:t>
      </w:r>
      <w:r w:rsidR="00805927">
        <w:rPr>
          <w:b/>
          <w:bCs/>
        </w:rPr>
        <w:t>,</w:t>
      </w:r>
      <w:r w:rsidRPr="00362A8C">
        <w:rPr>
          <w:b/>
          <w:bCs/>
        </w:rPr>
        <w:t>Wonduruba</w:t>
      </w:r>
      <w:proofErr w:type="spellEnd"/>
      <w:r w:rsidRPr="00362A8C">
        <w:rPr>
          <w:b/>
          <w:bCs/>
        </w:rPr>
        <w:t xml:space="preserve"> Payam</w:t>
      </w:r>
      <w:r w:rsidRPr="00362A8C">
        <w:rPr>
          <w:b/>
          <w:bCs/>
        </w:rPr>
        <w:t xml:space="preserve"> on 6 August 2025.</w:t>
      </w:r>
    </w:p>
    <w:bookmarkEnd w:id="4"/>
    <w:p w14:paraId="0017912C" w14:textId="77777777" w:rsidR="00362A8C" w:rsidRDefault="00362A8C" w:rsidP="00362A8C">
      <w:pPr>
        <w:pStyle w:val="NormalWeb"/>
        <w:spacing w:line="276" w:lineRule="auto"/>
        <w:jc w:val="both"/>
      </w:pPr>
      <w:r>
        <w:t>On 14 August 2025, HRD</w:t>
      </w:r>
      <w:r>
        <w:t xml:space="preserve"> </w:t>
      </w:r>
      <w:r>
        <w:t xml:space="preserve">followed up on earlier reports concerning the abduction of 23 youths </w:t>
      </w:r>
      <w:bookmarkStart w:id="5" w:name="_Hlk206072392"/>
      <w:r>
        <w:t xml:space="preserve">in the </w:t>
      </w:r>
      <w:proofErr w:type="spellStart"/>
      <w:r>
        <w:t>Tigolo</w:t>
      </w:r>
      <w:proofErr w:type="spellEnd"/>
      <w:r>
        <w:t xml:space="preserve"> mining area of Wonduruba Payam</w:t>
      </w:r>
      <w:bookmarkEnd w:id="5"/>
      <w:r>
        <w:t xml:space="preserve">, </w:t>
      </w:r>
      <w:r>
        <w:t>CES</w:t>
      </w:r>
      <w:r>
        <w:t>. According to the Chief of Wonduruba, the incident occurred on 6 August 2025 when unidentified armed men abducted the youths, including several females, and took them to an undisclosed location.</w:t>
      </w:r>
    </w:p>
    <w:p w14:paraId="771894BB" w14:textId="2BF72CA0" w:rsidR="00805927" w:rsidRDefault="00362A8C" w:rsidP="00805927">
      <w:pPr>
        <w:pStyle w:val="NormalWeb"/>
        <w:spacing w:line="276" w:lineRule="auto"/>
        <w:jc w:val="both"/>
      </w:pPr>
      <w:r>
        <w:t>HRD contacted two</w:t>
      </w:r>
      <w:r>
        <w:t xml:space="preserve"> other </w:t>
      </w:r>
      <w:r>
        <w:t xml:space="preserve">independent </w:t>
      </w:r>
      <w:r w:rsidR="00805927">
        <w:t xml:space="preserve">sources, </w:t>
      </w:r>
      <w:r w:rsidR="00805927">
        <w:t xml:space="preserve">the Chief of </w:t>
      </w:r>
      <w:proofErr w:type="spellStart"/>
      <w:r w:rsidR="00805927">
        <w:t>Katikiri</w:t>
      </w:r>
      <w:proofErr w:type="spellEnd"/>
      <w:r w:rsidR="00805927">
        <w:t xml:space="preserve"> Boma in Wonduruba Payam and a local youth regarding a recent abduction incident. The Chief reported that he is currently at the site of the abduction which occurred at the </w:t>
      </w:r>
      <w:bookmarkStart w:id="6" w:name="_Hlk206077883"/>
      <w:proofErr w:type="spellStart"/>
      <w:r w:rsidR="00805927">
        <w:t>Tokolo</w:t>
      </w:r>
      <w:proofErr w:type="spellEnd"/>
      <w:r w:rsidR="00805927">
        <w:t xml:space="preserve"> gold mine in </w:t>
      </w:r>
      <w:proofErr w:type="spellStart"/>
      <w:r w:rsidR="00805927">
        <w:t>Katikiri</w:t>
      </w:r>
      <w:proofErr w:type="spellEnd"/>
      <w:r w:rsidR="00805927">
        <w:t xml:space="preserve"> Boma</w:t>
      </w:r>
      <w:bookmarkEnd w:id="6"/>
      <w:r w:rsidR="00805927">
        <w:t>. According to his account, a total of 23 youths were allegedly abducted by members of the SPLM-IO on 6 August at around 7:30 PM while working at the goldmine.</w:t>
      </w:r>
    </w:p>
    <w:p w14:paraId="050EB29D" w14:textId="77777777" w:rsidR="00805927" w:rsidRDefault="00805927" w:rsidP="00805927">
      <w:pPr>
        <w:pStyle w:val="NormalWeb"/>
        <w:spacing w:line="276" w:lineRule="auto"/>
        <w:jc w:val="both"/>
      </w:pPr>
      <w:r>
        <w:t>He further informed that 15 of the abducted individuals have since returned to the gold mine. Efforts are underway to gather all the returnees and relocate them to Wonduruba to prevent any potential accusations by security forces of their affiliation with rebel groups.</w:t>
      </w:r>
    </w:p>
    <w:p w14:paraId="04A65BB7" w14:textId="77777777" w:rsidR="00805927" w:rsidRDefault="00805927" w:rsidP="00805927">
      <w:pPr>
        <w:pStyle w:val="NormalWeb"/>
        <w:spacing w:line="276" w:lineRule="auto"/>
        <w:jc w:val="both"/>
      </w:pPr>
      <w:r>
        <w:lastRenderedPageBreak/>
        <w:t xml:space="preserve">The above information was corroborated by a </w:t>
      </w:r>
      <w:r>
        <w:t xml:space="preserve">youth from the area </w:t>
      </w:r>
      <w:r>
        <w:t>HRD spoke to.</w:t>
      </w:r>
    </w:p>
    <w:p w14:paraId="6673DA2D" w14:textId="3A8CC0D7" w:rsidR="00362A8C" w:rsidRPr="00362A8C" w:rsidRDefault="00362A8C" w:rsidP="00805927">
      <w:pPr>
        <w:pStyle w:val="NormalWeb"/>
        <w:spacing w:line="276" w:lineRule="auto"/>
        <w:jc w:val="both"/>
        <w:rPr>
          <w:i/>
          <w:iCs/>
        </w:rPr>
      </w:pPr>
      <w:r w:rsidRPr="00362A8C">
        <w:rPr>
          <w:rStyle w:val="Strong"/>
          <w:i/>
          <w:iCs/>
        </w:rPr>
        <w:t>Comment:</w:t>
      </w:r>
      <w:r w:rsidRPr="00362A8C">
        <w:rPr>
          <w:i/>
          <w:iCs/>
        </w:rPr>
        <w:t xml:space="preserve"> </w:t>
      </w:r>
      <w:r w:rsidR="00805927" w:rsidRPr="00805927">
        <w:rPr>
          <w:i/>
          <w:iCs/>
        </w:rPr>
        <w:t>The Chief assured HRD FOJ that he will provide additional details to HRD once he has had the opportunity to speak with the victims, who are currently in a state of exhaustion and trauma.</w:t>
      </w:r>
    </w:p>
    <w:p w14:paraId="1172CA18" w14:textId="5971329D" w:rsidR="00F218AB" w:rsidRPr="00F30829" w:rsidRDefault="009F2EF1" w:rsidP="00F3082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A7E9" w14:textId="77777777" w:rsidR="00D13063" w:rsidRDefault="00D13063" w:rsidP="00182875">
      <w:pPr>
        <w:spacing w:after="0" w:line="240" w:lineRule="auto"/>
      </w:pPr>
      <w:r>
        <w:separator/>
      </w:r>
    </w:p>
  </w:endnote>
  <w:endnote w:type="continuationSeparator" w:id="0">
    <w:p w14:paraId="190BBE11" w14:textId="77777777" w:rsidR="00D13063" w:rsidRDefault="00D1306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29CD8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CB1BC0">
          <w:rPr>
            <w:rFonts w:ascii="Times New Roman" w:hAnsi="Times New Roman" w:cs="Times New Roman"/>
            <w:color w:val="0070C0"/>
            <w:sz w:val="20"/>
            <w:szCs w:val="20"/>
          </w:rPr>
          <w:t>1</w:t>
        </w:r>
        <w:r w:rsidR="00362A8C">
          <w:rPr>
            <w:rFonts w:ascii="Times New Roman" w:hAnsi="Times New Roman" w:cs="Times New Roman"/>
            <w:color w:val="0070C0"/>
            <w:sz w:val="20"/>
            <w:szCs w:val="20"/>
          </w:rPr>
          <w:t>4</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C0C5" w14:textId="77777777" w:rsidR="00D13063" w:rsidRDefault="00D13063" w:rsidP="00182875">
      <w:pPr>
        <w:spacing w:after="0" w:line="240" w:lineRule="auto"/>
      </w:pPr>
      <w:r>
        <w:separator/>
      </w:r>
    </w:p>
  </w:footnote>
  <w:footnote w:type="continuationSeparator" w:id="0">
    <w:p w14:paraId="43338824" w14:textId="77777777" w:rsidR="00D13063" w:rsidRDefault="00D1306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A434A"/>
    <w:multiLevelType w:val="hybridMultilevel"/>
    <w:tmpl w:val="4908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6"/>
  </w:num>
  <w:num w:numId="2" w16cid:durableId="540435874">
    <w:abstractNumId w:val="27"/>
  </w:num>
  <w:num w:numId="3" w16cid:durableId="85081827">
    <w:abstractNumId w:val="25"/>
  </w:num>
  <w:num w:numId="4" w16cid:durableId="1552690638">
    <w:abstractNumId w:val="26"/>
  </w:num>
  <w:num w:numId="5" w16cid:durableId="1609462432">
    <w:abstractNumId w:val="16"/>
  </w:num>
  <w:num w:numId="6" w16cid:durableId="600800725">
    <w:abstractNumId w:val="25"/>
  </w:num>
  <w:num w:numId="7" w16cid:durableId="1399325892">
    <w:abstractNumId w:val="26"/>
  </w:num>
  <w:num w:numId="8" w16cid:durableId="533737552">
    <w:abstractNumId w:val="48"/>
  </w:num>
  <w:num w:numId="9" w16cid:durableId="215971345">
    <w:abstractNumId w:val="29"/>
  </w:num>
  <w:num w:numId="10" w16cid:durableId="688604389">
    <w:abstractNumId w:val="21"/>
  </w:num>
  <w:num w:numId="11" w16cid:durableId="529531191">
    <w:abstractNumId w:val="42"/>
  </w:num>
  <w:num w:numId="12" w16cid:durableId="63645182">
    <w:abstractNumId w:val="36"/>
  </w:num>
  <w:num w:numId="13" w16cid:durableId="729694033">
    <w:abstractNumId w:val="40"/>
  </w:num>
  <w:num w:numId="14" w16cid:durableId="1714647607">
    <w:abstractNumId w:val="30"/>
  </w:num>
  <w:num w:numId="15" w16cid:durableId="154996755">
    <w:abstractNumId w:val="39"/>
  </w:num>
  <w:num w:numId="16" w16cid:durableId="331035575">
    <w:abstractNumId w:val="5"/>
  </w:num>
  <w:num w:numId="17" w16cid:durableId="471488225">
    <w:abstractNumId w:val="5"/>
  </w:num>
  <w:num w:numId="18" w16cid:durableId="2075930967">
    <w:abstractNumId w:val="39"/>
  </w:num>
  <w:num w:numId="19" w16cid:durableId="928387749">
    <w:abstractNumId w:val="43"/>
  </w:num>
  <w:num w:numId="20" w16cid:durableId="1103456305">
    <w:abstractNumId w:val="51"/>
  </w:num>
  <w:num w:numId="21" w16cid:durableId="311570106">
    <w:abstractNumId w:val="7"/>
  </w:num>
  <w:num w:numId="22" w16cid:durableId="1821732718">
    <w:abstractNumId w:val="37"/>
  </w:num>
  <w:num w:numId="23" w16cid:durableId="1402630756">
    <w:abstractNumId w:val="8"/>
  </w:num>
  <w:num w:numId="24" w16cid:durableId="607857489">
    <w:abstractNumId w:val="3"/>
  </w:num>
  <w:num w:numId="25" w16cid:durableId="1187018914">
    <w:abstractNumId w:val="20"/>
  </w:num>
  <w:num w:numId="26" w16cid:durableId="717752364">
    <w:abstractNumId w:val="13"/>
  </w:num>
  <w:num w:numId="27" w16cid:durableId="1510755198">
    <w:abstractNumId w:val="46"/>
  </w:num>
  <w:num w:numId="28" w16cid:durableId="1268001703">
    <w:abstractNumId w:val="54"/>
  </w:num>
  <w:num w:numId="29" w16cid:durableId="1246256695">
    <w:abstractNumId w:val="28"/>
  </w:num>
  <w:num w:numId="30" w16cid:durableId="2135713810">
    <w:abstractNumId w:val="35"/>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2"/>
  </w:num>
  <w:num w:numId="37" w16cid:durableId="1023675455">
    <w:abstractNumId w:val="0"/>
  </w:num>
  <w:num w:numId="38" w16cid:durableId="378549456">
    <w:abstractNumId w:val="34"/>
  </w:num>
  <w:num w:numId="39" w16cid:durableId="22950892">
    <w:abstractNumId w:val="50"/>
  </w:num>
  <w:num w:numId="40" w16cid:durableId="922185590">
    <w:abstractNumId w:val="38"/>
  </w:num>
  <w:num w:numId="41" w16cid:durableId="1149906646">
    <w:abstractNumId w:val="53"/>
  </w:num>
  <w:num w:numId="42" w16cid:durableId="561991003">
    <w:abstractNumId w:val="32"/>
  </w:num>
  <w:num w:numId="43" w16cid:durableId="615336941">
    <w:abstractNumId w:val="4"/>
  </w:num>
  <w:num w:numId="44" w16cid:durableId="41252977">
    <w:abstractNumId w:val="45"/>
  </w:num>
  <w:num w:numId="45" w16cid:durableId="1935941334">
    <w:abstractNumId w:val="19"/>
  </w:num>
  <w:num w:numId="46" w16cid:durableId="498547908">
    <w:abstractNumId w:val="49"/>
  </w:num>
  <w:num w:numId="47" w16cid:durableId="1713383663">
    <w:abstractNumId w:val="6"/>
  </w:num>
  <w:num w:numId="48" w16cid:durableId="1617253838">
    <w:abstractNumId w:val="1"/>
  </w:num>
  <w:num w:numId="49" w16cid:durableId="1899246162">
    <w:abstractNumId w:val="11"/>
  </w:num>
  <w:num w:numId="50" w16cid:durableId="684867009">
    <w:abstractNumId w:val="33"/>
  </w:num>
  <w:num w:numId="51" w16cid:durableId="1003508717">
    <w:abstractNumId w:val="2"/>
  </w:num>
  <w:num w:numId="52" w16cid:durableId="1630747073">
    <w:abstractNumId w:val="44"/>
  </w:num>
  <w:num w:numId="53" w16cid:durableId="1372537815">
    <w:abstractNumId w:val="22"/>
  </w:num>
  <w:num w:numId="54" w16cid:durableId="1431777652">
    <w:abstractNumId w:val="47"/>
  </w:num>
  <w:num w:numId="55" w16cid:durableId="775831297">
    <w:abstractNumId w:val="23"/>
  </w:num>
  <w:num w:numId="56" w16cid:durableId="406614595">
    <w:abstractNumId w:val="41"/>
  </w:num>
  <w:num w:numId="57" w16cid:durableId="154803296">
    <w:abstractNumId w:val="24"/>
  </w:num>
  <w:num w:numId="58" w16cid:durableId="399599813">
    <w:abstractNumId w:val="12"/>
  </w:num>
  <w:num w:numId="59" w16cid:durableId="668557116">
    <w:abstractNumId w:val="31"/>
  </w:num>
  <w:num w:numId="60" w16cid:durableId="1303465948">
    <w:abstractNumId w:val="55"/>
  </w:num>
  <w:num w:numId="61" w16cid:durableId="379092951">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5927"/>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3063"/>
    <w:rsid w:val="00D14805"/>
    <w:rsid w:val="00D16D39"/>
    <w:rsid w:val="00D20B0E"/>
    <w:rsid w:val="00D2150B"/>
    <w:rsid w:val="00D302E4"/>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3</cp:revision>
  <cp:lastPrinted>2024-04-24T08:55:00Z</cp:lastPrinted>
  <dcterms:created xsi:type="dcterms:W3CDTF">2025-08-14T13:34:00Z</dcterms:created>
  <dcterms:modified xsi:type="dcterms:W3CDTF">2025-08-14T13:37:00Z</dcterms:modified>
</cp:coreProperties>
</file>