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7E6C3D" w:rsidRDefault="00F64818" w:rsidP="00C86453">
      <w:pPr>
        <w:spacing w:after="0" w:line="240" w:lineRule="auto"/>
        <w:jc w:val="center"/>
        <w:rPr>
          <w:rFonts w:ascii="Times New Roman" w:eastAsia="Times New Roman" w:hAnsi="Times New Roman" w:cs="Times New Roman"/>
          <w:spacing w:val="-5"/>
          <w:position w:val="-4"/>
          <w:sz w:val="24"/>
          <w:szCs w:val="24"/>
          <w:lang w:val="en-GB"/>
        </w:rPr>
      </w:pPr>
      <w:r w:rsidRPr="007E6C3D">
        <w:rPr>
          <w:rFonts w:ascii="Times New Roman" w:eastAsia="Times New Roman" w:hAnsi="Times New Roman" w:cs="Times New Roman"/>
          <w:spacing w:val="-10"/>
          <w:sz w:val="24"/>
          <w:szCs w:val="24"/>
          <w:lang w:val="en-GB"/>
        </w:rPr>
        <w:t xml:space="preserve">UNITED NATIONS   </w:t>
      </w:r>
      <w:r w:rsidRPr="007E6C3D">
        <w:rPr>
          <w:rFonts w:ascii="Times New Roman" w:eastAsia="Times New Roman" w:hAnsi="Times New Roman" w:cs="Times New Roman"/>
          <w:spacing w:val="-5"/>
          <w:sz w:val="24"/>
          <w:szCs w:val="24"/>
          <w:lang w:val="en-GB"/>
        </w:rPr>
        <w:t xml:space="preserve"> </w:t>
      </w:r>
      <w:r w:rsidRPr="007E6C3D">
        <w:rPr>
          <w:rFonts w:ascii="Times New Roman" w:eastAsia="Calibri" w:hAnsi="Times New Roman" w:cs="Times New Roman"/>
          <w:noProof/>
          <w:sz w:val="24"/>
          <w:szCs w:val="24"/>
          <w:lang w:val="en-GB"/>
        </w:rPr>
        <w:object w:dxaOrig="690" w:dyaOrig="585" w14:anchorId="0613943B">
          <v:rect id="rectole0000000000" o:spid="_x0000_i1025" style="width:35.25pt;height:29.25pt" o:ole="" o:preferrelative="t" stroked="f">
            <v:imagedata r:id="rId8" o:title=""/>
          </v:rect>
          <o:OLEObject Type="Embed" ProgID="StaticMetafile" ShapeID="rectole0000000000" DrawAspect="Content" ObjectID="_1817125156" r:id="rId9"/>
        </w:object>
      </w:r>
      <w:r w:rsidRPr="007E6C3D">
        <w:rPr>
          <w:rFonts w:ascii="Times New Roman" w:eastAsia="Times New Roman" w:hAnsi="Times New Roman" w:cs="Times New Roman"/>
          <w:position w:val="-4"/>
          <w:sz w:val="24"/>
          <w:szCs w:val="24"/>
          <w:lang w:val="en-GB"/>
        </w:rPr>
        <w:t xml:space="preserve">      </w:t>
      </w:r>
      <w:r w:rsidRPr="007E6C3D">
        <w:rPr>
          <w:rFonts w:ascii="Times New Roman" w:eastAsia="Times New Roman" w:hAnsi="Times New Roman" w:cs="Times New Roman"/>
          <w:spacing w:val="-10"/>
          <w:position w:val="-4"/>
          <w:sz w:val="24"/>
          <w:szCs w:val="24"/>
          <w:lang w:val="en-GB"/>
        </w:rPr>
        <w:t xml:space="preserve"> </w:t>
      </w:r>
      <w:r w:rsidRPr="007E6C3D">
        <w:rPr>
          <w:rFonts w:ascii="Times New Roman" w:eastAsia="Times New Roman" w:hAnsi="Times New Roman" w:cs="Times New Roman"/>
          <w:b/>
          <w:position w:val="-4"/>
          <w:sz w:val="24"/>
          <w:szCs w:val="24"/>
          <w:rtl/>
          <w:lang w:val="en-GB"/>
        </w:rPr>
        <w:t>ألأمم المتحدة</w:t>
      </w:r>
    </w:p>
    <w:p w14:paraId="4707EAA8" w14:textId="69984CCF" w:rsidR="00F64818" w:rsidRPr="007E6C3D" w:rsidRDefault="00F64818" w:rsidP="00C86453">
      <w:pPr>
        <w:spacing w:after="0" w:line="240" w:lineRule="auto"/>
        <w:jc w:val="center"/>
        <w:rPr>
          <w:rFonts w:ascii="Times New Roman" w:eastAsia="Times New Roman" w:hAnsi="Times New Roman" w:cs="Times New Roman"/>
          <w:sz w:val="24"/>
          <w:szCs w:val="24"/>
          <w:lang w:val="en-GB"/>
        </w:rPr>
      </w:pPr>
      <w:r w:rsidRPr="007E6C3D">
        <w:rPr>
          <w:rFonts w:ascii="Times New Roman" w:eastAsia="Times New Roman" w:hAnsi="Times New Roman" w:cs="Times New Roman"/>
          <w:b/>
          <w:i/>
          <w:sz w:val="24"/>
          <w:szCs w:val="24"/>
          <w:lang w:val="en-GB"/>
        </w:rPr>
        <w:tab/>
      </w:r>
      <w:r w:rsidRPr="007E6C3D">
        <w:rPr>
          <w:rFonts w:ascii="Times New Roman" w:eastAsia="Times New Roman" w:hAnsi="Times New Roman" w:cs="Times New Roman"/>
          <w:sz w:val="24"/>
          <w:szCs w:val="24"/>
          <w:lang w:val="en-GB"/>
        </w:rPr>
        <w:t>United Nations Mission in South Sudan (UNMISS)</w:t>
      </w:r>
    </w:p>
    <w:p w14:paraId="4978B8C7" w14:textId="77777777" w:rsidR="00D3755C" w:rsidRPr="007E6C3D" w:rsidRDefault="00D3755C" w:rsidP="00C86453">
      <w:pPr>
        <w:spacing w:after="0" w:line="240" w:lineRule="auto"/>
        <w:jc w:val="center"/>
        <w:rPr>
          <w:rFonts w:ascii="Times New Roman" w:eastAsia="Times New Roman" w:hAnsi="Times New Roman" w:cs="Times New Roman"/>
          <w:b/>
          <w:sz w:val="24"/>
          <w:szCs w:val="24"/>
          <w:lang w:val="en-GB"/>
        </w:rPr>
      </w:pPr>
    </w:p>
    <w:p w14:paraId="15C21A08" w14:textId="039B4AAC" w:rsidR="00F64818" w:rsidRPr="007E6C3D" w:rsidRDefault="00F64818" w:rsidP="00C86453">
      <w:pPr>
        <w:spacing w:after="0" w:line="240" w:lineRule="auto"/>
        <w:jc w:val="center"/>
        <w:rPr>
          <w:rFonts w:ascii="Times New Roman" w:eastAsia="Times New Roman" w:hAnsi="Times New Roman" w:cs="Times New Roman"/>
          <w:b/>
          <w:sz w:val="24"/>
          <w:szCs w:val="24"/>
          <w:lang w:val="en-GB"/>
        </w:rPr>
      </w:pPr>
      <w:r w:rsidRPr="007E6C3D">
        <w:rPr>
          <w:rFonts w:ascii="Times New Roman" w:eastAsia="Times New Roman" w:hAnsi="Times New Roman" w:cs="Times New Roman"/>
          <w:b/>
          <w:sz w:val="24"/>
          <w:szCs w:val="24"/>
          <w:lang w:val="en-GB"/>
        </w:rPr>
        <w:t>Human Rights Division</w:t>
      </w:r>
      <w:r w:rsidR="00C86453" w:rsidRPr="007E6C3D">
        <w:rPr>
          <w:rFonts w:ascii="Times New Roman" w:eastAsia="Times New Roman" w:hAnsi="Times New Roman" w:cs="Times New Roman"/>
          <w:b/>
          <w:sz w:val="24"/>
          <w:szCs w:val="24"/>
          <w:lang w:val="en-GB"/>
        </w:rPr>
        <w:t xml:space="preserve"> (HRD)</w:t>
      </w:r>
    </w:p>
    <w:p w14:paraId="526D6711" w14:textId="77777777" w:rsidR="00F64818" w:rsidRPr="007E6C3D" w:rsidRDefault="00F64818" w:rsidP="00C86453">
      <w:pPr>
        <w:spacing w:after="0" w:line="240" w:lineRule="auto"/>
        <w:jc w:val="center"/>
        <w:rPr>
          <w:rFonts w:ascii="Times New Roman" w:eastAsia="Times New Roman" w:hAnsi="Times New Roman" w:cs="Times New Roman"/>
          <w:b/>
          <w:sz w:val="24"/>
          <w:szCs w:val="24"/>
          <w:lang w:val="en-GB"/>
        </w:rPr>
      </w:pPr>
    </w:p>
    <w:p w14:paraId="4A17DFED" w14:textId="2CCD9ABD" w:rsidR="00F64818" w:rsidRPr="007E6C3D" w:rsidRDefault="0041308A" w:rsidP="00C86453">
      <w:pPr>
        <w:spacing w:after="0" w:line="240" w:lineRule="auto"/>
        <w:jc w:val="center"/>
        <w:rPr>
          <w:rFonts w:ascii="Times New Roman" w:eastAsia="Times New Roman" w:hAnsi="Times New Roman" w:cs="Times New Roman"/>
          <w:b/>
          <w:sz w:val="24"/>
          <w:szCs w:val="24"/>
          <w:lang w:val="en-GB"/>
        </w:rPr>
      </w:pPr>
      <w:r w:rsidRPr="007E6C3D">
        <w:rPr>
          <w:rFonts w:ascii="Times New Roman" w:eastAsia="Times New Roman" w:hAnsi="Times New Roman" w:cs="Times New Roman"/>
          <w:b/>
          <w:sz w:val="24"/>
          <w:szCs w:val="24"/>
          <w:lang w:val="en-GB"/>
        </w:rPr>
        <w:t>Yei</w:t>
      </w:r>
      <w:r w:rsidR="00C86453" w:rsidRPr="007E6C3D">
        <w:rPr>
          <w:rFonts w:ascii="Times New Roman" w:eastAsia="Times New Roman" w:hAnsi="Times New Roman" w:cs="Times New Roman"/>
          <w:b/>
          <w:sz w:val="24"/>
          <w:szCs w:val="24"/>
          <w:lang w:val="en-GB"/>
        </w:rPr>
        <w:t xml:space="preserve"> Field Office Daily Report</w:t>
      </w:r>
    </w:p>
    <w:p w14:paraId="6EBDF5E5" w14:textId="77777777" w:rsidR="00C86453" w:rsidRPr="007E6C3D" w:rsidRDefault="00C86453" w:rsidP="00C86453">
      <w:pPr>
        <w:spacing w:after="0" w:line="240" w:lineRule="auto"/>
        <w:jc w:val="center"/>
        <w:rPr>
          <w:rFonts w:ascii="Times New Roman" w:eastAsia="Times New Roman" w:hAnsi="Times New Roman" w:cs="Times New Roman"/>
          <w:b/>
          <w:sz w:val="24"/>
          <w:szCs w:val="24"/>
          <w:lang w:val="en-GB"/>
        </w:rPr>
      </w:pPr>
    </w:p>
    <w:p w14:paraId="0C79532C" w14:textId="3572D35F" w:rsidR="00F64818" w:rsidRPr="007E6C3D" w:rsidRDefault="00137263" w:rsidP="00047372">
      <w:pPr>
        <w:spacing w:after="0" w:line="240" w:lineRule="auto"/>
        <w:jc w:val="center"/>
        <w:rPr>
          <w:rFonts w:ascii="Times New Roman" w:eastAsia="Times New Roman" w:hAnsi="Times New Roman" w:cs="Times New Roman"/>
          <w:b/>
          <w:sz w:val="24"/>
          <w:szCs w:val="24"/>
          <w:lang w:val="en-GB"/>
        </w:rPr>
      </w:pPr>
      <w:r w:rsidRPr="007E6C3D">
        <w:rPr>
          <w:rFonts w:ascii="Times New Roman" w:eastAsia="Times New Roman" w:hAnsi="Times New Roman" w:cs="Times New Roman"/>
          <w:b/>
          <w:sz w:val="24"/>
          <w:szCs w:val="24"/>
          <w:lang w:val="en-GB"/>
        </w:rPr>
        <w:t>1</w:t>
      </w:r>
      <w:r w:rsidR="00296051">
        <w:rPr>
          <w:rFonts w:ascii="Times New Roman" w:eastAsia="Times New Roman" w:hAnsi="Times New Roman" w:cs="Times New Roman"/>
          <w:b/>
          <w:sz w:val="24"/>
          <w:szCs w:val="24"/>
          <w:lang w:val="en-GB"/>
        </w:rPr>
        <w:t>9</w:t>
      </w:r>
      <w:r w:rsidR="0041308A" w:rsidRPr="007E6C3D">
        <w:rPr>
          <w:rFonts w:ascii="Times New Roman" w:eastAsia="Times New Roman" w:hAnsi="Times New Roman" w:cs="Times New Roman"/>
          <w:b/>
          <w:sz w:val="24"/>
          <w:szCs w:val="24"/>
          <w:lang w:val="en-GB"/>
        </w:rPr>
        <w:t>/0</w:t>
      </w:r>
      <w:r w:rsidR="00BF418D" w:rsidRPr="007E6C3D">
        <w:rPr>
          <w:rFonts w:ascii="Times New Roman" w:eastAsia="Times New Roman" w:hAnsi="Times New Roman" w:cs="Times New Roman"/>
          <w:b/>
          <w:sz w:val="24"/>
          <w:szCs w:val="24"/>
          <w:lang w:val="en-GB"/>
        </w:rPr>
        <w:t>8</w:t>
      </w:r>
      <w:r w:rsidR="0041308A" w:rsidRPr="007E6C3D">
        <w:rPr>
          <w:rFonts w:ascii="Times New Roman" w:eastAsia="Times New Roman" w:hAnsi="Times New Roman" w:cs="Times New Roman"/>
          <w:b/>
          <w:sz w:val="24"/>
          <w:szCs w:val="24"/>
          <w:lang w:val="en-GB"/>
        </w:rPr>
        <w:t>/202</w:t>
      </w:r>
      <w:r w:rsidR="00F73F49" w:rsidRPr="007E6C3D">
        <w:rPr>
          <w:rFonts w:ascii="Times New Roman" w:eastAsia="Times New Roman" w:hAnsi="Times New Roman" w:cs="Times New Roman"/>
          <w:b/>
          <w:sz w:val="24"/>
          <w:szCs w:val="24"/>
          <w:lang w:val="en-GB"/>
        </w:rPr>
        <w:t>5</w:t>
      </w:r>
      <w:r w:rsidR="0041308A" w:rsidRPr="007E6C3D">
        <w:rPr>
          <w:rFonts w:ascii="Times New Roman" w:eastAsia="Times New Roman" w:hAnsi="Times New Roman" w:cs="Times New Roman"/>
          <w:b/>
          <w:sz w:val="24"/>
          <w:szCs w:val="24"/>
          <w:lang w:val="en-GB"/>
        </w:rPr>
        <w:t xml:space="preserve"> </w:t>
      </w:r>
    </w:p>
    <w:p w14:paraId="7988CF6D" w14:textId="77777777" w:rsidR="00FF5EA6" w:rsidRPr="007E6C3D" w:rsidRDefault="00FF5EA6" w:rsidP="001770F8">
      <w:pPr>
        <w:spacing w:after="0" w:line="240" w:lineRule="auto"/>
        <w:jc w:val="both"/>
        <w:rPr>
          <w:rFonts w:ascii="Times New Roman" w:eastAsia="Palatino Linotype" w:hAnsi="Times New Roman" w:cs="Times New Roman"/>
          <w:b/>
          <w:sz w:val="24"/>
          <w:szCs w:val="24"/>
          <w:lang w:val="en-GB"/>
        </w:rPr>
      </w:pPr>
    </w:p>
    <w:p w14:paraId="743C59FE" w14:textId="1F437268" w:rsidR="001770F8" w:rsidRPr="007E6C3D" w:rsidRDefault="00F64818" w:rsidP="001770F8">
      <w:pPr>
        <w:spacing w:after="0" w:line="240" w:lineRule="auto"/>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Highlights</w:t>
      </w:r>
    </w:p>
    <w:p w14:paraId="50819CBB" w14:textId="2C0825BF" w:rsidR="00676DC1" w:rsidRPr="007E6C3D" w:rsidRDefault="00676DC1" w:rsidP="00BF418D">
      <w:pPr>
        <w:spacing w:after="0" w:line="240" w:lineRule="auto"/>
        <w:jc w:val="both"/>
        <w:rPr>
          <w:rFonts w:ascii="Times New Roman" w:eastAsia="Palatino Linotype" w:hAnsi="Times New Roman" w:cs="Times New Roman"/>
          <w:bCs/>
          <w:sz w:val="24"/>
          <w:szCs w:val="24"/>
          <w:lang w:val="en-GB"/>
        </w:rPr>
      </w:pPr>
      <w:bookmarkStart w:id="0" w:name="_Hlk198642424"/>
    </w:p>
    <w:p w14:paraId="0EFB5657" w14:textId="2AB63E1F" w:rsidR="00E73E47" w:rsidRPr="007E6C3D" w:rsidRDefault="0001675C" w:rsidP="003969D1">
      <w:pPr>
        <w:pStyle w:val="ListParagraph"/>
        <w:numPr>
          <w:ilvl w:val="0"/>
          <w:numId w:val="24"/>
        </w:numPr>
        <w:ind w:left="360" w:hanging="270"/>
        <w:rPr>
          <w:rFonts w:ascii="Times New Roman" w:eastAsia="Palatino Linotype" w:hAnsi="Times New Roman" w:cs="Times New Roman"/>
          <w:sz w:val="24"/>
          <w:szCs w:val="24"/>
        </w:rPr>
      </w:pPr>
      <w:bookmarkStart w:id="1" w:name="_Hlk206410595"/>
      <w:r w:rsidRPr="007E6C3D">
        <w:rPr>
          <w:rFonts w:ascii="Times New Roman" w:eastAsia="Palatino Linotype" w:hAnsi="Times New Roman" w:cs="Times New Roman"/>
          <w:sz w:val="24"/>
          <w:szCs w:val="24"/>
        </w:rPr>
        <w:t xml:space="preserve">Abduction of a civilian man and </w:t>
      </w:r>
      <w:r w:rsidR="00021A10" w:rsidRPr="007E6C3D">
        <w:rPr>
          <w:rFonts w:ascii="Times New Roman" w:eastAsia="Palatino Linotype" w:hAnsi="Times New Roman" w:cs="Times New Roman"/>
          <w:sz w:val="24"/>
          <w:szCs w:val="24"/>
        </w:rPr>
        <w:t>injur</w:t>
      </w:r>
      <w:r w:rsidR="00021A10">
        <w:rPr>
          <w:rFonts w:ascii="Times New Roman" w:eastAsia="Palatino Linotype" w:hAnsi="Times New Roman" w:cs="Times New Roman"/>
          <w:sz w:val="24"/>
          <w:szCs w:val="24"/>
        </w:rPr>
        <w:t xml:space="preserve">ing </w:t>
      </w:r>
      <w:r w:rsidR="00021A10" w:rsidRPr="007E6C3D">
        <w:rPr>
          <w:rFonts w:ascii="Times New Roman" w:eastAsia="Palatino Linotype" w:hAnsi="Times New Roman" w:cs="Times New Roman"/>
          <w:sz w:val="24"/>
          <w:szCs w:val="24"/>
        </w:rPr>
        <w:t>another</w:t>
      </w:r>
      <w:r w:rsidR="003A52B3" w:rsidRPr="007E6C3D">
        <w:rPr>
          <w:rFonts w:ascii="Times New Roman" w:eastAsia="Palatino Linotype" w:hAnsi="Times New Roman" w:cs="Times New Roman"/>
          <w:sz w:val="24"/>
          <w:szCs w:val="24"/>
        </w:rPr>
        <w:t xml:space="preserve"> by suspected National Salvation Front (NAS) elements in </w:t>
      </w:r>
      <w:r w:rsidR="00E73E47" w:rsidRPr="007E6C3D">
        <w:rPr>
          <w:rFonts w:ascii="Times New Roman" w:eastAsia="Palatino Linotype" w:hAnsi="Times New Roman" w:cs="Times New Roman"/>
          <w:sz w:val="24"/>
          <w:szCs w:val="24"/>
        </w:rPr>
        <w:t>Nyei Boma, Lojulo Payam of Morobo County</w:t>
      </w:r>
    </w:p>
    <w:p w14:paraId="016BFC29" w14:textId="77777777" w:rsidR="009259F5" w:rsidRPr="007E6C3D" w:rsidRDefault="00E73E47" w:rsidP="00B15911">
      <w:pPr>
        <w:pStyle w:val="ListParagraph"/>
        <w:numPr>
          <w:ilvl w:val="0"/>
          <w:numId w:val="24"/>
        </w:numPr>
        <w:ind w:left="360" w:hanging="270"/>
        <w:rPr>
          <w:rFonts w:ascii="Times New Roman" w:eastAsia="Palatino Linotype" w:hAnsi="Times New Roman" w:cs="Times New Roman"/>
          <w:sz w:val="24"/>
          <w:szCs w:val="24"/>
        </w:rPr>
      </w:pPr>
      <w:r w:rsidRPr="007E6C3D">
        <w:rPr>
          <w:rFonts w:ascii="Times New Roman" w:eastAsia="Palatino Linotype" w:hAnsi="Times New Roman" w:cs="Times New Roman"/>
          <w:sz w:val="24"/>
          <w:szCs w:val="24"/>
        </w:rPr>
        <w:t xml:space="preserve">Rape of a 15-year-old girl by a 20-year-old civilian man </w:t>
      </w:r>
      <w:r w:rsidR="009259F5" w:rsidRPr="007E6C3D">
        <w:rPr>
          <w:rFonts w:ascii="Times New Roman" w:eastAsia="Palatino Linotype" w:hAnsi="Times New Roman" w:cs="Times New Roman"/>
          <w:sz w:val="24"/>
          <w:szCs w:val="24"/>
        </w:rPr>
        <w:t xml:space="preserve">in Ronyi Boma, Yei Town Payam </w:t>
      </w:r>
    </w:p>
    <w:p w14:paraId="223F41A3" w14:textId="5CACFC3A" w:rsidR="003969D1" w:rsidRPr="007E6C3D" w:rsidRDefault="009259F5" w:rsidP="00B15911">
      <w:pPr>
        <w:pStyle w:val="ListParagraph"/>
        <w:numPr>
          <w:ilvl w:val="0"/>
          <w:numId w:val="24"/>
        </w:numPr>
        <w:ind w:left="360" w:hanging="270"/>
        <w:rPr>
          <w:rFonts w:ascii="Times New Roman" w:eastAsia="Palatino Linotype" w:hAnsi="Times New Roman" w:cs="Times New Roman"/>
          <w:sz w:val="24"/>
          <w:szCs w:val="24"/>
        </w:rPr>
      </w:pPr>
      <w:r w:rsidRPr="007E6C3D">
        <w:rPr>
          <w:rFonts w:ascii="Times New Roman" w:eastAsia="Palatino Linotype" w:hAnsi="Times New Roman" w:cs="Times New Roman"/>
          <w:sz w:val="24"/>
          <w:szCs w:val="24"/>
        </w:rPr>
        <w:t>Monitoring visit to Sopiri Police Station i</w:t>
      </w:r>
      <w:r w:rsidR="003969D1" w:rsidRPr="007E6C3D">
        <w:rPr>
          <w:rFonts w:ascii="Times New Roman" w:eastAsia="Palatino Linotype" w:hAnsi="Times New Roman" w:cs="Times New Roman"/>
          <w:sz w:val="24"/>
          <w:szCs w:val="24"/>
        </w:rPr>
        <w:t xml:space="preserve">n </w:t>
      </w:r>
      <w:r w:rsidR="00E14FEA" w:rsidRPr="007E6C3D">
        <w:rPr>
          <w:rFonts w:ascii="Times New Roman" w:eastAsia="Palatino Linotype" w:hAnsi="Times New Roman" w:cs="Times New Roman"/>
          <w:sz w:val="24"/>
          <w:szCs w:val="24"/>
        </w:rPr>
        <w:t xml:space="preserve">Ronyi Boma, </w:t>
      </w:r>
      <w:r w:rsidR="003969D1" w:rsidRPr="007E6C3D">
        <w:rPr>
          <w:rFonts w:ascii="Times New Roman" w:eastAsia="Palatino Linotype" w:hAnsi="Times New Roman" w:cs="Times New Roman"/>
          <w:sz w:val="24"/>
          <w:szCs w:val="24"/>
        </w:rPr>
        <w:t>Yei Town</w:t>
      </w:r>
      <w:r w:rsidRPr="007E6C3D">
        <w:rPr>
          <w:rFonts w:ascii="Times New Roman" w:eastAsia="Palatino Linotype" w:hAnsi="Times New Roman" w:cs="Times New Roman"/>
          <w:sz w:val="24"/>
          <w:szCs w:val="24"/>
        </w:rPr>
        <w:t xml:space="preserve"> Payam</w:t>
      </w:r>
      <w:r w:rsidR="003969D1" w:rsidRPr="007E6C3D">
        <w:rPr>
          <w:rFonts w:ascii="Times New Roman" w:eastAsia="Palatino Linotype" w:hAnsi="Times New Roman" w:cs="Times New Roman"/>
          <w:sz w:val="24"/>
          <w:szCs w:val="24"/>
        </w:rPr>
        <w:t>, Yei River County</w:t>
      </w:r>
    </w:p>
    <w:bookmarkEnd w:id="0"/>
    <w:bookmarkEnd w:id="1"/>
    <w:p w14:paraId="343DC71E" w14:textId="3C280854" w:rsidR="00D00EAF" w:rsidRPr="007E6C3D" w:rsidRDefault="00F64818" w:rsidP="00986965">
      <w:pPr>
        <w:numPr>
          <w:ilvl w:val="0"/>
          <w:numId w:val="4"/>
        </w:numPr>
        <w:spacing w:after="0" w:line="240" w:lineRule="auto"/>
        <w:ind w:left="284"/>
        <w:contextualSpacing/>
        <w:jc w:val="both"/>
        <w:rPr>
          <w:rFonts w:ascii="Times New Roman" w:eastAsia="Palatino Linotype" w:hAnsi="Times New Roman" w:cs="Times New Roman"/>
          <w:b/>
          <w:bCs/>
          <w:sz w:val="24"/>
          <w:szCs w:val="24"/>
          <w:lang w:val="en-GB"/>
        </w:rPr>
      </w:pPr>
      <w:r w:rsidRPr="007E6C3D">
        <w:rPr>
          <w:rFonts w:ascii="Times New Roman" w:eastAsia="Calibri" w:hAnsi="Times New Roman" w:cs="Times New Roman"/>
          <w:b/>
          <w:bCs/>
          <w:sz w:val="24"/>
          <w:szCs w:val="24"/>
          <w:lang w:val="en-GB"/>
        </w:rPr>
        <w:t xml:space="preserve">Political and </w:t>
      </w:r>
      <w:r w:rsidR="00F533B4" w:rsidRPr="007E6C3D">
        <w:rPr>
          <w:rFonts w:ascii="Times New Roman" w:eastAsia="Calibri" w:hAnsi="Times New Roman" w:cs="Times New Roman"/>
          <w:b/>
          <w:bCs/>
          <w:sz w:val="24"/>
          <w:szCs w:val="24"/>
          <w:lang w:val="en-GB"/>
        </w:rPr>
        <w:t>S</w:t>
      </w:r>
      <w:r w:rsidRPr="007E6C3D">
        <w:rPr>
          <w:rFonts w:ascii="Times New Roman" w:eastAsia="Calibri" w:hAnsi="Times New Roman" w:cs="Times New Roman"/>
          <w:b/>
          <w:bCs/>
          <w:sz w:val="24"/>
          <w:szCs w:val="24"/>
          <w:lang w:val="en-GB"/>
        </w:rPr>
        <w:t xml:space="preserve">ecurity </w:t>
      </w:r>
      <w:r w:rsidR="00F533B4" w:rsidRPr="007E6C3D">
        <w:rPr>
          <w:rFonts w:ascii="Times New Roman" w:eastAsia="Calibri" w:hAnsi="Times New Roman" w:cs="Times New Roman"/>
          <w:b/>
          <w:bCs/>
          <w:sz w:val="24"/>
          <w:szCs w:val="24"/>
          <w:lang w:val="en-GB"/>
        </w:rPr>
        <w:t>U</w:t>
      </w:r>
      <w:r w:rsidRPr="007E6C3D">
        <w:rPr>
          <w:rFonts w:ascii="Times New Roman" w:eastAsia="Calibri" w:hAnsi="Times New Roman" w:cs="Times New Roman"/>
          <w:b/>
          <w:bCs/>
          <w:sz w:val="24"/>
          <w:szCs w:val="24"/>
          <w:lang w:val="en-GB"/>
        </w:rPr>
        <w:t>pdates</w:t>
      </w:r>
    </w:p>
    <w:p w14:paraId="778C8450" w14:textId="6389507B" w:rsidR="00F64818" w:rsidRPr="007E6C3D" w:rsidRDefault="0075340A" w:rsidP="00986965">
      <w:pPr>
        <w:pStyle w:val="ListParagraph"/>
        <w:numPr>
          <w:ilvl w:val="0"/>
          <w:numId w:val="4"/>
        </w:numPr>
        <w:spacing w:after="0" w:line="240" w:lineRule="auto"/>
        <w:ind w:left="284"/>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Human Rights in the Electoral Process</w:t>
      </w:r>
      <w:r w:rsidR="00F64818" w:rsidRPr="007E6C3D">
        <w:rPr>
          <w:rFonts w:ascii="Times New Roman" w:eastAsia="Palatino Linotype" w:hAnsi="Times New Roman" w:cs="Times New Roman"/>
          <w:b/>
          <w:sz w:val="24"/>
          <w:szCs w:val="24"/>
          <w:lang w:val="en-GB"/>
        </w:rPr>
        <w:t xml:space="preserve"> </w:t>
      </w:r>
    </w:p>
    <w:p w14:paraId="1B4675F7" w14:textId="0EF9C691" w:rsidR="000808FB" w:rsidRDefault="00F64818" w:rsidP="00FF5EA6">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Conflict-</w:t>
      </w:r>
      <w:r w:rsidR="0075340A" w:rsidRPr="007E6C3D">
        <w:rPr>
          <w:rFonts w:ascii="Times New Roman" w:eastAsia="Palatino Linotype" w:hAnsi="Times New Roman" w:cs="Times New Roman"/>
          <w:b/>
          <w:sz w:val="24"/>
          <w:szCs w:val="24"/>
          <w:lang w:val="en-GB"/>
        </w:rPr>
        <w:t>R</w:t>
      </w:r>
      <w:r w:rsidRPr="007E6C3D">
        <w:rPr>
          <w:rFonts w:ascii="Times New Roman" w:eastAsia="Palatino Linotype" w:hAnsi="Times New Roman" w:cs="Times New Roman"/>
          <w:b/>
          <w:sz w:val="24"/>
          <w:szCs w:val="24"/>
          <w:lang w:val="en-GB"/>
        </w:rPr>
        <w:t xml:space="preserve">elated </w:t>
      </w:r>
      <w:r w:rsidR="00D75870" w:rsidRPr="007E6C3D">
        <w:rPr>
          <w:rFonts w:ascii="Times New Roman" w:eastAsia="Palatino Linotype" w:hAnsi="Times New Roman" w:cs="Times New Roman"/>
          <w:b/>
          <w:sz w:val="24"/>
          <w:szCs w:val="24"/>
          <w:lang w:val="en-GB"/>
        </w:rPr>
        <w:t>V</w:t>
      </w:r>
      <w:r w:rsidRPr="007E6C3D">
        <w:rPr>
          <w:rFonts w:ascii="Times New Roman" w:eastAsia="Palatino Linotype" w:hAnsi="Times New Roman" w:cs="Times New Roman"/>
          <w:b/>
          <w:sz w:val="24"/>
          <w:szCs w:val="24"/>
          <w:lang w:val="en-GB"/>
        </w:rPr>
        <w:t>iolations/</w:t>
      </w:r>
      <w:r w:rsidR="00D75870" w:rsidRPr="007E6C3D">
        <w:rPr>
          <w:rFonts w:ascii="Times New Roman" w:eastAsia="Palatino Linotype" w:hAnsi="Times New Roman" w:cs="Times New Roman"/>
          <w:b/>
          <w:sz w:val="24"/>
          <w:szCs w:val="24"/>
          <w:lang w:val="en-GB"/>
        </w:rPr>
        <w:t>A</w:t>
      </w:r>
      <w:r w:rsidRPr="007E6C3D">
        <w:rPr>
          <w:rFonts w:ascii="Times New Roman" w:eastAsia="Palatino Linotype" w:hAnsi="Times New Roman" w:cs="Times New Roman"/>
          <w:b/>
          <w:sz w:val="24"/>
          <w:szCs w:val="24"/>
          <w:lang w:val="en-GB"/>
        </w:rPr>
        <w:t>buses</w:t>
      </w:r>
    </w:p>
    <w:p w14:paraId="7438C6B0" w14:textId="77777777" w:rsidR="00021A10" w:rsidRPr="007E6C3D" w:rsidRDefault="00021A10" w:rsidP="00021A10">
      <w:pPr>
        <w:spacing w:after="0" w:line="240" w:lineRule="auto"/>
        <w:ind w:left="284"/>
        <w:contextualSpacing/>
        <w:jc w:val="both"/>
        <w:rPr>
          <w:rFonts w:ascii="Times New Roman" w:eastAsia="Palatino Linotype" w:hAnsi="Times New Roman" w:cs="Times New Roman"/>
          <w:b/>
          <w:sz w:val="24"/>
          <w:szCs w:val="24"/>
          <w:lang w:val="en-GB"/>
        </w:rPr>
      </w:pPr>
    </w:p>
    <w:p w14:paraId="2570BE79" w14:textId="7BECBEB5" w:rsidR="00911C73" w:rsidRPr="007E6C3D" w:rsidRDefault="00911C73" w:rsidP="00911C73">
      <w:pPr>
        <w:pStyle w:val="ListParagraph"/>
        <w:numPr>
          <w:ilvl w:val="0"/>
          <w:numId w:val="24"/>
        </w:numPr>
        <w:ind w:left="360" w:hanging="270"/>
        <w:rPr>
          <w:rFonts w:ascii="Times New Roman" w:eastAsia="Palatino Linotype" w:hAnsi="Times New Roman" w:cs="Times New Roman"/>
          <w:b/>
          <w:bCs/>
          <w:i/>
          <w:iCs/>
          <w:sz w:val="24"/>
          <w:szCs w:val="24"/>
        </w:rPr>
      </w:pPr>
      <w:r w:rsidRPr="007E6C3D">
        <w:rPr>
          <w:rFonts w:ascii="Times New Roman" w:eastAsia="Palatino Linotype" w:hAnsi="Times New Roman" w:cs="Times New Roman"/>
          <w:b/>
          <w:bCs/>
          <w:i/>
          <w:iCs/>
          <w:sz w:val="24"/>
          <w:szCs w:val="24"/>
        </w:rPr>
        <w:t xml:space="preserve">Abduction of a civilian man and </w:t>
      </w:r>
      <w:r w:rsidR="00021A10" w:rsidRPr="007E6C3D">
        <w:rPr>
          <w:rFonts w:ascii="Times New Roman" w:eastAsia="Palatino Linotype" w:hAnsi="Times New Roman" w:cs="Times New Roman"/>
          <w:b/>
          <w:bCs/>
          <w:i/>
          <w:iCs/>
          <w:sz w:val="24"/>
          <w:szCs w:val="24"/>
        </w:rPr>
        <w:t>injur</w:t>
      </w:r>
      <w:r w:rsidR="00021A10">
        <w:rPr>
          <w:rFonts w:ascii="Times New Roman" w:eastAsia="Palatino Linotype" w:hAnsi="Times New Roman" w:cs="Times New Roman"/>
          <w:b/>
          <w:bCs/>
          <w:i/>
          <w:iCs/>
          <w:sz w:val="24"/>
          <w:szCs w:val="24"/>
        </w:rPr>
        <w:t>ing</w:t>
      </w:r>
      <w:r w:rsidR="00021A10" w:rsidRPr="007E6C3D">
        <w:rPr>
          <w:rFonts w:ascii="Times New Roman" w:eastAsia="Palatino Linotype" w:hAnsi="Times New Roman" w:cs="Times New Roman"/>
          <w:b/>
          <w:bCs/>
          <w:i/>
          <w:iCs/>
          <w:sz w:val="24"/>
          <w:szCs w:val="24"/>
        </w:rPr>
        <w:t xml:space="preserve"> another</w:t>
      </w:r>
      <w:r w:rsidRPr="007E6C3D">
        <w:rPr>
          <w:rFonts w:ascii="Times New Roman" w:eastAsia="Palatino Linotype" w:hAnsi="Times New Roman" w:cs="Times New Roman"/>
          <w:b/>
          <w:bCs/>
          <w:i/>
          <w:iCs/>
          <w:sz w:val="24"/>
          <w:szCs w:val="24"/>
        </w:rPr>
        <w:t xml:space="preserve"> by suspected National Salvation Front (NAS) elements in Nyei Boma, Lojulo Payam of Morobo County</w:t>
      </w:r>
    </w:p>
    <w:p w14:paraId="11E81867" w14:textId="2358DCDF" w:rsidR="003C0543" w:rsidRPr="007E6C3D" w:rsidRDefault="00911C73" w:rsidP="003C0543">
      <w:pPr>
        <w:rPr>
          <w:rFonts w:asciiTheme="majorBidi" w:hAnsiTheme="majorBidi" w:cstheme="majorBidi"/>
          <w:sz w:val="24"/>
          <w:szCs w:val="24"/>
        </w:rPr>
      </w:pPr>
      <w:r w:rsidRPr="007E6C3D">
        <w:rPr>
          <w:rFonts w:ascii="Times New Roman" w:eastAsia="Palatino Linotype" w:hAnsi="Times New Roman" w:cs="Times New Roman"/>
          <w:bCs/>
          <w:sz w:val="24"/>
          <w:szCs w:val="24"/>
        </w:rPr>
        <w:t>On 1</w:t>
      </w:r>
      <w:r w:rsidR="005048D3" w:rsidRPr="007E6C3D">
        <w:rPr>
          <w:rFonts w:ascii="Times New Roman" w:eastAsia="Palatino Linotype" w:hAnsi="Times New Roman" w:cs="Times New Roman"/>
          <w:bCs/>
          <w:sz w:val="24"/>
          <w:szCs w:val="24"/>
        </w:rPr>
        <w:t>9</w:t>
      </w:r>
      <w:r w:rsidRPr="007E6C3D">
        <w:rPr>
          <w:rFonts w:ascii="Times New Roman" w:eastAsia="Palatino Linotype" w:hAnsi="Times New Roman" w:cs="Times New Roman"/>
          <w:bCs/>
          <w:sz w:val="24"/>
          <w:szCs w:val="24"/>
        </w:rPr>
        <w:t xml:space="preserve"> August 2025, HRD YFO received and documented information from multiple reliable sources including a</w:t>
      </w:r>
      <w:r w:rsidR="002033BF" w:rsidRPr="007E6C3D">
        <w:rPr>
          <w:rFonts w:ascii="Times New Roman" w:eastAsia="Palatino Linotype" w:hAnsi="Times New Roman" w:cs="Times New Roman"/>
          <w:bCs/>
          <w:sz w:val="24"/>
          <w:szCs w:val="24"/>
        </w:rPr>
        <w:t xml:space="preserve"> victim, traditional leader, humanitarian </w:t>
      </w:r>
      <w:r w:rsidRPr="007E6C3D">
        <w:rPr>
          <w:rFonts w:ascii="Times New Roman" w:eastAsia="Palatino Linotype" w:hAnsi="Times New Roman" w:cs="Times New Roman"/>
          <w:bCs/>
          <w:sz w:val="24"/>
          <w:szCs w:val="24"/>
        </w:rPr>
        <w:t xml:space="preserve">officer, </w:t>
      </w:r>
      <w:r w:rsidR="002033BF" w:rsidRPr="007E6C3D">
        <w:rPr>
          <w:rFonts w:ascii="Times New Roman" w:eastAsia="Palatino Linotype" w:hAnsi="Times New Roman" w:cs="Times New Roman"/>
          <w:bCs/>
          <w:sz w:val="24"/>
          <w:szCs w:val="24"/>
        </w:rPr>
        <w:t xml:space="preserve">and a relative </w:t>
      </w:r>
      <w:r w:rsidRPr="007E6C3D">
        <w:rPr>
          <w:rFonts w:ascii="Times New Roman" w:eastAsia="Palatino Linotype" w:hAnsi="Times New Roman" w:cs="Times New Roman"/>
          <w:bCs/>
          <w:sz w:val="24"/>
          <w:szCs w:val="24"/>
        </w:rPr>
        <w:t>regarding the</w:t>
      </w:r>
      <w:r w:rsidRPr="007E6C3D">
        <w:rPr>
          <w:rFonts w:asciiTheme="majorBidi" w:hAnsiTheme="majorBidi" w:cstheme="majorBidi"/>
          <w:sz w:val="24"/>
          <w:szCs w:val="24"/>
        </w:rPr>
        <w:t xml:space="preserve"> </w:t>
      </w:r>
      <w:r w:rsidR="00891FB7" w:rsidRPr="007E6C3D">
        <w:rPr>
          <w:rFonts w:asciiTheme="majorBidi" w:hAnsiTheme="majorBidi" w:cstheme="majorBidi"/>
          <w:sz w:val="24"/>
          <w:szCs w:val="24"/>
        </w:rPr>
        <w:t xml:space="preserve">abduction of a </w:t>
      </w:r>
      <w:r w:rsidR="0022482D" w:rsidRPr="007E6C3D">
        <w:rPr>
          <w:rFonts w:asciiTheme="majorBidi" w:hAnsiTheme="majorBidi" w:cstheme="majorBidi"/>
          <w:sz w:val="24"/>
          <w:szCs w:val="24"/>
        </w:rPr>
        <w:t xml:space="preserve">35-year-old </w:t>
      </w:r>
      <w:r w:rsidR="00891FB7" w:rsidRPr="007E6C3D">
        <w:rPr>
          <w:rFonts w:asciiTheme="majorBidi" w:hAnsiTheme="majorBidi" w:cstheme="majorBidi"/>
          <w:sz w:val="24"/>
          <w:szCs w:val="24"/>
        </w:rPr>
        <w:t xml:space="preserve">civilian man </w:t>
      </w:r>
      <w:r w:rsidR="00891FB7" w:rsidRPr="007E6C3D">
        <w:rPr>
          <w:rFonts w:asciiTheme="majorBidi" w:hAnsiTheme="majorBidi" w:cstheme="majorBidi"/>
          <w:i/>
          <w:iCs/>
          <w:sz w:val="24"/>
          <w:szCs w:val="24"/>
        </w:rPr>
        <w:t>(</w:t>
      </w:r>
      <w:r w:rsidR="000C714B">
        <w:rPr>
          <w:rFonts w:asciiTheme="majorBidi" w:hAnsiTheme="majorBidi" w:cstheme="majorBidi"/>
          <w:i/>
          <w:iCs/>
          <w:sz w:val="24"/>
          <w:szCs w:val="24"/>
        </w:rPr>
        <w:t>Name on</w:t>
      </w:r>
      <w:r w:rsidR="00F15A9F">
        <w:rPr>
          <w:rFonts w:asciiTheme="majorBidi" w:hAnsiTheme="majorBidi" w:cstheme="majorBidi"/>
          <w:i/>
          <w:iCs/>
          <w:sz w:val="24"/>
          <w:szCs w:val="24"/>
        </w:rPr>
        <w:t xml:space="preserve"> file</w:t>
      </w:r>
      <w:r w:rsidR="0022482D" w:rsidRPr="007E6C3D">
        <w:rPr>
          <w:rFonts w:asciiTheme="majorBidi" w:hAnsiTheme="majorBidi" w:cstheme="majorBidi"/>
          <w:i/>
          <w:iCs/>
          <w:sz w:val="24"/>
          <w:szCs w:val="24"/>
        </w:rPr>
        <w:t>)</w:t>
      </w:r>
      <w:r w:rsidR="0022482D" w:rsidRPr="007E6C3D">
        <w:rPr>
          <w:rFonts w:asciiTheme="majorBidi" w:hAnsiTheme="majorBidi" w:cstheme="majorBidi"/>
          <w:sz w:val="24"/>
          <w:szCs w:val="24"/>
        </w:rPr>
        <w:t xml:space="preserve"> </w:t>
      </w:r>
      <w:r w:rsidR="00891FB7" w:rsidRPr="007E6C3D">
        <w:rPr>
          <w:rFonts w:asciiTheme="majorBidi" w:hAnsiTheme="majorBidi" w:cstheme="majorBidi"/>
          <w:sz w:val="24"/>
          <w:szCs w:val="24"/>
        </w:rPr>
        <w:t xml:space="preserve">and injury to another </w:t>
      </w:r>
      <w:r w:rsidR="0022482D" w:rsidRPr="007E6C3D">
        <w:rPr>
          <w:rFonts w:asciiTheme="majorBidi" w:hAnsiTheme="majorBidi" w:cstheme="majorBidi"/>
          <w:sz w:val="24"/>
          <w:szCs w:val="24"/>
        </w:rPr>
        <w:t xml:space="preserve">27-year-old </w:t>
      </w:r>
      <w:r w:rsidR="00891FB7" w:rsidRPr="007E6C3D">
        <w:rPr>
          <w:rFonts w:asciiTheme="majorBidi" w:hAnsiTheme="majorBidi" w:cstheme="majorBidi"/>
          <w:i/>
          <w:iCs/>
          <w:sz w:val="24"/>
          <w:szCs w:val="24"/>
        </w:rPr>
        <w:t>(</w:t>
      </w:r>
      <w:r w:rsidR="00F15A9F">
        <w:rPr>
          <w:rFonts w:asciiTheme="majorBidi" w:hAnsiTheme="majorBidi" w:cstheme="majorBidi"/>
          <w:i/>
          <w:iCs/>
          <w:sz w:val="24"/>
          <w:szCs w:val="24"/>
        </w:rPr>
        <w:t>name on file</w:t>
      </w:r>
      <w:r w:rsidR="00684E40" w:rsidRPr="007E6C3D">
        <w:rPr>
          <w:rFonts w:asciiTheme="majorBidi" w:hAnsiTheme="majorBidi" w:cstheme="majorBidi"/>
          <w:i/>
          <w:iCs/>
          <w:sz w:val="24"/>
          <w:szCs w:val="24"/>
        </w:rPr>
        <w:t>)</w:t>
      </w:r>
      <w:r w:rsidR="00684E40" w:rsidRPr="007E6C3D">
        <w:rPr>
          <w:rFonts w:asciiTheme="majorBidi" w:hAnsiTheme="majorBidi" w:cstheme="majorBidi"/>
          <w:sz w:val="24"/>
          <w:szCs w:val="24"/>
        </w:rPr>
        <w:t xml:space="preserve"> </w:t>
      </w:r>
      <w:r w:rsidR="00891FB7" w:rsidRPr="007E6C3D">
        <w:rPr>
          <w:rFonts w:asciiTheme="majorBidi" w:hAnsiTheme="majorBidi" w:cstheme="majorBidi"/>
          <w:sz w:val="24"/>
          <w:szCs w:val="24"/>
        </w:rPr>
        <w:t>by suspected National Salvation Front (NAS) elements in Nyei Boma, Lojulo Payam of Morobo County</w:t>
      </w:r>
      <w:r w:rsidR="005048D3" w:rsidRPr="007E6C3D">
        <w:rPr>
          <w:rFonts w:asciiTheme="majorBidi" w:hAnsiTheme="majorBidi" w:cstheme="majorBidi"/>
          <w:sz w:val="24"/>
          <w:szCs w:val="24"/>
        </w:rPr>
        <w:t xml:space="preserve"> on 16 August 2025.</w:t>
      </w:r>
    </w:p>
    <w:p w14:paraId="325724AF" w14:textId="642612AD" w:rsidR="003C0543" w:rsidRPr="007E6C3D" w:rsidRDefault="00D86045" w:rsidP="002A2086">
      <w:pPr>
        <w:jc w:val="both"/>
        <w:rPr>
          <w:rFonts w:asciiTheme="majorBidi" w:hAnsiTheme="majorBidi" w:cstheme="majorBidi"/>
          <w:sz w:val="24"/>
          <w:szCs w:val="24"/>
        </w:rPr>
      </w:pPr>
      <w:r w:rsidRPr="007E6C3D">
        <w:rPr>
          <w:rFonts w:asciiTheme="majorBidi" w:hAnsiTheme="majorBidi" w:cstheme="majorBidi"/>
          <w:sz w:val="24"/>
          <w:szCs w:val="24"/>
        </w:rPr>
        <w:t>According to the victim, on 1</w:t>
      </w:r>
      <w:r w:rsidR="003C0543" w:rsidRPr="007E6C3D">
        <w:rPr>
          <w:rFonts w:asciiTheme="majorBidi" w:hAnsiTheme="majorBidi" w:cstheme="majorBidi"/>
          <w:sz w:val="24"/>
          <w:szCs w:val="24"/>
        </w:rPr>
        <w:t xml:space="preserve">6 August 2025, at approximately 12:00 PM, </w:t>
      </w:r>
      <w:r w:rsidRPr="007E6C3D">
        <w:rPr>
          <w:rFonts w:asciiTheme="majorBidi" w:hAnsiTheme="majorBidi" w:cstheme="majorBidi"/>
          <w:sz w:val="24"/>
          <w:szCs w:val="24"/>
        </w:rPr>
        <w:t xml:space="preserve">he </w:t>
      </w:r>
      <w:r w:rsidR="003C0543" w:rsidRPr="007E6C3D">
        <w:rPr>
          <w:rFonts w:asciiTheme="majorBidi" w:hAnsiTheme="majorBidi" w:cstheme="majorBidi"/>
          <w:sz w:val="24"/>
          <w:szCs w:val="24"/>
        </w:rPr>
        <w:t xml:space="preserve">and three other passengers were traveling on a motorcycle along the Wudabi-Lojulo road. As they approached a temporary roadblock set up by </w:t>
      </w:r>
      <w:r w:rsidR="00734327" w:rsidRPr="007E6C3D">
        <w:rPr>
          <w:rFonts w:asciiTheme="majorBidi" w:hAnsiTheme="majorBidi" w:cstheme="majorBidi"/>
          <w:sz w:val="24"/>
          <w:szCs w:val="24"/>
        </w:rPr>
        <w:t xml:space="preserve">a group of about </w:t>
      </w:r>
      <w:proofErr w:type="gramStart"/>
      <w:r w:rsidR="002D47CC" w:rsidRPr="007E6C3D">
        <w:rPr>
          <w:rFonts w:asciiTheme="majorBidi" w:hAnsiTheme="majorBidi" w:cstheme="majorBidi"/>
          <w:sz w:val="24"/>
          <w:szCs w:val="24"/>
        </w:rPr>
        <w:t>10</w:t>
      </w:r>
      <w:proofErr w:type="gramEnd"/>
      <w:r w:rsidR="002D47CC" w:rsidRPr="007E6C3D">
        <w:rPr>
          <w:rFonts w:asciiTheme="majorBidi" w:hAnsiTheme="majorBidi" w:cstheme="majorBidi"/>
          <w:sz w:val="24"/>
          <w:szCs w:val="24"/>
        </w:rPr>
        <w:t xml:space="preserve"> </w:t>
      </w:r>
      <w:r w:rsidR="002D47CC">
        <w:rPr>
          <w:rFonts w:asciiTheme="majorBidi" w:hAnsiTheme="majorBidi" w:cstheme="majorBidi"/>
          <w:sz w:val="24"/>
          <w:szCs w:val="24"/>
        </w:rPr>
        <w:t>armed</w:t>
      </w:r>
      <w:r w:rsidR="000C714B">
        <w:rPr>
          <w:rFonts w:asciiTheme="majorBidi" w:hAnsiTheme="majorBidi" w:cstheme="majorBidi"/>
          <w:sz w:val="24"/>
          <w:szCs w:val="24"/>
        </w:rPr>
        <w:t xml:space="preserve"> </w:t>
      </w:r>
      <w:r w:rsidR="003C0543" w:rsidRPr="007E6C3D">
        <w:rPr>
          <w:rFonts w:asciiTheme="majorBidi" w:hAnsiTheme="majorBidi" w:cstheme="majorBidi"/>
          <w:sz w:val="24"/>
          <w:szCs w:val="24"/>
        </w:rPr>
        <w:t xml:space="preserve">suspected NAS elements, </w:t>
      </w:r>
      <w:r w:rsidR="000C714B" w:rsidRPr="007E6C3D">
        <w:rPr>
          <w:rFonts w:asciiTheme="majorBidi" w:hAnsiTheme="majorBidi" w:cstheme="majorBidi"/>
          <w:sz w:val="24"/>
          <w:szCs w:val="24"/>
        </w:rPr>
        <w:t xml:space="preserve">he </w:t>
      </w:r>
      <w:r w:rsidR="000C714B">
        <w:rPr>
          <w:rFonts w:asciiTheme="majorBidi" w:hAnsiTheme="majorBidi" w:cstheme="majorBidi"/>
          <w:sz w:val="24"/>
          <w:szCs w:val="24"/>
        </w:rPr>
        <w:t xml:space="preserve">was shot in the </w:t>
      </w:r>
      <w:r w:rsidR="002D47CC">
        <w:rPr>
          <w:rFonts w:asciiTheme="majorBidi" w:hAnsiTheme="majorBidi" w:cstheme="majorBidi"/>
          <w:sz w:val="24"/>
          <w:szCs w:val="24"/>
        </w:rPr>
        <w:t>right arm</w:t>
      </w:r>
      <w:r w:rsidR="000C714B">
        <w:rPr>
          <w:rFonts w:asciiTheme="majorBidi" w:hAnsiTheme="majorBidi" w:cstheme="majorBidi"/>
          <w:sz w:val="24"/>
          <w:szCs w:val="24"/>
        </w:rPr>
        <w:t xml:space="preserve"> before he fully</w:t>
      </w:r>
      <w:r w:rsidR="003C0543" w:rsidRPr="007E6C3D">
        <w:rPr>
          <w:rFonts w:asciiTheme="majorBidi" w:hAnsiTheme="majorBidi" w:cstheme="majorBidi"/>
          <w:sz w:val="24"/>
          <w:szCs w:val="24"/>
        </w:rPr>
        <w:t xml:space="preserve"> stop</w:t>
      </w:r>
      <w:r w:rsidR="000C714B">
        <w:rPr>
          <w:rFonts w:asciiTheme="majorBidi" w:hAnsiTheme="majorBidi" w:cstheme="majorBidi"/>
          <w:sz w:val="24"/>
          <w:szCs w:val="24"/>
        </w:rPr>
        <w:t>ped</w:t>
      </w:r>
      <w:r w:rsidR="003C0543" w:rsidRPr="007E6C3D">
        <w:rPr>
          <w:rFonts w:asciiTheme="majorBidi" w:hAnsiTheme="majorBidi" w:cstheme="majorBidi"/>
          <w:sz w:val="24"/>
          <w:szCs w:val="24"/>
        </w:rPr>
        <w:t xml:space="preserve"> the motorcycle. </w:t>
      </w:r>
      <w:r w:rsidR="00734327" w:rsidRPr="007E6C3D">
        <w:rPr>
          <w:rFonts w:asciiTheme="majorBidi" w:hAnsiTheme="majorBidi" w:cstheme="majorBidi"/>
          <w:sz w:val="24"/>
          <w:szCs w:val="24"/>
        </w:rPr>
        <w:t>They wore a mix of military and civilian clothing and were heard speaking in both local Arabi and Kakwa.</w:t>
      </w:r>
      <w:r w:rsidR="003C0543" w:rsidRPr="007E6C3D">
        <w:rPr>
          <w:rFonts w:asciiTheme="majorBidi" w:hAnsiTheme="majorBidi" w:cstheme="majorBidi"/>
          <w:sz w:val="24"/>
          <w:szCs w:val="24"/>
        </w:rPr>
        <w:t xml:space="preserve"> His three passengers managed to escape into the nearby </w:t>
      </w:r>
      <w:r w:rsidR="002D47CC" w:rsidRPr="007E6C3D">
        <w:rPr>
          <w:rFonts w:asciiTheme="majorBidi" w:hAnsiTheme="majorBidi" w:cstheme="majorBidi"/>
          <w:sz w:val="24"/>
          <w:szCs w:val="24"/>
        </w:rPr>
        <w:t>bushes,</w:t>
      </w:r>
      <w:r w:rsidR="002D47CC">
        <w:rPr>
          <w:rFonts w:asciiTheme="majorBidi" w:hAnsiTheme="majorBidi" w:cstheme="majorBidi"/>
          <w:sz w:val="24"/>
          <w:szCs w:val="24"/>
        </w:rPr>
        <w:t xml:space="preserve"> two later resurfaced and one was abducted</w:t>
      </w:r>
      <w:r w:rsidR="006109C8">
        <w:rPr>
          <w:rFonts w:asciiTheme="majorBidi" w:hAnsiTheme="majorBidi" w:cstheme="majorBidi"/>
          <w:sz w:val="24"/>
          <w:szCs w:val="24"/>
        </w:rPr>
        <w:t>.</w:t>
      </w:r>
      <w:r w:rsidR="006109C8" w:rsidRPr="007E6C3D">
        <w:rPr>
          <w:rFonts w:asciiTheme="majorBidi" w:hAnsiTheme="majorBidi" w:cstheme="majorBidi"/>
          <w:sz w:val="24"/>
          <w:szCs w:val="24"/>
        </w:rPr>
        <w:t xml:space="preserve"> </w:t>
      </w:r>
      <w:r w:rsidR="002D47CC">
        <w:rPr>
          <w:rFonts w:asciiTheme="majorBidi" w:hAnsiTheme="majorBidi" w:cstheme="majorBidi"/>
          <w:sz w:val="24"/>
          <w:szCs w:val="24"/>
        </w:rPr>
        <w:t xml:space="preserve">The perpetrators who had threatened </w:t>
      </w:r>
      <w:r w:rsidR="00D01EEC">
        <w:rPr>
          <w:rFonts w:asciiTheme="majorBidi" w:hAnsiTheme="majorBidi" w:cstheme="majorBidi"/>
          <w:sz w:val="24"/>
          <w:szCs w:val="24"/>
        </w:rPr>
        <w:t xml:space="preserve">to </w:t>
      </w:r>
      <w:r w:rsidR="003C0543" w:rsidRPr="007E6C3D">
        <w:rPr>
          <w:rFonts w:asciiTheme="majorBidi" w:hAnsiTheme="majorBidi" w:cstheme="majorBidi"/>
          <w:sz w:val="24"/>
          <w:szCs w:val="24"/>
        </w:rPr>
        <w:t xml:space="preserve">kill </w:t>
      </w:r>
      <w:r w:rsidR="002D47CC">
        <w:rPr>
          <w:rFonts w:asciiTheme="majorBidi" w:hAnsiTheme="majorBidi" w:cstheme="majorBidi"/>
          <w:sz w:val="24"/>
          <w:szCs w:val="24"/>
        </w:rPr>
        <w:t xml:space="preserve">the injured victim, </w:t>
      </w:r>
      <w:r w:rsidR="00D01EEC">
        <w:rPr>
          <w:rFonts w:asciiTheme="majorBidi" w:hAnsiTheme="majorBidi" w:cstheme="majorBidi"/>
          <w:sz w:val="24"/>
          <w:szCs w:val="24"/>
        </w:rPr>
        <w:t>later</w:t>
      </w:r>
      <w:r w:rsidR="002D47CC">
        <w:rPr>
          <w:rFonts w:asciiTheme="majorBidi" w:hAnsiTheme="majorBidi" w:cstheme="majorBidi"/>
          <w:sz w:val="24"/>
          <w:szCs w:val="24"/>
        </w:rPr>
        <w:t xml:space="preserve"> left  </w:t>
      </w:r>
      <w:r w:rsidR="003C0543" w:rsidRPr="007E6C3D">
        <w:rPr>
          <w:rFonts w:asciiTheme="majorBidi" w:hAnsiTheme="majorBidi" w:cstheme="majorBidi"/>
          <w:sz w:val="24"/>
          <w:szCs w:val="24"/>
        </w:rPr>
        <w:t xml:space="preserve"> him bleeding,</w:t>
      </w:r>
      <w:r w:rsidR="002D47CC">
        <w:rPr>
          <w:rFonts w:asciiTheme="majorBidi" w:hAnsiTheme="majorBidi" w:cstheme="majorBidi"/>
          <w:sz w:val="24"/>
          <w:szCs w:val="24"/>
        </w:rPr>
        <w:t xml:space="preserve"> on the scene</w:t>
      </w:r>
      <w:r w:rsidR="006109C8">
        <w:rPr>
          <w:rFonts w:asciiTheme="majorBidi" w:hAnsiTheme="majorBidi" w:cstheme="majorBidi"/>
          <w:sz w:val="24"/>
          <w:szCs w:val="24"/>
        </w:rPr>
        <w:t>.</w:t>
      </w:r>
      <w:r w:rsidR="006109C8" w:rsidRPr="007E6C3D">
        <w:rPr>
          <w:rFonts w:asciiTheme="majorBidi" w:hAnsiTheme="majorBidi" w:cstheme="majorBidi"/>
          <w:sz w:val="24"/>
          <w:szCs w:val="24"/>
        </w:rPr>
        <w:t xml:space="preserve"> </w:t>
      </w:r>
      <w:r w:rsidR="002D47CC">
        <w:rPr>
          <w:rFonts w:asciiTheme="majorBidi" w:hAnsiTheme="majorBidi" w:cstheme="majorBidi"/>
          <w:sz w:val="24"/>
          <w:szCs w:val="24"/>
        </w:rPr>
        <w:t xml:space="preserve">He </w:t>
      </w:r>
      <w:r w:rsidR="002D47CC" w:rsidRPr="007E6C3D">
        <w:rPr>
          <w:rFonts w:asciiTheme="majorBidi" w:hAnsiTheme="majorBidi" w:cstheme="majorBidi"/>
          <w:sz w:val="24"/>
          <w:szCs w:val="24"/>
        </w:rPr>
        <w:t>escaped</w:t>
      </w:r>
      <w:r w:rsidR="00E32A6B" w:rsidRPr="007E6C3D">
        <w:rPr>
          <w:rFonts w:asciiTheme="majorBidi" w:hAnsiTheme="majorBidi" w:cstheme="majorBidi"/>
          <w:sz w:val="24"/>
          <w:szCs w:val="24"/>
        </w:rPr>
        <w:t xml:space="preserve"> back towards Wudabi Payam </w:t>
      </w:r>
      <w:r w:rsidR="00D01EEC">
        <w:rPr>
          <w:rFonts w:asciiTheme="majorBidi" w:hAnsiTheme="majorBidi" w:cstheme="majorBidi"/>
          <w:sz w:val="24"/>
          <w:szCs w:val="24"/>
        </w:rPr>
        <w:t xml:space="preserve">headquarters and reported to </w:t>
      </w:r>
      <w:r w:rsidR="00D01EEC" w:rsidRPr="007E6C3D">
        <w:rPr>
          <w:rFonts w:asciiTheme="majorBidi" w:hAnsiTheme="majorBidi" w:cstheme="majorBidi"/>
          <w:sz w:val="24"/>
          <w:szCs w:val="24"/>
        </w:rPr>
        <w:t>the SSPDF barracks in Godo</w:t>
      </w:r>
      <w:r w:rsidR="00D01EEC">
        <w:rPr>
          <w:rFonts w:asciiTheme="majorBidi" w:hAnsiTheme="majorBidi" w:cstheme="majorBidi"/>
          <w:sz w:val="24"/>
          <w:szCs w:val="24"/>
        </w:rPr>
        <w:t xml:space="preserve">, Morobo County from where he was </w:t>
      </w:r>
      <w:r w:rsidR="002A2086">
        <w:rPr>
          <w:rFonts w:asciiTheme="majorBidi" w:hAnsiTheme="majorBidi" w:cstheme="majorBidi"/>
          <w:sz w:val="24"/>
          <w:szCs w:val="24"/>
        </w:rPr>
        <w:t xml:space="preserve">a local </w:t>
      </w:r>
      <w:r w:rsidR="00A745D5">
        <w:rPr>
          <w:rFonts w:asciiTheme="majorBidi" w:hAnsiTheme="majorBidi" w:cstheme="majorBidi"/>
          <w:sz w:val="24"/>
          <w:szCs w:val="24"/>
        </w:rPr>
        <w:t>clinic and</w:t>
      </w:r>
      <w:r w:rsidR="00D01EEC">
        <w:rPr>
          <w:rFonts w:asciiTheme="majorBidi" w:hAnsiTheme="majorBidi" w:cstheme="majorBidi"/>
          <w:sz w:val="24"/>
          <w:szCs w:val="24"/>
        </w:rPr>
        <w:t xml:space="preserve"> </w:t>
      </w:r>
      <w:r w:rsidR="002A2086">
        <w:rPr>
          <w:rFonts w:asciiTheme="majorBidi" w:hAnsiTheme="majorBidi" w:cstheme="majorBidi"/>
          <w:sz w:val="24"/>
          <w:szCs w:val="24"/>
        </w:rPr>
        <w:t xml:space="preserve">later </w:t>
      </w:r>
      <w:r w:rsidR="00D01EEC">
        <w:rPr>
          <w:rFonts w:asciiTheme="majorBidi" w:hAnsiTheme="majorBidi" w:cstheme="majorBidi"/>
          <w:sz w:val="24"/>
          <w:szCs w:val="24"/>
        </w:rPr>
        <w:t xml:space="preserve">transferred </w:t>
      </w:r>
      <w:r w:rsidR="002D47CC">
        <w:rPr>
          <w:rFonts w:asciiTheme="majorBidi" w:hAnsiTheme="majorBidi" w:cstheme="majorBidi"/>
          <w:sz w:val="24"/>
          <w:szCs w:val="24"/>
        </w:rPr>
        <w:t>to one of the health facilities in Yei for treatment.</w:t>
      </w:r>
      <w:r w:rsidR="003C0543" w:rsidRPr="007E6C3D">
        <w:rPr>
          <w:rFonts w:asciiTheme="majorBidi" w:hAnsiTheme="majorBidi" w:cstheme="majorBidi"/>
          <w:sz w:val="24"/>
          <w:szCs w:val="24"/>
        </w:rPr>
        <w:t xml:space="preserve"> The armed elements </w:t>
      </w:r>
      <w:r w:rsidR="002D47CC">
        <w:rPr>
          <w:rFonts w:asciiTheme="majorBidi" w:hAnsiTheme="majorBidi" w:cstheme="majorBidi"/>
          <w:sz w:val="24"/>
          <w:szCs w:val="24"/>
        </w:rPr>
        <w:t xml:space="preserve">robbed the victim and </w:t>
      </w:r>
      <w:proofErr w:type="gramStart"/>
      <w:r w:rsidR="00D01EEC">
        <w:rPr>
          <w:rFonts w:asciiTheme="majorBidi" w:hAnsiTheme="majorBidi" w:cstheme="majorBidi"/>
          <w:sz w:val="24"/>
          <w:szCs w:val="24"/>
        </w:rPr>
        <w:t>several</w:t>
      </w:r>
      <w:proofErr w:type="gramEnd"/>
      <w:r w:rsidR="00D01EEC">
        <w:rPr>
          <w:rFonts w:asciiTheme="majorBidi" w:hAnsiTheme="majorBidi" w:cstheme="majorBidi"/>
          <w:sz w:val="24"/>
          <w:szCs w:val="24"/>
        </w:rPr>
        <w:t xml:space="preserve"> other</w:t>
      </w:r>
      <w:r w:rsidR="002D47CC">
        <w:rPr>
          <w:rFonts w:asciiTheme="majorBidi" w:hAnsiTheme="majorBidi" w:cstheme="majorBidi"/>
          <w:sz w:val="24"/>
          <w:szCs w:val="24"/>
        </w:rPr>
        <w:t xml:space="preserve"> </w:t>
      </w:r>
      <w:r w:rsidR="00D01EEC">
        <w:rPr>
          <w:rFonts w:asciiTheme="majorBidi" w:hAnsiTheme="majorBidi" w:cstheme="majorBidi"/>
          <w:sz w:val="24"/>
          <w:szCs w:val="24"/>
        </w:rPr>
        <w:t xml:space="preserve">undetermined </w:t>
      </w:r>
      <w:r w:rsidR="002D47CC">
        <w:rPr>
          <w:rFonts w:asciiTheme="majorBidi" w:hAnsiTheme="majorBidi" w:cstheme="majorBidi"/>
          <w:sz w:val="24"/>
          <w:szCs w:val="24"/>
        </w:rPr>
        <w:t xml:space="preserve">civilians of </w:t>
      </w:r>
      <w:r w:rsidR="00D01EEC">
        <w:rPr>
          <w:rFonts w:asciiTheme="majorBidi" w:hAnsiTheme="majorBidi" w:cstheme="majorBidi"/>
          <w:sz w:val="24"/>
          <w:szCs w:val="24"/>
        </w:rPr>
        <w:t xml:space="preserve">their </w:t>
      </w:r>
      <w:r w:rsidR="00D01EEC" w:rsidRPr="007E6C3D">
        <w:rPr>
          <w:rFonts w:asciiTheme="majorBidi" w:hAnsiTheme="majorBidi" w:cstheme="majorBidi"/>
          <w:sz w:val="24"/>
          <w:szCs w:val="24"/>
        </w:rPr>
        <w:t>phone</w:t>
      </w:r>
      <w:r w:rsidR="003C0543" w:rsidRPr="007E6C3D">
        <w:rPr>
          <w:rFonts w:asciiTheme="majorBidi" w:hAnsiTheme="majorBidi" w:cstheme="majorBidi"/>
          <w:sz w:val="24"/>
          <w:szCs w:val="24"/>
        </w:rPr>
        <w:t>, money, and clothes</w:t>
      </w:r>
      <w:r w:rsidR="002D47CC">
        <w:rPr>
          <w:rFonts w:asciiTheme="majorBidi" w:hAnsiTheme="majorBidi" w:cstheme="majorBidi"/>
          <w:sz w:val="24"/>
          <w:szCs w:val="24"/>
        </w:rPr>
        <w:t xml:space="preserve"> </w:t>
      </w:r>
      <w:r w:rsidR="00D01EEC">
        <w:rPr>
          <w:rFonts w:asciiTheme="majorBidi" w:hAnsiTheme="majorBidi" w:cstheme="majorBidi"/>
          <w:sz w:val="24"/>
          <w:szCs w:val="24"/>
        </w:rPr>
        <w:t>from this</w:t>
      </w:r>
      <w:r w:rsidR="002D47CC">
        <w:rPr>
          <w:rFonts w:asciiTheme="majorBidi" w:hAnsiTheme="majorBidi" w:cstheme="majorBidi"/>
          <w:sz w:val="24"/>
          <w:szCs w:val="24"/>
        </w:rPr>
        <w:t xml:space="preserve"> temporary </w:t>
      </w:r>
      <w:r w:rsidR="00D01EEC">
        <w:rPr>
          <w:rFonts w:asciiTheme="majorBidi" w:hAnsiTheme="majorBidi" w:cstheme="majorBidi"/>
          <w:sz w:val="24"/>
          <w:szCs w:val="24"/>
        </w:rPr>
        <w:t>roadblock</w:t>
      </w:r>
      <w:r w:rsidR="002D47CC">
        <w:rPr>
          <w:rFonts w:asciiTheme="majorBidi" w:hAnsiTheme="majorBidi" w:cstheme="majorBidi"/>
          <w:sz w:val="24"/>
          <w:szCs w:val="24"/>
        </w:rPr>
        <w:t xml:space="preserve">. </w:t>
      </w:r>
    </w:p>
    <w:p w14:paraId="123246FE" w14:textId="3A162821" w:rsidR="005A51AF" w:rsidRPr="007E6C3D" w:rsidRDefault="00A745D5" w:rsidP="00A745D5">
      <w:pPr>
        <w:jc w:val="both"/>
        <w:rPr>
          <w:rFonts w:asciiTheme="majorBidi" w:hAnsiTheme="majorBidi" w:cstheme="majorBidi"/>
          <w:sz w:val="24"/>
          <w:szCs w:val="24"/>
        </w:rPr>
      </w:pPr>
      <w:r>
        <w:rPr>
          <w:rFonts w:asciiTheme="majorBidi" w:hAnsiTheme="majorBidi" w:cstheme="majorBidi"/>
          <w:sz w:val="24"/>
          <w:szCs w:val="24"/>
        </w:rPr>
        <w:t xml:space="preserve">On receiving the </w:t>
      </w:r>
      <w:r w:rsidR="003C0543" w:rsidRPr="007E6C3D">
        <w:rPr>
          <w:rFonts w:asciiTheme="majorBidi" w:hAnsiTheme="majorBidi" w:cstheme="majorBidi"/>
          <w:sz w:val="24"/>
          <w:szCs w:val="24"/>
        </w:rPr>
        <w:t xml:space="preserve">reports of the </w:t>
      </w:r>
      <w:r w:rsidRPr="007E6C3D">
        <w:rPr>
          <w:rFonts w:asciiTheme="majorBidi" w:hAnsiTheme="majorBidi" w:cstheme="majorBidi"/>
          <w:sz w:val="24"/>
          <w:szCs w:val="24"/>
        </w:rPr>
        <w:t>inciden</w:t>
      </w:r>
      <w:r>
        <w:rPr>
          <w:rFonts w:asciiTheme="majorBidi" w:hAnsiTheme="majorBidi" w:cstheme="majorBidi"/>
          <w:sz w:val="24"/>
          <w:szCs w:val="24"/>
        </w:rPr>
        <w:t xml:space="preserve">t, </w:t>
      </w:r>
      <w:r w:rsidRPr="007E6C3D">
        <w:rPr>
          <w:rFonts w:asciiTheme="majorBidi" w:hAnsiTheme="majorBidi" w:cstheme="majorBidi"/>
          <w:sz w:val="24"/>
          <w:szCs w:val="24"/>
        </w:rPr>
        <w:t>the</w:t>
      </w:r>
      <w:r w:rsidR="003C0543" w:rsidRPr="007E6C3D">
        <w:rPr>
          <w:rFonts w:asciiTheme="majorBidi" w:hAnsiTheme="majorBidi" w:cstheme="majorBidi"/>
          <w:sz w:val="24"/>
          <w:szCs w:val="24"/>
        </w:rPr>
        <w:t xml:space="preserve"> </w:t>
      </w:r>
      <w:r w:rsidRPr="007E6C3D">
        <w:rPr>
          <w:rFonts w:asciiTheme="majorBidi" w:hAnsiTheme="majorBidi" w:cstheme="majorBidi"/>
          <w:sz w:val="24"/>
          <w:szCs w:val="24"/>
        </w:rPr>
        <w:t>SSPDF</w:t>
      </w:r>
      <w:r w:rsidR="003C0543" w:rsidRPr="007E6C3D">
        <w:rPr>
          <w:rFonts w:asciiTheme="majorBidi" w:hAnsiTheme="majorBidi" w:cstheme="majorBidi"/>
          <w:sz w:val="24"/>
          <w:szCs w:val="24"/>
        </w:rPr>
        <w:t xml:space="preserve"> forces from Lujolo and Godo moved to intervene. However, by the time they arrived at the scene, the NAS elements had fled</w:t>
      </w:r>
      <w:r>
        <w:rPr>
          <w:rFonts w:asciiTheme="majorBidi" w:hAnsiTheme="majorBidi" w:cstheme="majorBidi"/>
          <w:sz w:val="24"/>
          <w:szCs w:val="24"/>
        </w:rPr>
        <w:t>,</w:t>
      </w:r>
      <w:r w:rsidR="003C0543" w:rsidRPr="007E6C3D">
        <w:rPr>
          <w:rFonts w:asciiTheme="majorBidi" w:hAnsiTheme="majorBidi" w:cstheme="majorBidi"/>
          <w:sz w:val="24"/>
          <w:szCs w:val="24"/>
        </w:rPr>
        <w:t xml:space="preserve"> allowing their captives to escape. However, </w:t>
      </w:r>
      <w:r w:rsidR="009B5BE7" w:rsidRPr="007E6C3D">
        <w:rPr>
          <w:rFonts w:asciiTheme="majorBidi" w:hAnsiTheme="majorBidi" w:cstheme="majorBidi"/>
          <w:sz w:val="24"/>
          <w:szCs w:val="24"/>
        </w:rPr>
        <w:t xml:space="preserve">the 35-year-old </w:t>
      </w:r>
      <w:r w:rsidR="005A51AF" w:rsidRPr="007E6C3D">
        <w:rPr>
          <w:rFonts w:asciiTheme="majorBidi" w:hAnsiTheme="majorBidi" w:cstheme="majorBidi"/>
          <w:sz w:val="24"/>
          <w:szCs w:val="24"/>
        </w:rPr>
        <w:t xml:space="preserve">also from the Keliko tribe </w:t>
      </w:r>
      <w:r w:rsidR="003C0543" w:rsidRPr="007E6C3D">
        <w:rPr>
          <w:rFonts w:asciiTheme="majorBidi" w:hAnsiTheme="majorBidi" w:cstheme="majorBidi"/>
          <w:sz w:val="24"/>
          <w:szCs w:val="24"/>
        </w:rPr>
        <w:t xml:space="preserve">was taken by the NAS elements and remains in captivity. Six motorcycles that had been stolen were </w:t>
      </w:r>
      <w:r>
        <w:rPr>
          <w:rFonts w:asciiTheme="majorBidi" w:hAnsiTheme="majorBidi" w:cstheme="majorBidi"/>
          <w:sz w:val="24"/>
          <w:szCs w:val="24"/>
        </w:rPr>
        <w:t xml:space="preserve">also recovered  </w:t>
      </w:r>
      <w:r w:rsidR="003C0543" w:rsidRPr="007E6C3D">
        <w:rPr>
          <w:rFonts w:asciiTheme="majorBidi" w:hAnsiTheme="majorBidi" w:cstheme="majorBidi"/>
          <w:sz w:val="24"/>
          <w:szCs w:val="24"/>
        </w:rPr>
        <w:t xml:space="preserve"> by the SSPDF soldiers.</w:t>
      </w:r>
    </w:p>
    <w:p w14:paraId="4DB9E955" w14:textId="20AD3BBE" w:rsidR="003C0543" w:rsidRPr="007E6C3D" w:rsidRDefault="004D2C88" w:rsidP="005A51AF">
      <w:pPr>
        <w:rPr>
          <w:rFonts w:asciiTheme="majorBidi" w:hAnsiTheme="majorBidi" w:cstheme="majorBidi"/>
          <w:i/>
          <w:iCs/>
          <w:sz w:val="24"/>
          <w:szCs w:val="24"/>
        </w:rPr>
      </w:pPr>
      <w:r w:rsidRPr="007E6C3D">
        <w:rPr>
          <w:rFonts w:asciiTheme="majorBidi" w:hAnsiTheme="majorBidi" w:cstheme="majorBidi"/>
          <w:i/>
          <w:iCs/>
          <w:sz w:val="24"/>
          <w:szCs w:val="24"/>
        </w:rPr>
        <w:lastRenderedPageBreak/>
        <w:t xml:space="preserve">Comments: </w:t>
      </w:r>
      <w:r w:rsidR="003C0543" w:rsidRPr="007E6C3D">
        <w:rPr>
          <w:rFonts w:asciiTheme="majorBidi" w:hAnsiTheme="majorBidi" w:cstheme="majorBidi"/>
          <w:i/>
          <w:iCs/>
          <w:sz w:val="24"/>
          <w:szCs w:val="24"/>
        </w:rPr>
        <w:t xml:space="preserve">The </w:t>
      </w:r>
      <w:r w:rsidR="001C03C7" w:rsidRPr="007E6C3D">
        <w:rPr>
          <w:rFonts w:asciiTheme="majorBidi" w:hAnsiTheme="majorBidi" w:cstheme="majorBidi"/>
          <w:i/>
          <w:iCs/>
          <w:sz w:val="24"/>
          <w:szCs w:val="24"/>
        </w:rPr>
        <w:t xml:space="preserve">abduction </w:t>
      </w:r>
      <w:r w:rsidRPr="007E6C3D">
        <w:rPr>
          <w:rFonts w:asciiTheme="majorBidi" w:hAnsiTheme="majorBidi" w:cstheme="majorBidi"/>
          <w:i/>
          <w:iCs/>
          <w:sz w:val="24"/>
          <w:szCs w:val="24"/>
        </w:rPr>
        <w:t xml:space="preserve">and injury of civilians by armed actors </w:t>
      </w:r>
      <w:r w:rsidR="003C0543" w:rsidRPr="007E6C3D">
        <w:rPr>
          <w:rFonts w:asciiTheme="majorBidi" w:hAnsiTheme="majorBidi" w:cstheme="majorBidi"/>
          <w:i/>
          <w:iCs/>
          <w:sz w:val="24"/>
          <w:szCs w:val="24"/>
        </w:rPr>
        <w:t>constitutes a severe violation of international human rights and humanitarian law, including the right to life, liberty, and security of person. The incident highlights the continued insecurity faced by civilians, particularly along key transportation routes, and underscores the need for greater protection.</w:t>
      </w:r>
    </w:p>
    <w:p w14:paraId="7B271580" w14:textId="77777777" w:rsidR="00911C73" w:rsidRPr="007E6C3D" w:rsidRDefault="00911C73" w:rsidP="00911C73">
      <w:pPr>
        <w:spacing w:after="0" w:line="240" w:lineRule="auto"/>
        <w:contextualSpacing/>
        <w:jc w:val="both"/>
        <w:rPr>
          <w:rFonts w:ascii="Times New Roman" w:eastAsia="Palatino Linotype" w:hAnsi="Times New Roman" w:cs="Times New Roman"/>
          <w:b/>
          <w:sz w:val="24"/>
          <w:szCs w:val="24"/>
        </w:rPr>
      </w:pPr>
    </w:p>
    <w:p w14:paraId="36EF942B" w14:textId="4A917B4F" w:rsidR="00F64818" w:rsidRPr="007E6C3D" w:rsidRDefault="00F64818"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Conflict-</w:t>
      </w:r>
      <w:r w:rsidR="00833B85" w:rsidRPr="007E6C3D">
        <w:rPr>
          <w:rFonts w:ascii="Times New Roman" w:eastAsia="Palatino Linotype" w:hAnsi="Times New Roman" w:cs="Times New Roman"/>
          <w:b/>
          <w:sz w:val="24"/>
          <w:szCs w:val="24"/>
          <w:lang w:val="en-GB"/>
        </w:rPr>
        <w:t>R</w:t>
      </w:r>
      <w:r w:rsidRPr="007E6C3D">
        <w:rPr>
          <w:rFonts w:ascii="Times New Roman" w:eastAsia="Palatino Linotype" w:hAnsi="Times New Roman" w:cs="Times New Roman"/>
          <w:b/>
          <w:sz w:val="24"/>
          <w:szCs w:val="24"/>
          <w:lang w:val="en-GB"/>
        </w:rPr>
        <w:t xml:space="preserve">elated </w:t>
      </w:r>
      <w:r w:rsidR="00833B85" w:rsidRPr="007E6C3D">
        <w:rPr>
          <w:rFonts w:ascii="Times New Roman" w:eastAsia="Palatino Linotype" w:hAnsi="Times New Roman" w:cs="Times New Roman"/>
          <w:b/>
          <w:sz w:val="24"/>
          <w:szCs w:val="24"/>
          <w:lang w:val="en-GB"/>
        </w:rPr>
        <w:t>S</w:t>
      </w:r>
      <w:r w:rsidRPr="007E6C3D">
        <w:rPr>
          <w:rFonts w:ascii="Times New Roman" w:eastAsia="Palatino Linotype" w:hAnsi="Times New Roman" w:cs="Times New Roman"/>
          <w:b/>
          <w:sz w:val="24"/>
          <w:szCs w:val="24"/>
          <w:lang w:val="en-GB"/>
        </w:rPr>
        <w:t xml:space="preserve">exual </w:t>
      </w:r>
      <w:r w:rsidR="00833B85" w:rsidRPr="007E6C3D">
        <w:rPr>
          <w:rFonts w:ascii="Times New Roman" w:eastAsia="Palatino Linotype" w:hAnsi="Times New Roman" w:cs="Times New Roman"/>
          <w:b/>
          <w:sz w:val="24"/>
          <w:szCs w:val="24"/>
          <w:lang w:val="en-GB"/>
        </w:rPr>
        <w:t>V</w:t>
      </w:r>
      <w:r w:rsidRPr="007E6C3D">
        <w:rPr>
          <w:rFonts w:ascii="Times New Roman" w:eastAsia="Palatino Linotype" w:hAnsi="Times New Roman" w:cs="Times New Roman"/>
          <w:b/>
          <w:sz w:val="24"/>
          <w:szCs w:val="24"/>
          <w:lang w:val="en-GB"/>
        </w:rPr>
        <w:t>iolence</w:t>
      </w:r>
      <w:r w:rsidR="00833B85" w:rsidRPr="007E6C3D">
        <w:rPr>
          <w:rFonts w:ascii="Times New Roman" w:eastAsia="Palatino Linotype" w:hAnsi="Times New Roman" w:cs="Times New Roman"/>
          <w:b/>
          <w:sz w:val="24"/>
          <w:szCs w:val="24"/>
          <w:lang w:val="en-GB"/>
        </w:rPr>
        <w:t xml:space="preserve"> (CRSV)</w:t>
      </w:r>
    </w:p>
    <w:p w14:paraId="00C9AC86" w14:textId="22C27D2B" w:rsidR="00911C73" w:rsidRDefault="00833B85" w:rsidP="009C0132">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Sexual and Gender-Based Violence (SGBV)</w:t>
      </w:r>
    </w:p>
    <w:p w14:paraId="1FECE951" w14:textId="77777777" w:rsidR="00883B6E" w:rsidRPr="007E6C3D" w:rsidRDefault="00883B6E" w:rsidP="00883B6E">
      <w:pPr>
        <w:spacing w:after="0" w:line="240" w:lineRule="auto"/>
        <w:ind w:left="284"/>
        <w:contextualSpacing/>
        <w:jc w:val="both"/>
        <w:rPr>
          <w:rFonts w:ascii="Times New Roman" w:eastAsia="Palatino Linotype" w:hAnsi="Times New Roman" w:cs="Times New Roman"/>
          <w:b/>
          <w:sz w:val="24"/>
          <w:szCs w:val="24"/>
          <w:lang w:val="en-GB"/>
        </w:rPr>
      </w:pPr>
    </w:p>
    <w:p w14:paraId="15EC47E5" w14:textId="77777777" w:rsidR="00911C73" w:rsidRPr="007E6C3D" w:rsidRDefault="00911C73" w:rsidP="00911C73">
      <w:pPr>
        <w:pStyle w:val="ListParagraph"/>
        <w:numPr>
          <w:ilvl w:val="0"/>
          <w:numId w:val="24"/>
        </w:numPr>
        <w:ind w:left="360" w:hanging="270"/>
        <w:rPr>
          <w:rFonts w:ascii="Times New Roman" w:eastAsia="Palatino Linotype" w:hAnsi="Times New Roman" w:cs="Times New Roman"/>
          <w:b/>
          <w:bCs/>
          <w:i/>
          <w:iCs/>
          <w:sz w:val="24"/>
          <w:szCs w:val="24"/>
        </w:rPr>
      </w:pPr>
      <w:r w:rsidRPr="007E6C3D">
        <w:rPr>
          <w:rFonts w:ascii="Times New Roman" w:eastAsia="Palatino Linotype" w:hAnsi="Times New Roman" w:cs="Times New Roman"/>
          <w:b/>
          <w:bCs/>
          <w:i/>
          <w:iCs/>
          <w:sz w:val="24"/>
          <w:szCs w:val="24"/>
        </w:rPr>
        <w:t xml:space="preserve">Rape of a 15-year-old girl by a 20-year-old civilian man in Ronyi Boma, Yei Town Payam </w:t>
      </w:r>
    </w:p>
    <w:p w14:paraId="72700BEC" w14:textId="05090E18" w:rsidR="0095034B" w:rsidRPr="007E6C3D" w:rsidRDefault="00911C73" w:rsidP="004260AC">
      <w:pPr>
        <w:rPr>
          <w:rFonts w:asciiTheme="majorBidi" w:hAnsiTheme="majorBidi" w:cstheme="majorBidi"/>
          <w:sz w:val="24"/>
          <w:szCs w:val="24"/>
        </w:rPr>
      </w:pPr>
      <w:r w:rsidRPr="007E6C3D">
        <w:rPr>
          <w:rFonts w:ascii="Times New Roman" w:eastAsia="Palatino Linotype" w:hAnsi="Times New Roman" w:cs="Times New Roman"/>
          <w:bCs/>
          <w:sz w:val="24"/>
          <w:szCs w:val="24"/>
        </w:rPr>
        <w:t>On 1</w:t>
      </w:r>
      <w:r w:rsidR="00B951B2" w:rsidRPr="007E6C3D">
        <w:rPr>
          <w:rFonts w:ascii="Times New Roman" w:eastAsia="Palatino Linotype" w:hAnsi="Times New Roman" w:cs="Times New Roman"/>
          <w:bCs/>
          <w:sz w:val="24"/>
          <w:szCs w:val="24"/>
        </w:rPr>
        <w:t>9</w:t>
      </w:r>
      <w:r w:rsidRPr="007E6C3D">
        <w:rPr>
          <w:rFonts w:ascii="Times New Roman" w:eastAsia="Palatino Linotype" w:hAnsi="Times New Roman" w:cs="Times New Roman"/>
          <w:bCs/>
          <w:sz w:val="24"/>
          <w:szCs w:val="24"/>
        </w:rPr>
        <w:t xml:space="preserve"> August 2025, HRD YFO received and documented information from multiple reliable sources including a </w:t>
      </w:r>
      <w:r w:rsidR="00B951B2" w:rsidRPr="007E6C3D">
        <w:rPr>
          <w:rFonts w:ascii="Times New Roman" w:eastAsia="Palatino Linotype" w:hAnsi="Times New Roman" w:cs="Times New Roman"/>
          <w:bCs/>
          <w:sz w:val="24"/>
          <w:szCs w:val="24"/>
        </w:rPr>
        <w:t xml:space="preserve">clinical officer, social </w:t>
      </w:r>
      <w:r w:rsidR="006109C8" w:rsidRPr="007E6C3D">
        <w:rPr>
          <w:rFonts w:ascii="Times New Roman" w:eastAsia="Palatino Linotype" w:hAnsi="Times New Roman" w:cs="Times New Roman"/>
          <w:bCs/>
          <w:sz w:val="24"/>
          <w:szCs w:val="24"/>
        </w:rPr>
        <w:t>worker,</w:t>
      </w:r>
      <w:r w:rsidR="00B951B2" w:rsidRPr="007E6C3D">
        <w:rPr>
          <w:rFonts w:ascii="Times New Roman" w:eastAsia="Palatino Linotype" w:hAnsi="Times New Roman" w:cs="Times New Roman"/>
          <w:bCs/>
          <w:sz w:val="24"/>
          <w:szCs w:val="24"/>
        </w:rPr>
        <w:t xml:space="preserve"> and a</w:t>
      </w:r>
      <w:r w:rsidRPr="007E6C3D">
        <w:rPr>
          <w:rFonts w:ascii="Times New Roman" w:eastAsia="Palatino Linotype" w:hAnsi="Times New Roman" w:cs="Times New Roman"/>
          <w:bCs/>
          <w:sz w:val="24"/>
          <w:szCs w:val="24"/>
        </w:rPr>
        <w:t xml:space="preserve"> police officer</w:t>
      </w:r>
      <w:r w:rsidRPr="007E6C3D">
        <w:rPr>
          <w:rFonts w:asciiTheme="majorBidi" w:hAnsiTheme="majorBidi" w:cstheme="majorBidi"/>
          <w:sz w:val="24"/>
          <w:szCs w:val="24"/>
        </w:rPr>
        <w:t xml:space="preserve"> </w:t>
      </w:r>
      <w:r w:rsidR="009C0132" w:rsidRPr="007E6C3D">
        <w:rPr>
          <w:rFonts w:asciiTheme="majorBidi" w:hAnsiTheme="majorBidi" w:cstheme="majorBidi"/>
          <w:sz w:val="24"/>
          <w:szCs w:val="24"/>
        </w:rPr>
        <w:t xml:space="preserve">the rape of a 15-year-old girl </w:t>
      </w:r>
      <w:r w:rsidR="004323D3" w:rsidRPr="007E6C3D">
        <w:rPr>
          <w:rFonts w:asciiTheme="majorBidi" w:hAnsiTheme="majorBidi" w:cstheme="majorBidi"/>
          <w:i/>
          <w:iCs/>
          <w:sz w:val="24"/>
          <w:szCs w:val="24"/>
        </w:rPr>
        <w:t>(</w:t>
      </w:r>
      <w:r w:rsidR="00DA2E59">
        <w:rPr>
          <w:rFonts w:asciiTheme="majorBidi" w:hAnsiTheme="majorBidi" w:cstheme="majorBidi"/>
          <w:i/>
          <w:iCs/>
          <w:sz w:val="24"/>
          <w:szCs w:val="24"/>
        </w:rPr>
        <w:t>name on file</w:t>
      </w:r>
      <w:r w:rsidR="004323D3" w:rsidRPr="007E6C3D">
        <w:rPr>
          <w:rFonts w:asciiTheme="majorBidi" w:hAnsiTheme="majorBidi" w:cstheme="majorBidi"/>
          <w:i/>
          <w:iCs/>
          <w:sz w:val="24"/>
          <w:szCs w:val="24"/>
        </w:rPr>
        <w:t>)</w:t>
      </w:r>
      <w:r w:rsidR="004323D3" w:rsidRPr="007E6C3D">
        <w:rPr>
          <w:rFonts w:asciiTheme="majorBidi" w:hAnsiTheme="majorBidi" w:cstheme="majorBidi"/>
          <w:sz w:val="24"/>
          <w:szCs w:val="24"/>
        </w:rPr>
        <w:t xml:space="preserve"> </w:t>
      </w:r>
      <w:r w:rsidR="009C0132" w:rsidRPr="007E6C3D">
        <w:rPr>
          <w:rFonts w:asciiTheme="majorBidi" w:hAnsiTheme="majorBidi" w:cstheme="majorBidi"/>
          <w:sz w:val="24"/>
          <w:szCs w:val="24"/>
        </w:rPr>
        <w:t xml:space="preserve">by a 20-year-old civilian man </w:t>
      </w:r>
      <w:r w:rsidR="00664712" w:rsidRPr="007E6C3D">
        <w:rPr>
          <w:rFonts w:asciiTheme="majorBidi" w:hAnsiTheme="majorBidi" w:cstheme="majorBidi"/>
          <w:i/>
          <w:iCs/>
          <w:sz w:val="24"/>
          <w:szCs w:val="24"/>
        </w:rPr>
        <w:t>(</w:t>
      </w:r>
      <w:r w:rsidR="00DA2E59">
        <w:rPr>
          <w:rFonts w:asciiTheme="majorBidi" w:hAnsiTheme="majorBidi" w:cstheme="majorBidi"/>
          <w:i/>
          <w:iCs/>
          <w:sz w:val="24"/>
          <w:szCs w:val="24"/>
        </w:rPr>
        <w:t>Name on file</w:t>
      </w:r>
      <w:r w:rsidR="00664712" w:rsidRPr="007E6C3D">
        <w:rPr>
          <w:rFonts w:asciiTheme="majorBidi" w:hAnsiTheme="majorBidi" w:cstheme="majorBidi"/>
          <w:i/>
          <w:iCs/>
          <w:sz w:val="24"/>
          <w:szCs w:val="24"/>
        </w:rPr>
        <w:t>)</w:t>
      </w:r>
      <w:r w:rsidR="00664712" w:rsidRPr="007E6C3D">
        <w:rPr>
          <w:rFonts w:asciiTheme="majorBidi" w:hAnsiTheme="majorBidi" w:cstheme="majorBidi"/>
          <w:sz w:val="24"/>
          <w:szCs w:val="24"/>
        </w:rPr>
        <w:t xml:space="preserve"> </w:t>
      </w:r>
      <w:r w:rsidR="009B6073">
        <w:rPr>
          <w:rFonts w:asciiTheme="majorBidi" w:hAnsiTheme="majorBidi" w:cstheme="majorBidi"/>
          <w:sz w:val="24"/>
          <w:szCs w:val="24"/>
        </w:rPr>
        <w:t xml:space="preserve">on 11 August 2025 </w:t>
      </w:r>
      <w:r w:rsidR="009C0132" w:rsidRPr="007E6C3D">
        <w:rPr>
          <w:rFonts w:asciiTheme="majorBidi" w:hAnsiTheme="majorBidi" w:cstheme="majorBidi"/>
          <w:sz w:val="24"/>
          <w:szCs w:val="24"/>
        </w:rPr>
        <w:t xml:space="preserve">in Ronyi Boma, Yei Town Payam. </w:t>
      </w:r>
    </w:p>
    <w:p w14:paraId="6CA43517" w14:textId="707D99E6" w:rsidR="0095034B" w:rsidRPr="007E6C3D" w:rsidRDefault="0095034B" w:rsidP="00930BD2">
      <w:pPr>
        <w:rPr>
          <w:rFonts w:asciiTheme="majorBidi" w:hAnsiTheme="majorBidi" w:cstheme="majorBidi"/>
          <w:sz w:val="24"/>
          <w:szCs w:val="24"/>
        </w:rPr>
      </w:pPr>
      <w:r w:rsidRPr="007E6C3D">
        <w:rPr>
          <w:rFonts w:asciiTheme="majorBidi" w:hAnsiTheme="majorBidi" w:cstheme="majorBidi"/>
          <w:sz w:val="24"/>
          <w:szCs w:val="24"/>
        </w:rPr>
        <w:t xml:space="preserve">According to </w:t>
      </w:r>
      <w:r w:rsidR="00DA2E59" w:rsidRPr="007E6C3D">
        <w:rPr>
          <w:rFonts w:asciiTheme="majorBidi" w:hAnsiTheme="majorBidi" w:cstheme="majorBidi"/>
          <w:sz w:val="24"/>
          <w:szCs w:val="24"/>
        </w:rPr>
        <w:t xml:space="preserve">credible </w:t>
      </w:r>
      <w:r w:rsidR="00DA2E59">
        <w:rPr>
          <w:rFonts w:asciiTheme="majorBidi" w:hAnsiTheme="majorBidi" w:cstheme="majorBidi"/>
          <w:sz w:val="24"/>
          <w:szCs w:val="24"/>
        </w:rPr>
        <w:t xml:space="preserve">secondary </w:t>
      </w:r>
      <w:r w:rsidRPr="007E6C3D">
        <w:rPr>
          <w:rFonts w:asciiTheme="majorBidi" w:hAnsiTheme="majorBidi" w:cstheme="majorBidi"/>
          <w:sz w:val="24"/>
          <w:szCs w:val="24"/>
        </w:rPr>
        <w:t xml:space="preserve">sources, the victim left her family residence at approximately 22:00 hours </w:t>
      </w:r>
      <w:r w:rsidR="009B6073">
        <w:rPr>
          <w:rFonts w:asciiTheme="majorBidi" w:hAnsiTheme="majorBidi" w:cstheme="majorBidi"/>
          <w:sz w:val="24"/>
          <w:szCs w:val="24"/>
        </w:rPr>
        <w:t xml:space="preserve">on 11 August </w:t>
      </w:r>
      <w:r w:rsidRPr="007E6C3D">
        <w:rPr>
          <w:rFonts w:asciiTheme="majorBidi" w:hAnsiTheme="majorBidi" w:cstheme="majorBidi"/>
          <w:sz w:val="24"/>
          <w:szCs w:val="24"/>
        </w:rPr>
        <w:t xml:space="preserve">to visit a </w:t>
      </w:r>
      <w:r w:rsidR="004260AC" w:rsidRPr="007E6C3D">
        <w:rPr>
          <w:rFonts w:asciiTheme="majorBidi" w:hAnsiTheme="majorBidi" w:cstheme="majorBidi"/>
          <w:sz w:val="24"/>
          <w:szCs w:val="24"/>
        </w:rPr>
        <w:t xml:space="preserve">20-year-old civilian </w:t>
      </w:r>
      <w:r w:rsidR="00DA2E59" w:rsidRPr="007E6C3D">
        <w:rPr>
          <w:rFonts w:asciiTheme="majorBidi" w:hAnsiTheme="majorBidi" w:cstheme="majorBidi"/>
          <w:sz w:val="24"/>
          <w:szCs w:val="24"/>
        </w:rPr>
        <w:t xml:space="preserve">man </w:t>
      </w:r>
      <w:r w:rsidR="00DA2E59">
        <w:rPr>
          <w:rFonts w:asciiTheme="majorBidi" w:hAnsiTheme="majorBidi" w:cstheme="majorBidi"/>
          <w:sz w:val="24"/>
          <w:szCs w:val="24"/>
        </w:rPr>
        <w:t>and s</w:t>
      </w:r>
      <w:r w:rsidRPr="007E6C3D">
        <w:rPr>
          <w:rFonts w:asciiTheme="majorBidi" w:hAnsiTheme="majorBidi" w:cstheme="majorBidi"/>
          <w:sz w:val="24"/>
          <w:szCs w:val="24"/>
        </w:rPr>
        <w:t>he spent the night at his residence, during which time</w:t>
      </w:r>
      <w:r w:rsidR="00DA2E59">
        <w:rPr>
          <w:rFonts w:asciiTheme="majorBidi" w:hAnsiTheme="majorBidi" w:cstheme="majorBidi"/>
          <w:sz w:val="24"/>
          <w:szCs w:val="24"/>
        </w:rPr>
        <w:t xml:space="preserve"> she was raped</w:t>
      </w:r>
      <w:r w:rsidRPr="007E6C3D">
        <w:rPr>
          <w:rFonts w:asciiTheme="majorBidi" w:hAnsiTheme="majorBidi" w:cstheme="majorBidi"/>
          <w:sz w:val="24"/>
          <w:szCs w:val="24"/>
        </w:rPr>
        <w:t>. The following morning, 12 August 2025, while returning home, the victim was confronted by her maternal uncle</w:t>
      </w:r>
      <w:r w:rsidR="00DA2E59">
        <w:rPr>
          <w:rFonts w:asciiTheme="majorBidi" w:hAnsiTheme="majorBidi" w:cstheme="majorBidi"/>
          <w:sz w:val="24"/>
          <w:szCs w:val="24"/>
        </w:rPr>
        <w:t xml:space="preserve"> and u</w:t>
      </w:r>
      <w:r w:rsidRPr="007E6C3D">
        <w:rPr>
          <w:rFonts w:asciiTheme="majorBidi" w:hAnsiTheme="majorBidi" w:cstheme="majorBidi"/>
          <w:sz w:val="24"/>
          <w:szCs w:val="24"/>
        </w:rPr>
        <w:t>pon questioning, she disclosed</w:t>
      </w:r>
      <w:r w:rsidR="00DA2E59">
        <w:rPr>
          <w:rFonts w:asciiTheme="majorBidi" w:hAnsiTheme="majorBidi" w:cstheme="majorBidi"/>
          <w:sz w:val="24"/>
          <w:szCs w:val="24"/>
        </w:rPr>
        <w:t xml:space="preserve"> the incident</w:t>
      </w:r>
      <w:r w:rsidRPr="007E6C3D">
        <w:rPr>
          <w:rFonts w:asciiTheme="majorBidi" w:hAnsiTheme="majorBidi" w:cstheme="majorBidi"/>
          <w:sz w:val="24"/>
          <w:szCs w:val="24"/>
        </w:rPr>
        <w:t xml:space="preserve">. </w:t>
      </w:r>
      <w:r w:rsidR="00DA2E59">
        <w:rPr>
          <w:rFonts w:asciiTheme="majorBidi" w:hAnsiTheme="majorBidi" w:cstheme="majorBidi"/>
          <w:sz w:val="24"/>
          <w:szCs w:val="24"/>
        </w:rPr>
        <w:t>Consequently, c</w:t>
      </w:r>
      <w:r w:rsidRPr="007E6C3D">
        <w:rPr>
          <w:rFonts w:asciiTheme="majorBidi" w:hAnsiTheme="majorBidi" w:cstheme="majorBidi"/>
          <w:sz w:val="24"/>
          <w:szCs w:val="24"/>
        </w:rPr>
        <w:t xml:space="preserve">ommunity members apprehended the suspect, who was handed over to the Yei Town Police Station </w:t>
      </w:r>
      <w:r w:rsidR="00DA2E59">
        <w:rPr>
          <w:rFonts w:asciiTheme="majorBidi" w:hAnsiTheme="majorBidi" w:cstheme="majorBidi"/>
          <w:sz w:val="24"/>
          <w:szCs w:val="24"/>
        </w:rPr>
        <w:t xml:space="preserve">for </w:t>
      </w:r>
      <w:r w:rsidRPr="007E6C3D">
        <w:rPr>
          <w:rFonts w:asciiTheme="majorBidi" w:hAnsiTheme="majorBidi" w:cstheme="majorBidi"/>
          <w:sz w:val="24"/>
          <w:szCs w:val="24"/>
        </w:rPr>
        <w:t>further investigation</w:t>
      </w:r>
      <w:r w:rsidR="00DA2E59">
        <w:rPr>
          <w:rFonts w:asciiTheme="majorBidi" w:hAnsiTheme="majorBidi" w:cstheme="majorBidi"/>
          <w:sz w:val="24"/>
          <w:szCs w:val="24"/>
        </w:rPr>
        <w:t xml:space="preserve"> and trial</w:t>
      </w:r>
      <w:r w:rsidRPr="007E6C3D">
        <w:rPr>
          <w:rFonts w:asciiTheme="majorBidi" w:hAnsiTheme="majorBidi" w:cstheme="majorBidi"/>
          <w:sz w:val="24"/>
          <w:szCs w:val="24"/>
        </w:rPr>
        <w:t>.</w:t>
      </w:r>
      <w:r w:rsidR="00930BD2" w:rsidRPr="007E6C3D">
        <w:rPr>
          <w:rFonts w:asciiTheme="majorBidi" w:hAnsiTheme="majorBidi" w:cstheme="majorBidi"/>
          <w:sz w:val="24"/>
          <w:szCs w:val="24"/>
        </w:rPr>
        <w:t xml:space="preserve"> </w:t>
      </w:r>
      <w:r w:rsidRPr="007E6C3D">
        <w:rPr>
          <w:rFonts w:asciiTheme="majorBidi" w:hAnsiTheme="majorBidi" w:cstheme="majorBidi"/>
          <w:sz w:val="24"/>
          <w:szCs w:val="24"/>
        </w:rPr>
        <w:t xml:space="preserve">The victim was escorted to a medical facility in Yei Town on 12 August 2025, where she received immediate medical </w:t>
      </w:r>
      <w:r w:rsidR="00B75109">
        <w:rPr>
          <w:rFonts w:asciiTheme="majorBidi" w:hAnsiTheme="majorBidi" w:cstheme="majorBidi"/>
          <w:sz w:val="24"/>
          <w:szCs w:val="24"/>
        </w:rPr>
        <w:t xml:space="preserve">care </w:t>
      </w:r>
      <w:r w:rsidRPr="007E6C3D">
        <w:rPr>
          <w:rFonts w:asciiTheme="majorBidi" w:hAnsiTheme="majorBidi" w:cstheme="majorBidi"/>
          <w:sz w:val="24"/>
          <w:szCs w:val="24"/>
        </w:rPr>
        <w:t>and psychosocial support.</w:t>
      </w:r>
    </w:p>
    <w:p w14:paraId="3DB8D9A7" w14:textId="155FE984" w:rsidR="0095034B" w:rsidRPr="007E6C3D" w:rsidRDefault="00977487" w:rsidP="005D0ABA">
      <w:pPr>
        <w:jc w:val="both"/>
        <w:rPr>
          <w:rFonts w:asciiTheme="majorBidi" w:hAnsiTheme="majorBidi" w:cstheme="majorBidi"/>
          <w:i/>
          <w:iCs/>
          <w:sz w:val="24"/>
          <w:szCs w:val="24"/>
        </w:rPr>
      </w:pPr>
      <w:r w:rsidRPr="007E6C3D">
        <w:rPr>
          <w:rFonts w:asciiTheme="majorBidi" w:hAnsiTheme="majorBidi" w:cstheme="majorBidi"/>
          <w:i/>
          <w:iCs/>
          <w:sz w:val="24"/>
          <w:szCs w:val="24"/>
        </w:rPr>
        <w:t xml:space="preserve">Comments: The </w:t>
      </w:r>
      <w:r w:rsidR="0095034B" w:rsidRPr="007E6C3D">
        <w:rPr>
          <w:rFonts w:asciiTheme="majorBidi" w:hAnsiTheme="majorBidi" w:cstheme="majorBidi"/>
          <w:i/>
          <w:iCs/>
          <w:sz w:val="24"/>
          <w:szCs w:val="24"/>
        </w:rPr>
        <w:t>Penal Code Act, 2008 (South Sudan)</w:t>
      </w:r>
      <w:r w:rsidRPr="007E6C3D">
        <w:rPr>
          <w:rFonts w:asciiTheme="majorBidi" w:hAnsiTheme="majorBidi" w:cstheme="majorBidi"/>
          <w:i/>
          <w:iCs/>
          <w:sz w:val="24"/>
          <w:szCs w:val="24"/>
        </w:rPr>
        <w:t xml:space="preserve"> s</w:t>
      </w:r>
      <w:r w:rsidR="0095034B" w:rsidRPr="007E6C3D">
        <w:rPr>
          <w:rFonts w:asciiTheme="majorBidi" w:hAnsiTheme="majorBidi" w:cstheme="majorBidi"/>
          <w:i/>
          <w:iCs/>
          <w:sz w:val="24"/>
          <w:szCs w:val="24"/>
        </w:rPr>
        <w:t>ection 247</w:t>
      </w:r>
      <w:r w:rsidRPr="007E6C3D">
        <w:rPr>
          <w:rFonts w:asciiTheme="majorBidi" w:hAnsiTheme="majorBidi" w:cstheme="majorBidi"/>
          <w:i/>
          <w:iCs/>
          <w:sz w:val="24"/>
          <w:szCs w:val="24"/>
        </w:rPr>
        <w:t xml:space="preserve"> d</w:t>
      </w:r>
      <w:r w:rsidR="0095034B" w:rsidRPr="007E6C3D">
        <w:rPr>
          <w:rFonts w:asciiTheme="majorBidi" w:hAnsiTheme="majorBidi" w:cstheme="majorBidi"/>
          <w:i/>
          <w:iCs/>
          <w:sz w:val="24"/>
          <w:szCs w:val="24"/>
        </w:rPr>
        <w:t>efines rape as sexual intercourse without consent by use of force, coercion, threat, or with a person incapable of giving consent.</w:t>
      </w:r>
      <w:r w:rsidRPr="007E6C3D">
        <w:rPr>
          <w:rFonts w:asciiTheme="majorBidi" w:hAnsiTheme="majorBidi" w:cstheme="majorBidi"/>
          <w:i/>
          <w:iCs/>
          <w:sz w:val="24"/>
          <w:szCs w:val="24"/>
        </w:rPr>
        <w:t xml:space="preserve"> </w:t>
      </w:r>
      <w:r w:rsidR="0095034B" w:rsidRPr="007E6C3D">
        <w:rPr>
          <w:rFonts w:asciiTheme="majorBidi" w:hAnsiTheme="majorBidi" w:cstheme="majorBidi"/>
          <w:i/>
          <w:iCs/>
          <w:sz w:val="24"/>
          <w:szCs w:val="24"/>
        </w:rPr>
        <w:t>As the victim is 15 years old, consent is legally invalid. The perpetrator</w:t>
      </w:r>
      <w:r w:rsidR="0095034B" w:rsidRPr="007E6C3D">
        <w:rPr>
          <w:rFonts w:ascii="Times New Roman" w:hAnsi="Times New Roman" w:cs="Times New Roman"/>
          <w:i/>
          <w:iCs/>
          <w:sz w:val="24"/>
          <w:szCs w:val="24"/>
        </w:rPr>
        <w:t>’</w:t>
      </w:r>
      <w:r w:rsidR="0095034B" w:rsidRPr="007E6C3D">
        <w:rPr>
          <w:rFonts w:asciiTheme="majorBidi" w:hAnsiTheme="majorBidi" w:cstheme="majorBidi"/>
          <w:i/>
          <w:iCs/>
          <w:sz w:val="24"/>
          <w:szCs w:val="24"/>
        </w:rPr>
        <w:t>s actions amount to statutory rape/defilement under South Sudanese law.</w:t>
      </w:r>
      <w:r w:rsidR="00A00D5B" w:rsidRPr="007E6C3D">
        <w:rPr>
          <w:rFonts w:asciiTheme="majorBidi" w:hAnsiTheme="majorBidi" w:cstheme="majorBidi"/>
          <w:i/>
          <w:iCs/>
          <w:sz w:val="24"/>
          <w:szCs w:val="24"/>
        </w:rPr>
        <w:t xml:space="preserve"> </w:t>
      </w:r>
      <w:r w:rsidR="003D2877" w:rsidRPr="007E6C3D">
        <w:rPr>
          <w:rFonts w:asciiTheme="majorBidi" w:hAnsiTheme="majorBidi" w:cstheme="majorBidi"/>
          <w:i/>
          <w:iCs/>
          <w:sz w:val="24"/>
          <w:szCs w:val="24"/>
        </w:rPr>
        <w:t>Article</w:t>
      </w:r>
      <w:r w:rsidR="005B2F8D" w:rsidRPr="007E6C3D">
        <w:rPr>
          <w:rFonts w:asciiTheme="majorBidi" w:hAnsiTheme="majorBidi" w:cstheme="majorBidi"/>
          <w:i/>
          <w:iCs/>
          <w:sz w:val="24"/>
          <w:szCs w:val="24"/>
        </w:rPr>
        <w:t xml:space="preserve"> 19 of the </w:t>
      </w:r>
      <w:r w:rsidR="0095034B" w:rsidRPr="007E6C3D">
        <w:rPr>
          <w:rFonts w:asciiTheme="majorBidi" w:hAnsiTheme="majorBidi" w:cstheme="majorBidi"/>
          <w:i/>
          <w:iCs/>
          <w:sz w:val="24"/>
          <w:szCs w:val="24"/>
        </w:rPr>
        <w:t>Convention on the Rights of the Child (CRC, 1989)</w:t>
      </w:r>
      <w:r w:rsidR="005B2F8D" w:rsidRPr="007E6C3D">
        <w:rPr>
          <w:rFonts w:asciiTheme="majorBidi" w:hAnsiTheme="majorBidi" w:cstheme="majorBidi"/>
          <w:i/>
          <w:iCs/>
          <w:sz w:val="24"/>
          <w:szCs w:val="24"/>
        </w:rPr>
        <w:t xml:space="preserve"> o</w:t>
      </w:r>
      <w:r w:rsidR="0095034B" w:rsidRPr="007E6C3D">
        <w:rPr>
          <w:rFonts w:asciiTheme="majorBidi" w:hAnsiTheme="majorBidi" w:cstheme="majorBidi"/>
          <w:i/>
          <w:iCs/>
          <w:sz w:val="24"/>
          <w:szCs w:val="24"/>
        </w:rPr>
        <w:t>bligates State Parties to protect children from all forms of sexual abuse and exploitation. Article 34</w:t>
      </w:r>
      <w:r w:rsidR="003D2877" w:rsidRPr="007E6C3D">
        <w:rPr>
          <w:rFonts w:asciiTheme="majorBidi" w:hAnsiTheme="majorBidi" w:cstheme="majorBidi"/>
          <w:i/>
          <w:iCs/>
          <w:sz w:val="24"/>
          <w:szCs w:val="24"/>
        </w:rPr>
        <w:t xml:space="preserve"> s</w:t>
      </w:r>
      <w:r w:rsidR="0095034B" w:rsidRPr="007E6C3D">
        <w:rPr>
          <w:rFonts w:asciiTheme="majorBidi" w:hAnsiTheme="majorBidi" w:cstheme="majorBidi"/>
          <w:i/>
          <w:iCs/>
          <w:sz w:val="24"/>
          <w:szCs w:val="24"/>
        </w:rPr>
        <w:t>pecifically requires protection of children from sexual exploitation and sexual abuse.</w:t>
      </w:r>
    </w:p>
    <w:p w14:paraId="63E5F9A4" w14:textId="15CF7CF8" w:rsidR="00F64818" w:rsidRPr="007E6C3D" w:rsidRDefault="002705AC"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bookmarkStart w:id="2" w:name="_Hlk155890358"/>
      <w:r w:rsidRPr="007E6C3D">
        <w:rPr>
          <w:rFonts w:ascii="Times New Roman" w:eastAsia="Palatino Linotype" w:hAnsi="Times New Roman" w:cs="Times New Roman"/>
          <w:b/>
          <w:sz w:val="24"/>
          <w:szCs w:val="24"/>
          <w:lang w:val="en-GB"/>
        </w:rPr>
        <w:t xml:space="preserve">Civic Space and Participation </w:t>
      </w:r>
    </w:p>
    <w:p w14:paraId="42EAD6DB" w14:textId="77777777" w:rsidR="001A5CC2" w:rsidRPr="007E6C3D" w:rsidRDefault="00874A46"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J</w:t>
      </w:r>
      <w:r w:rsidR="00F64818" w:rsidRPr="007E6C3D">
        <w:rPr>
          <w:rFonts w:ascii="Times New Roman" w:eastAsia="Palatino Linotype" w:hAnsi="Times New Roman" w:cs="Times New Roman"/>
          <w:b/>
          <w:sz w:val="24"/>
          <w:szCs w:val="24"/>
          <w:lang w:val="en-GB"/>
        </w:rPr>
        <w:t>u</w:t>
      </w:r>
      <w:r w:rsidRPr="007E6C3D">
        <w:rPr>
          <w:rFonts w:ascii="Times New Roman" w:eastAsia="Palatino Linotype" w:hAnsi="Times New Roman" w:cs="Times New Roman"/>
          <w:b/>
          <w:sz w:val="24"/>
          <w:szCs w:val="24"/>
          <w:lang w:val="en-GB"/>
        </w:rPr>
        <w:t>dicial A</w:t>
      </w:r>
      <w:r w:rsidR="00F64818" w:rsidRPr="007E6C3D">
        <w:rPr>
          <w:rFonts w:ascii="Times New Roman" w:eastAsia="Palatino Linotype" w:hAnsi="Times New Roman" w:cs="Times New Roman"/>
          <w:b/>
          <w:sz w:val="24"/>
          <w:szCs w:val="24"/>
          <w:lang w:val="en-GB"/>
        </w:rPr>
        <w:t>ccountability</w:t>
      </w:r>
    </w:p>
    <w:p w14:paraId="60D16B79" w14:textId="20283E4D" w:rsidR="00D75870" w:rsidRPr="007E6C3D" w:rsidRDefault="00D75870"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Prolonged/arbitrary arrest and detention.</w:t>
      </w:r>
    </w:p>
    <w:p w14:paraId="46B09E81" w14:textId="1288F0B4" w:rsidR="002318A7" w:rsidRPr="007E6C3D" w:rsidRDefault="00874A46"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7E6C3D">
        <w:rPr>
          <w:rFonts w:ascii="Times New Roman" w:eastAsia="Palatino Linotype" w:hAnsi="Times New Roman" w:cs="Times New Roman"/>
          <w:bCs/>
          <w:sz w:val="24"/>
          <w:szCs w:val="24"/>
          <w:lang w:val="en-GB"/>
        </w:rPr>
        <w:t>Unlawful detention.</w:t>
      </w:r>
    </w:p>
    <w:p w14:paraId="5D14FB17" w14:textId="77777777" w:rsidR="00D75870" w:rsidRPr="007E6C3D" w:rsidRDefault="00D75870"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7E6C3D">
        <w:rPr>
          <w:rFonts w:ascii="Times New Roman" w:eastAsia="Palatino Linotype" w:hAnsi="Times New Roman" w:cs="Times New Roman"/>
          <w:bCs/>
          <w:sz w:val="24"/>
          <w:szCs w:val="24"/>
          <w:lang w:val="en-GB"/>
        </w:rPr>
        <w:t>Torture/ill-treatment in the context of arrest and detention.</w:t>
      </w:r>
    </w:p>
    <w:p w14:paraId="1C5E7374" w14:textId="13E7E356" w:rsidR="000142DE" w:rsidRPr="007E6C3D" w:rsidRDefault="00D3755C"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7E6C3D">
        <w:rPr>
          <w:rFonts w:ascii="Times New Roman" w:eastAsia="Palatino Linotype" w:hAnsi="Times New Roman" w:cs="Times New Roman"/>
          <w:bCs/>
          <w:sz w:val="24"/>
          <w:szCs w:val="24"/>
          <w:lang w:val="en-GB"/>
        </w:rPr>
        <w:t>Trial monitoring</w:t>
      </w:r>
      <w:r w:rsidR="00D95AC4" w:rsidRPr="007E6C3D">
        <w:rPr>
          <w:rFonts w:ascii="Times New Roman" w:eastAsia="Palatino Linotype" w:hAnsi="Times New Roman" w:cs="Times New Roman"/>
          <w:bCs/>
          <w:sz w:val="24"/>
          <w:szCs w:val="24"/>
          <w:lang w:val="en-GB"/>
        </w:rPr>
        <w:t>.</w:t>
      </w:r>
    </w:p>
    <w:p w14:paraId="1C9132C7" w14:textId="77777777" w:rsidR="00911C73" w:rsidRPr="007E6C3D" w:rsidRDefault="00183500" w:rsidP="0030626B">
      <w:pPr>
        <w:numPr>
          <w:ilvl w:val="0"/>
          <w:numId w:val="25"/>
        </w:numPr>
        <w:spacing w:after="0" w:line="240" w:lineRule="auto"/>
        <w:ind w:left="540" w:hanging="450"/>
        <w:contextualSpacing/>
        <w:jc w:val="both"/>
        <w:rPr>
          <w:rFonts w:ascii="Times New Roman" w:eastAsia="Palatino Linotype" w:hAnsi="Times New Roman" w:cs="Times New Roman"/>
          <w:b/>
          <w:bCs/>
          <w:i/>
          <w:iCs/>
          <w:sz w:val="24"/>
          <w:szCs w:val="24"/>
          <w:lang w:val="en-GB"/>
        </w:rPr>
      </w:pPr>
      <w:r w:rsidRPr="007E6C3D">
        <w:rPr>
          <w:rFonts w:ascii="Times New Roman" w:eastAsia="Palatino Linotype" w:hAnsi="Times New Roman" w:cs="Times New Roman"/>
          <w:bCs/>
          <w:sz w:val="24"/>
          <w:szCs w:val="24"/>
          <w:lang w:val="en-GB"/>
        </w:rPr>
        <w:t xml:space="preserve">Detention facility </w:t>
      </w:r>
      <w:r w:rsidR="00D95AC4" w:rsidRPr="007E6C3D">
        <w:rPr>
          <w:rFonts w:ascii="Times New Roman" w:eastAsia="Palatino Linotype" w:hAnsi="Times New Roman" w:cs="Times New Roman"/>
          <w:bCs/>
          <w:sz w:val="24"/>
          <w:szCs w:val="24"/>
          <w:lang w:val="en-GB"/>
        </w:rPr>
        <w:t>monitoring.</w:t>
      </w:r>
      <w:bookmarkStart w:id="3" w:name="_Hlk203664333"/>
    </w:p>
    <w:p w14:paraId="553FD7F7" w14:textId="77777777" w:rsidR="00911C73" w:rsidRPr="007E6C3D" w:rsidRDefault="00911C73" w:rsidP="00911C73">
      <w:pPr>
        <w:pStyle w:val="ListParagraph"/>
        <w:numPr>
          <w:ilvl w:val="0"/>
          <w:numId w:val="24"/>
        </w:numPr>
        <w:ind w:left="360" w:hanging="270"/>
        <w:rPr>
          <w:rFonts w:ascii="Times New Roman" w:eastAsia="Palatino Linotype" w:hAnsi="Times New Roman" w:cs="Times New Roman"/>
          <w:b/>
          <w:bCs/>
          <w:i/>
          <w:iCs/>
          <w:sz w:val="24"/>
          <w:szCs w:val="24"/>
        </w:rPr>
      </w:pPr>
      <w:r w:rsidRPr="007E6C3D">
        <w:rPr>
          <w:rFonts w:ascii="Times New Roman" w:eastAsia="Palatino Linotype" w:hAnsi="Times New Roman" w:cs="Times New Roman"/>
          <w:b/>
          <w:bCs/>
          <w:i/>
          <w:iCs/>
          <w:sz w:val="24"/>
          <w:szCs w:val="24"/>
        </w:rPr>
        <w:t>Monitoring visit to Sopiri Police Station in Ronyi Boma, Yei Town Payam, Yei River County</w:t>
      </w:r>
    </w:p>
    <w:p w14:paraId="6C022C05" w14:textId="58385239" w:rsidR="00D11118" w:rsidRPr="007E6C3D" w:rsidRDefault="00911C73" w:rsidP="000A78B5">
      <w:pPr>
        <w:rPr>
          <w:rFonts w:ascii="Times New Roman" w:eastAsia="Palatino Linotype" w:hAnsi="Times New Roman" w:cs="Times New Roman"/>
          <w:bCs/>
          <w:sz w:val="24"/>
          <w:szCs w:val="24"/>
        </w:rPr>
      </w:pPr>
      <w:r w:rsidRPr="007E6C3D">
        <w:rPr>
          <w:rFonts w:ascii="Times New Roman" w:eastAsia="Palatino Linotype" w:hAnsi="Times New Roman" w:cs="Times New Roman"/>
          <w:bCs/>
          <w:sz w:val="24"/>
          <w:szCs w:val="24"/>
        </w:rPr>
        <w:t>On 1</w:t>
      </w:r>
      <w:r w:rsidR="006A413C" w:rsidRPr="007E6C3D">
        <w:rPr>
          <w:rFonts w:ascii="Times New Roman" w:eastAsia="Palatino Linotype" w:hAnsi="Times New Roman" w:cs="Times New Roman"/>
          <w:bCs/>
          <w:sz w:val="24"/>
          <w:szCs w:val="24"/>
        </w:rPr>
        <w:t>8</w:t>
      </w:r>
      <w:r w:rsidRPr="007E6C3D">
        <w:rPr>
          <w:rFonts w:ascii="Times New Roman" w:eastAsia="Palatino Linotype" w:hAnsi="Times New Roman" w:cs="Times New Roman"/>
          <w:bCs/>
          <w:sz w:val="24"/>
          <w:szCs w:val="24"/>
        </w:rPr>
        <w:t xml:space="preserve"> August 2025, HRD YFO </w:t>
      </w:r>
      <w:r w:rsidR="006A413C" w:rsidRPr="007E6C3D">
        <w:rPr>
          <w:rFonts w:ascii="Times New Roman" w:eastAsia="Palatino Linotype" w:hAnsi="Times New Roman" w:cs="Times New Roman"/>
          <w:bCs/>
          <w:sz w:val="24"/>
          <w:szCs w:val="24"/>
        </w:rPr>
        <w:t xml:space="preserve">together with UN Police conducted a monitoring visit to Sopiri Police Station </w:t>
      </w:r>
      <w:r w:rsidR="000407EB" w:rsidRPr="007E6C3D">
        <w:rPr>
          <w:rFonts w:ascii="Times New Roman" w:eastAsia="Palatino Linotype" w:hAnsi="Times New Roman" w:cs="Times New Roman"/>
          <w:bCs/>
          <w:sz w:val="24"/>
          <w:szCs w:val="24"/>
        </w:rPr>
        <w:t xml:space="preserve">in Ronyi Boma, Yei Town Payam of Yei River County. </w:t>
      </w:r>
      <w:r w:rsidR="00D11118" w:rsidRPr="007E6C3D">
        <w:rPr>
          <w:rFonts w:ascii="Times New Roman" w:eastAsia="Palatino Linotype" w:hAnsi="Times New Roman" w:cs="Times New Roman"/>
          <w:bCs/>
          <w:sz w:val="24"/>
          <w:szCs w:val="24"/>
        </w:rPr>
        <w:t xml:space="preserve">The primary objective of this visit was to assess the conditions of detention, observe the operational environment, and engage with local law enforcement </w:t>
      </w:r>
      <w:r w:rsidR="001F7546">
        <w:rPr>
          <w:rFonts w:ascii="Times New Roman" w:eastAsia="Palatino Linotype" w:hAnsi="Times New Roman" w:cs="Times New Roman"/>
          <w:bCs/>
          <w:sz w:val="24"/>
          <w:szCs w:val="24"/>
        </w:rPr>
        <w:t xml:space="preserve">officers </w:t>
      </w:r>
      <w:r w:rsidR="00D11118" w:rsidRPr="007E6C3D">
        <w:rPr>
          <w:rFonts w:ascii="Times New Roman" w:eastAsia="Palatino Linotype" w:hAnsi="Times New Roman" w:cs="Times New Roman"/>
          <w:bCs/>
          <w:sz w:val="24"/>
          <w:szCs w:val="24"/>
        </w:rPr>
        <w:t xml:space="preserve">to promote respect for human rights. </w:t>
      </w:r>
    </w:p>
    <w:p w14:paraId="60C57FC7" w14:textId="53544285" w:rsidR="00D11118" w:rsidRPr="007E6C3D" w:rsidRDefault="00D11118" w:rsidP="00D11118">
      <w:pPr>
        <w:rPr>
          <w:rFonts w:ascii="Times New Roman" w:eastAsia="Palatino Linotype" w:hAnsi="Times New Roman" w:cs="Times New Roman"/>
          <w:bCs/>
          <w:sz w:val="24"/>
          <w:szCs w:val="24"/>
        </w:rPr>
      </w:pPr>
      <w:r w:rsidRPr="007E6C3D">
        <w:rPr>
          <w:rFonts w:ascii="Times New Roman" w:eastAsia="Palatino Linotype" w:hAnsi="Times New Roman" w:cs="Times New Roman"/>
          <w:bCs/>
          <w:sz w:val="24"/>
          <w:szCs w:val="24"/>
        </w:rPr>
        <w:lastRenderedPageBreak/>
        <w:t>The team met with Corporal Joseph Lokolo, who reported that the security situation in the area has been calm and peaceful. He attributed this to frequent meetings and collaborative work with traditional leaders, Police Community Relations Committee (PCRC) members, and the community, which has been critical for information sharing. The station is staffed by three male officers, and at the time of the visit, there were no individuals in detention.</w:t>
      </w:r>
    </w:p>
    <w:p w14:paraId="3A77F4F3" w14:textId="75A97C0E" w:rsidR="00D11118" w:rsidRPr="007E6C3D" w:rsidRDefault="001F7546" w:rsidP="001F7546">
      <w:pPr>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At</w:t>
      </w:r>
      <w:r w:rsidR="00D11118" w:rsidRPr="007E6C3D">
        <w:rPr>
          <w:rFonts w:ascii="Times New Roman" w:eastAsia="Palatino Linotype" w:hAnsi="Times New Roman" w:cs="Times New Roman"/>
          <w:bCs/>
          <w:sz w:val="24"/>
          <w:szCs w:val="24"/>
        </w:rPr>
        <w:t xml:space="preserve"> the </w:t>
      </w:r>
      <w:r>
        <w:rPr>
          <w:rFonts w:ascii="Times New Roman" w:eastAsia="Palatino Linotype" w:hAnsi="Times New Roman" w:cs="Times New Roman"/>
          <w:bCs/>
          <w:sz w:val="24"/>
          <w:szCs w:val="24"/>
        </w:rPr>
        <w:t xml:space="preserve">time of the </w:t>
      </w:r>
      <w:r w:rsidR="00D11118" w:rsidRPr="007E6C3D">
        <w:rPr>
          <w:rFonts w:ascii="Times New Roman" w:eastAsia="Palatino Linotype" w:hAnsi="Times New Roman" w:cs="Times New Roman"/>
          <w:bCs/>
          <w:sz w:val="24"/>
          <w:szCs w:val="24"/>
        </w:rPr>
        <w:t>visit, one case of a 24-year-old civilian man accused of attempted robbery was documented</w:t>
      </w:r>
      <w:r w:rsidR="004D3B00" w:rsidRPr="007E6C3D">
        <w:rPr>
          <w:rFonts w:ascii="Times New Roman" w:eastAsia="Palatino Linotype" w:hAnsi="Times New Roman" w:cs="Times New Roman"/>
          <w:bCs/>
          <w:sz w:val="24"/>
          <w:szCs w:val="24"/>
        </w:rPr>
        <w:t xml:space="preserve"> 15 August 2025</w:t>
      </w:r>
      <w:r w:rsidR="00D11118" w:rsidRPr="007E6C3D">
        <w:rPr>
          <w:rFonts w:ascii="Times New Roman" w:eastAsia="Palatino Linotype" w:hAnsi="Times New Roman" w:cs="Times New Roman"/>
          <w:bCs/>
          <w:sz w:val="24"/>
          <w:szCs w:val="24"/>
        </w:rPr>
        <w:t>. The accused was released after 24 hours and is scheduled to appear before a traditional court on 19 August 2025.</w:t>
      </w:r>
      <w:r w:rsidR="004D3B00" w:rsidRPr="007E6C3D">
        <w:rPr>
          <w:rFonts w:ascii="Times New Roman" w:eastAsia="Palatino Linotype" w:hAnsi="Times New Roman" w:cs="Times New Roman"/>
          <w:bCs/>
          <w:sz w:val="24"/>
          <w:szCs w:val="24"/>
        </w:rPr>
        <w:t xml:space="preserve"> </w:t>
      </w:r>
      <w:r w:rsidR="00D11118" w:rsidRPr="007E6C3D">
        <w:rPr>
          <w:rFonts w:ascii="Times New Roman" w:eastAsia="Palatino Linotype" w:hAnsi="Times New Roman" w:cs="Times New Roman"/>
          <w:bCs/>
          <w:sz w:val="24"/>
          <w:szCs w:val="24"/>
        </w:rPr>
        <w:t xml:space="preserve">However, significant concerns were noted regarding the detention facility itself. </w:t>
      </w:r>
      <w:r w:rsidR="00AC1EA0" w:rsidRPr="007E6C3D">
        <w:rPr>
          <w:rFonts w:ascii="Times New Roman" w:eastAsia="Palatino Linotype" w:hAnsi="Times New Roman" w:cs="Times New Roman"/>
          <w:bCs/>
          <w:sz w:val="24"/>
          <w:szCs w:val="24"/>
        </w:rPr>
        <w:t xml:space="preserve">The police station is currently located in a shop belonging to a community member, which presents a challenge as the owner may ask for the property back. </w:t>
      </w:r>
      <w:r w:rsidR="00D11118" w:rsidRPr="007E6C3D">
        <w:rPr>
          <w:rFonts w:ascii="Times New Roman" w:eastAsia="Palatino Linotype" w:hAnsi="Times New Roman" w:cs="Times New Roman"/>
          <w:bCs/>
          <w:sz w:val="24"/>
          <w:szCs w:val="24"/>
        </w:rPr>
        <w:t>The station has only one detention room, which is used for all detainees regardless of gender or age, raising serious concerns about the safety and privacy of females and juveniles. The detention room lacks basic amenities such as beds and mattresses, and detainees are dependent on their relatives to provide them with food. These conditions do not comply with national and international standards for the treatment of detainees.</w:t>
      </w:r>
    </w:p>
    <w:p w14:paraId="0D4CF67A" w14:textId="46D1300F" w:rsidR="00911C73" w:rsidRPr="007E6C3D" w:rsidRDefault="00AC1EA0" w:rsidP="007E6C3D">
      <w:pPr>
        <w:rPr>
          <w:rFonts w:ascii="Times New Roman" w:eastAsia="Palatino Linotype" w:hAnsi="Times New Roman" w:cs="Times New Roman"/>
          <w:bCs/>
          <w:i/>
          <w:iCs/>
          <w:sz w:val="24"/>
          <w:szCs w:val="24"/>
        </w:rPr>
      </w:pPr>
      <w:r w:rsidRPr="007E6C3D">
        <w:rPr>
          <w:rFonts w:ascii="Times New Roman" w:eastAsia="Palatino Linotype" w:hAnsi="Times New Roman" w:cs="Times New Roman"/>
          <w:bCs/>
          <w:i/>
          <w:iCs/>
          <w:sz w:val="24"/>
          <w:szCs w:val="24"/>
        </w:rPr>
        <w:t xml:space="preserve">Comments: </w:t>
      </w:r>
      <w:r w:rsidR="00DB2987" w:rsidRPr="007E6C3D">
        <w:rPr>
          <w:rFonts w:ascii="Times New Roman" w:eastAsia="Palatino Linotype" w:hAnsi="Times New Roman" w:cs="Times New Roman"/>
          <w:bCs/>
          <w:i/>
          <w:iCs/>
          <w:sz w:val="24"/>
          <w:szCs w:val="24"/>
        </w:rPr>
        <w:t xml:space="preserve">HRD YFO </w:t>
      </w:r>
      <w:r w:rsidR="00E6790A" w:rsidRPr="007E6C3D">
        <w:rPr>
          <w:rFonts w:ascii="Times New Roman" w:eastAsia="Palatino Linotype" w:hAnsi="Times New Roman" w:cs="Times New Roman"/>
          <w:bCs/>
          <w:i/>
          <w:iCs/>
          <w:sz w:val="24"/>
          <w:szCs w:val="24"/>
        </w:rPr>
        <w:t>will advi</w:t>
      </w:r>
      <w:r w:rsidR="007A3DB8" w:rsidRPr="007E6C3D">
        <w:rPr>
          <w:rFonts w:ascii="Times New Roman" w:eastAsia="Palatino Linotype" w:hAnsi="Times New Roman" w:cs="Times New Roman"/>
          <w:bCs/>
          <w:i/>
          <w:iCs/>
          <w:sz w:val="24"/>
          <w:szCs w:val="24"/>
        </w:rPr>
        <w:t>s</w:t>
      </w:r>
      <w:r w:rsidR="00E6790A" w:rsidRPr="007E6C3D">
        <w:rPr>
          <w:rFonts w:ascii="Times New Roman" w:eastAsia="Palatino Linotype" w:hAnsi="Times New Roman" w:cs="Times New Roman"/>
          <w:bCs/>
          <w:i/>
          <w:iCs/>
          <w:sz w:val="24"/>
          <w:szCs w:val="24"/>
        </w:rPr>
        <w:t xml:space="preserve">e </w:t>
      </w:r>
      <w:r w:rsidR="00D11118" w:rsidRPr="007E6C3D">
        <w:rPr>
          <w:rFonts w:ascii="Times New Roman" w:eastAsia="Palatino Linotype" w:hAnsi="Times New Roman" w:cs="Times New Roman"/>
          <w:bCs/>
          <w:i/>
          <w:iCs/>
          <w:sz w:val="24"/>
          <w:szCs w:val="24"/>
        </w:rPr>
        <w:t>the South Sudan National Police Service (SSNPS)</w:t>
      </w:r>
      <w:r w:rsidR="00DB2987" w:rsidRPr="007E6C3D">
        <w:rPr>
          <w:rFonts w:ascii="Times New Roman" w:eastAsia="Palatino Linotype" w:hAnsi="Times New Roman" w:cs="Times New Roman"/>
          <w:bCs/>
          <w:i/>
          <w:iCs/>
          <w:sz w:val="24"/>
          <w:szCs w:val="24"/>
        </w:rPr>
        <w:t xml:space="preserve"> </w:t>
      </w:r>
      <w:r w:rsidR="00D11118" w:rsidRPr="007E6C3D">
        <w:rPr>
          <w:rFonts w:ascii="Times New Roman" w:eastAsia="Palatino Linotype" w:hAnsi="Times New Roman" w:cs="Times New Roman"/>
          <w:bCs/>
          <w:i/>
          <w:iCs/>
          <w:sz w:val="24"/>
          <w:szCs w:val="24"/>
        </w:rPr>
        <w:t>for the allocation of resources to construct an appropriate police station in Sopiri that includes separate, secure detention facilities for men, women, and juveniles.</w:t>
      </w:r>
    </w:p>
    <w:bookmarkEnd w:id="3"/>
    <w:p w14:paraId="617D8CC0" w14:textId="4A5C3919" w:rsidR="001D5B48" w:rsidRPr="007E6C3D" w:rsidRDefault="001D5B48"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7E6C3D">
        <w:rPr>
          <w:rFonts w:ascii="Times New Roman" w:eastAsia="Palatino Linotype" w:hAnsi="Times New Roman" w:cs="Times New Roman"/>
          <w:bCs/>
          <w:sz w:val="24"/>
          <w:szCs w:val="24"/>
          <w:lang w:val="en-GB"/>
        </w:rPr>
        <w:t>E</w:t>
      </w:r>
      <w:r w:rsidR="00E70DAD" w:rsidRPr="007E6C3D">
        <w:rPr>
          <w:rFonts w:ascii="Times New Roman" w:eastAsia="Palatino Linotype" w:hAnsi="Times New Roman" w:cs="Times New Roman"/>
          <w:bCs/>
          <w:sz w:val="24"/>
          <w:szCs w:val="24"/>
          <w:lang w:val="en-GB"/>
        </w:rPr>
        <w:t>xtrajudicial Executions</w:t>
      </w:r>
    </w:p>
    <w:p w14:paraId="71DC1ECD" w14:textId="1B8C6E4D" w:rsidR="001D5B48" w:rsidRPr="007E6C3D" w:rsidRDefault="001D5B48"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7E6C3D">
        <w:rPr>
          <w:rFonts w:ascii="Times New Roman" w:eastAsia="Palatino Linotype" w:hAnsi="Times New Roman" w:cs="Times New Roman"/>
          <w:bCs/>
          <w:sz w:val="24"/>
          <w:szCs w:val="24"/>
          <w:lang w:val="en-GB"/>
        </w:rPr>
        <w:t>Death penalty and executions.</w:t>
      </w:r>
    </w:p>
    <w:p w14:paraId="616E6A5E" w14:textId="77777777" w:rsidR="00C600EC" w:rsidRPr="007E6C3D" w:rsidRDefault="00B74A38"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Transitional Justice</w:t>
      </w:r>
    </w:p>
    <w:p w14:paraId="3D2D2F40" w14:textId="77777777" w:rsidR="00440474" w:rsidRPr="007E6C3D" w:rsidRDefault="00F64818"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 xml:space="preserve">Engagement and </w:t>
      </w:r>
      <w:r w:rsidR="00874A46" w:rsidRPr="007E6C3D">
        <w:rPr>
          <w:rFonts w:ascii="Times New Roman" w:eastAsia="Palatino Linotype" w:hAnsi="Times New Roman" w:cs="Times New Roman"/>
          <w:b/>
          <w:sz w:val="24"/>
          <w:szCs w:val="24"/>
          <w:lang w:val="en-GB"/>
        </w:rPr>
        <w:t>C</w:t>
      </w:r>
      <w:r w:rsidRPr="007E6C3D">
        <w:rPr>
          <w:rFonts w:ascii="Times New Roman" w:eastAsia="Palatino Linotype" w:hAnsi="Times New Roman" w:cs="Times New Roman"/>
          <w:b/>
          <w:sz w:val="24"/>
          <w:szCs w:val="24"/>
          <w:lang w:val="en-GB"/>
        </w:rPr>
        <w:t xml:space="preserve">apacity </w:t>
      </w:r>
      <w:r w:rsidR="00874A46" w:rsidRPr="007E6C3D">
        <w:rPr>
          <w:rFonts w:ascii="Times New Roman" w:eastAsia="Palatino Linotype" w:hAnsi="Times New Roman" w:cs="Times New Roman"/>
          <w:b/>
          <w:sz w:val="24"/>
          <w:szCs w:val="24"/>
          <w:lang w:val="en-GB"/>
        </w:rPr>
        <w:t>B</w:t>
      </w:r>
      <w:r w:rsidRPr="007E6C3D">
        <w:rPr>
          <w:rFonts w:ascii="Times New Roman" w:eastAsia="Palatino Linotype" w:hAnsi="Times New Roman" w:cs="Times New Roman"/>
          <w:b/>
          <w:sz w:val="24"/>
          <w:szCs w:val="24"/>
          <w:lang w:val="en-GB"/>
        </w:rPr>
        <w:t xml:space="preserve">uilding </w:t>
      </w:r>
    </w:p>
    <w:p w14:paraId="0DDF1EFC" w14:textId="3DED8E62" w:rsidR="00C600EC" w:rsidRPr="007E6C3D" w:rsidRDefault="00C600EC" w:rsidP="0098696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7E6C3D">
        <w:rPr>
          <w:rFonts w:ascii="Times New Roman" w:eastAsia="Palatino Linotype" w:hAnsi="Times New Roman" w:cs="Times New Roman"/>
          <w:b/>
          <w:sz w:val="24"/>
          <w:szCs w:val="24"/>
        </w:rPr>
        <w:t>Other Key Human Rights and Protection Concerns</w:t>
      </w:r>
      <w:bookmarkEnd w:id="2"/>
    </w:p>
    <w:sectPr w:rsidR="00C600EC" w:rsidRPr="007E6C3D" w:rsidSect="0026074D">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B3F9A" w14:textId="77777777" w:rsidR="00197888" w:rsidRDefault="00197888" w:rsidP="00182875">
      <w:pPr>
        <w:spacing w:after="0" w:line="240" w:lineRule="auto"/>
      </w:pPr>
      <w:r>
        <w:separator/>
      </w:r>
    </w:p>
  </w:endnote>
  <w:endnote w:type="continuationSeparator" w:id="0">
    <w:p w14:paraId="5FDD4687" w14:textId="77777777" w:rsidR="00197888" w:rsidRDefault="00197888"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E666B" w14:textId="77777777" w:rsidR="00197888" w:rsidRDefault="00197888" w:rsidP="00182875">
      <w:pPr>
        <w:spacing w:after="0" w:line="240" w:lineRule="auto"/>
      </w:pPr>
      <w:r>
        <w:separator/>
      </w:r>
    </w:p>
  </w:footnote>
  <w:footnote w:type="continuationSeparator" w:id="0">
    <w:p w14:paraId="4AFA3319" w14:textId="77777777" w:rsidR="00197888" w:rsidRDefault="00197888"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AEF0C7D2"/>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766E27"/>
    <w:multiLevelType w:val="hybridMultilevel"/>
    <w:tmpl w:val="3B56B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E472CC"/>
    <w:multiLevelType w:val="hybridMultilevel"/>
    <w:tmpl w:val="6F48BE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27A340C8"/>
    <w:multiLevelType w:val="hybridMultilevel"/>
    <w:tmpl w:val="AF6C3522"/>
    <w:lvl w:ilvl="0" w:tplc="862CA6C0">
      <w:numFmt w:val="bullet"/>
      <w:lvlText w:val=""/>
      <w:lvlJc w:val="left"/>
      <w:pPr>
        <w:ind w:left="1080" w:hanging="360"/>
      </w:pPr>
      <w:rPr>
        <w:rFonts w:ascii="Symbol" w:eastAsia="Palatino Linotype"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1B0769C"/>
    <w:multiLevelType w:val="hybridMultilevel"/>
    <w:tmpl w:val="D006F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433D4E77"/>
    <w:multiLevelType w:val="hybridMultilevel"/>
    <w:tmpl w:val="F294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903F4E"/>
    <w:multiLevelType w:val="hybridMultilevel"/>
    <w:tmpl w:val="20F24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9"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837DC5"/>
    <w:multiLevelType w:val="hybridMultilevel"/>
    <w:tmpl w:val="72BE3F90"/>
    <w:lvl w:ilvl="0" w:tplc="5116222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2" w15:restartNumberingAfterBreak="0">
    <w:nsid w:val="652B7A4E"/>
    <w:multiLevelType w:val="hybridMultilevel"/>
    <w:tmpl w:val="B3624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576E36"/>
    <w:multiLevelType w:val="hybridMultilevel"/>
    <w:tmpl w:val="B1906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5"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268075503">
    <w:abstractNumId w:val="4"/>
  </w:num>
  <w:num w:numId="2" w16cid:durableId="1145195897">
    <w:abstractNumId w:val="14"/>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5"/>
  </w:num>
  <w:num w:numId="6" w16cid:durableId="1163426569">
    <w:abstractNumId w:val="19"/>
  </w:num>
  <w:num w:numId="7" w16cid:durableId="1987204914">
    <w:abstractNumId w:val="18"/>
  </w:num>
  <w:num w:numId="8" w16cid:durableId="1710184332">
    <w:abstractNumId w:val="24"/>
  </w:num>
  <w:num w:numId="9" w16cid:durableId="189804582">
    <w:abstractNumId w:val="21"/>
  </w:num>
  <w:num w:numId="10" w16cid:durableId="566233004">
    <w:abstractNumId w:val="26"/>
  </w:num>
  <w:num w:numId="11" w16cid:durableId="211119952">
    <w:abstractNumId w:val="1"/>
  </w:num>
  <w:num w:numId="12" w16cid:durableId="2083984759">
    <w:abstractNumId w:val="0"/>
  </w:num>
  <w:num w:numId="13" w16cid:durableId="753477686">
    <w:abstractNumId w:val="12"/>
  </w:num>
  <w:num w:numId="14" w16cid:durableId="873538412">
    <w:abstractNumId w:val="6"/>
  </w:num>
  <w:num w:numId="15" w16cid:durableId="1398435063">
    <w:abstractNumId w:val="7"/>
  </w:num>
  <w:num w:numId="16" w16cid:durableId="1631667514">
    <w:abstractNumId w:val="8"/>
  </w:num>
  <w:num w:numId="17" w16cid:durableId="704216174">
    <w:abstractNumId w:val="17"/>
  </w:num>
  <w:num w:numId="18" w16cid:durableId="230773413">
    <w:abstractNumId w:val="16"/>
  </w:num>
  <w:num w:numId="19" w16cid:durableId="1420560358">
    <w:abstractNumId w:val="9"/>
  </w:num>
  <w:num w:numId="20" w16cid:durableId="177014285">
    <w:abstractNumId w:val="13"/>
  </w:num>
  <w:num w:numId="21" w16cid:durableId="1490293459">
    <w:abstractNumId w:val="23"/>
  </w:num>
  <w:num w:numId="22" w16cid:durableId="310015264">
    <w:abstractNumId w:val="5"/>
  </w:num>
  <w:num w:numId="23" w16cid:durableId="69470087">
    <w:abstractNumId w:val="25"/>
  </w:num>
  <w:num w:numId="24" w16cid:durableId="280693892">
    <w:abstractNumId w:val="22"/>
  </w:num>
  <w:num w:numId="25" w16cid:durableId="1782138809">
    <w:abstractNumId w:val="10"/>
  </w:num>
  <w:num w:numId="26" w16cid:durableId="1634483761">
    <w:abstractNumId w:val="11"/>
  </w:num>
  <w:num w:numId="27" w16cid:durableId="155269136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4BC1"/>
    <w:rsid w:val="00006CA9"/>
    <w:rsid w:val="00007137"/>
    <w:rsid w:val="000142DE"/>
    <w:rsid w:val="00016607"/>
    <w:rsid w:val="0001675C"/>
    <w:rsid w:val="00021A10"/>
    <w:rsid w:val="0002372F"/>
    <w:rsid w:val="00023DF4"/>
    <w:rsid w:val="00024C0A"/>
    <w:rsid w:val="00025A08"/>
    <w:rsid w:val="00025EE9"/>
    <w:rsid w:val="000278F8"/>
    <w:rsid w:val="000300A6"/>
    <w:rsid w:val="00030755"/>
    <w:rsid w:val="0003224A"/>
    <w:rsid w:val="0003444F"/>
    <w:rsid w:val="00037251"/>
    <w:rsid w:val="000407EB"/>
    <w:rsid w:val="000417D1"/>
    <w:rsid w:val="0004425D"/>
    <w:rsid w:val="00047372"/>
    <w:rsid w:val="0005167E"/>
    <w:rsid w:val="00053382"/>
    <w:rsid w:val="00054AAC"/>
    <w:rsid w:val="00054E18"/>
    <w:rsid w:val="00062F69"/>
    <w:rsid w:val="00066573"/>
    <w:rsid w:val="000808FB"/>
    <w:rsid w:val="00081B10"/>
    <w:rsid w:val="00082BE3"/>
    <w:rsid w:val="00084249"/>
    <w:rsid w:val="000850F4"/>
    <w:rsid w:val="00090819"/>
    <w:rsid w:val="0009521E"/>
    <w:rsid w:val="00095B4C"/>
    <w:rsid w:val="00097533"/>
    <w:rsid w:val="000A0DEC"/>
    <w:rsid w:val="000A78B5"/>
    <w:rsid w:val="000B31F6"/>
    <w:rsid w:val="000B37D4"/>
    <w:rsid w:val="000B5261"/>
    <w:rsid w:val="000B5862"/>
    <w:rsid w:val="000B7DF8"/>
    <w:rsid w:val="000C02E5"/>
    <w:rsid w:val="000C035A"/>
    <w:rsid w:val="000C1AEA"/>
    <w:rsid w:val="000C2F4E"/>
    <w:rsid w:val="000C5F28"/>
    <w:rsid w:val="000C714B"/>
    <w:rsid w:val="000D41C8"/>
    <w:rsid w:val="000D4781"/>
    <w:rsid w:val="000D5471"/>
    <w:rsid w:val="000E563D"/>
    <w:rsid w:val="000E5F62"/>
    <w:rsid w:val="000E6CE1"/>
    <w:rsid w:val="000E6FD7"/>
    <w:rsid w:val="000F2890"/>
    <w:rsid w:val="000F380C"/>
    <w:rsid w:val="00104BEA"/>
    <w:rsid w:val="00110236"/>
    <w:rsid w:val="00110465"/>
    <w:rsid w:val="0011080C"/>
    <w:rsid w:val="001207DB"/>
    <w:rsid w:val="001240CF"/>
    <w:rsid w:val="00134E43"/>
    <w:rsid w:val="00137263"/>
    <w:rsid w:val="0014013F"/>
    <w:rsid w:val="00140E1D"/>
    <w:rsid w:val="00146509"/>
    <w:rsid w:val="00147A4F"/>
    <w:rsid w:val="00155D72"/>
    <w:rsid w:val="00156ECB"/>
    <w:rsid w:val="00162039"/>
    <w:rsid w:val="00172615"/>
    <w:rsid w:val="001770F8"/>
    <w:rsid w:val="00182875"/>
    <w:rsid w:val="00183500"/>
    <w:rsid w:val="00186250"/>
    <w:rsid w:val="00191639"/>
    <w:rsid w:val="001925DD"/>
    <w:rsid w:val="00197888"/>
    <w:rsid w:val="001A2075"/>
    <w:rsid w:val="001A2DC6"/>
    <w:rsid w:val="001A4263"/>
    <w:rsid w:val="001A5CC2"/>
    <w:rsid w:val="001A6A3A"/>
    <w:rsid w:val="001A7311"/>
    <w:rsid w:val="001A73AB"/>
    <w:rsid w:val="001B07EE"/>
    <w:rsid w:val="001B0992"/>
    <w:rsid w:val="001B0F93"/>
    <w:rsid w:val="001B1821"/>
    <w:rsid w:val="001B31F1"/>
    <w:rsid w:val="001B401C"/>
    <w:rsid w:val="001C010F"/>
    <w:rsid w:val="001C03C7"/>
    <w:rsid w:val="001C4F4A"/>
    <w:rsid w:val="001C6FE7"/>
    <w:rsid w:val="001C717F"/>
    <w:rsid w:val="001D068C"/>
    <w:rsid w:val="001D2E8E"/>
    <w:rsid w:val="001D5738"/>
    <w:rsid w:val="001D5B48"/>
    <w:rsid w:val="001D6F62"/>
    <w:rsid w:val="001E096F"/>
    <w:rsid w:val="001E17F8"/>
    <w:rsid w:val="001E2639"/>
    <w:rsid w:val="001F0ED4"/>
    <w:rsid w:val="001F38F6"/>
    <w:rsid w:val="001F7546"/>
    <w:rsid w:val="00201847"/>
    <w:rsid w:val="002033BF"/>
    <w:rsid w:val="00203EDD"/>
    <w:rsid w:val="00206954"/>
    <w:rsid w:val="00210A7C"/>
    <w:rsid w:val="00210DC7"/>
    <w:rsid w:val="00215374"/>
    <w:rsid w:val="00215CA8"/>
    <w:rsid w:val="002223AE"/>
    <w:rsid w:val="0022482D"/>
    <w:rsid w:val="002318A7"/>
    <w:rsid w:val="00233058"/>
    <w:rsid w:val="002331F7"/>
    <w:rsid w:val="00234A90"/>
    <w:rsid w:val="00234B1D"/>
    <w:rsid w:val="00234FB3"/>
    <w:rsid w:val="00237AD3"/>
    <w:rsid w:val="002406E3"/>
    <w:rsid w:val="002412B8"/>
    <w:rsid w:val="002451D4"/>
    <w:rsid w:val="00245746"/>
    <w:rsid w:val="002473BB"/>
    <w:rsid w:val="00253874"/>
    <w:rsid w:val="0026074D"/>
    <w:rsid w:val="00260A53"/>
    <w:rsid w:val="002654F9"/>
    <w:rsid w:val="0026636C"/>
    <w:rsid w:val="00266701"/>
    <w:rsid w:val="00266CC3"/>
    <w:rsid w:val="00266CE3"/>
    <w:rsid w:val="002705AC"/>
    <w:rsid w:val="00270BAE"/>
    <w:rsid w:val="00270FD5"/>
    <w:rsid w:val="00273926"/>
    <w:rsid w:val="00273BC7"/>
    <w:rsid w:val="002777AC"/>
    <w:rsid w:val="0028378E"/>
    <w:rsid w:val="0028382A"/>
    <w:rsid w:val="0028469B"/>
    <w:rsid w:val="0028542F"/>
    <w:rsid w:val="002861A4"/>
    <w:rsid w:val="00293333"/>
    <w:rsid w:val="002934F6"/>
    <w:rsid w:val="00295B9E"/>
    <w:rsid w:val="00296051"/>
    <w:rsid w:val="0029701F"/>
    <w:rsid w:val="002A11A1"/>
    <w:rsid w:val="002A18F2"/>
    <w:rsid w:val="002A2086"/>
    <w:rsid w:val="002A7AC4"/>
    <w:rsid w:val="002A7AF4"/>
    <w:rsid w:val="002B02CD"/>
    <w:rsid w:val="002B1001"/>
    <w:rsid w:val="002B3205"/>
    <w:rsid w:val="002B4577"/>
    <w:rsid w:val="002C043E"/>
    <w:rsid w:val="002C09FB"/>
    <w:rsid w:val="002C221F"/>
    <w:rsid w:val="002C3467"/>
    <w:rsid w:val="002C5B5A"/>
    <w:rsid w:val="002C6557"/>
    <w:rsid w:val="002C7B0D"/>
    <w:rsid w:val="002D1BF0"/>
    <w:rsid w:val="002D2448"/>
    <w:rsid w:val="002D28BE"/>
    <w:rsid w:val="002D47CC"/>
    <w:rsid w:val="002D550F"/>
    <w:rsid w:val="002E2E2E"/>
    <w:rsid w:val="002E37FF"/>
    <w:rsid w:val="002E4CB7"/>
    <w:rsid w:val="002E5951"/>
    <w:rsid w:val="002E68CD"/>
    <w:rsid w:val="002E6DBC"/>
    <w:rsid w:val="002E7C57"/>
    <w:rsid w:val="002F2E3C"/>
    <w:rsid w:val="0030311F"/>
    <w:rsid w:val="003043C8"/>
    <w:rsid w:val="003119C9"/>
    <w:rsid w:val="00314DCC"/>
    <w:rsid w:val="00315EA9"/>
    <w:rsid w:val="003162D2"/>
    <w:rsid w:val="003232CB"/>
    <w:rsid w:val="003235A1"/>
    <w:rsid w:val="00324A02"/>
    <w:rsid w:val="00326EF3"/>
    <w:rsid w:val="003328AE"/>
    <w:rsid w:val="00332EC6"/>
    <w:rsid w:val="00333678"/>
    <w:rsid w:val="0033393A"/>
    <w:rsid w:val="00337652"/>
    <w:rsid w:val="00337D3D"/>
    <w:rsid w:val="00345324"/>
    <w:rsid w:val="003463F1"/>
    <w:rsid w:val="003505EF"/>
    <w:rsid w:val="00350F56"/>
    <w:rsid w:val="003536C0"/>
    <w:rsid w:val="00357E05"/>
    <w:rsid w:val="00360574"/>
    <w:rsid w:val="00362F46"/>
    <w:rsid w:val="0036368D"/>
    <w:rsid w:val="00364987"/>
    <w:rsid w:val="00366596"/>
    <w:rsid w:val="00366DC1"/>
    <w:rsid w:val="003725E9"/>
    <w:rsid w:val="0038038D"/>
    <w:rsid w:val="00385E09"/>
    <w:rsid w:val="00386AFC"/>
    <w:rsid w:val="003878C0"/>
    <w:rsid w:val="00391736"/>
    <w:rsid w:val="00391DE7"/>
    <w:rsid w:val="00393DF5"/>
    <w:rsid w:val="003969D1"/>
    <w:rsid w:val="003A037B"/>
    <w:rsid w:val="003A140F"/>
    <w:rsid w:val="003A2BDD"/>
    <w:rsid w:val="003A4270"/>
    <w:rsid w:val="003A475B"/>
    <w:rsid w:val="003A52B3"/>
    <w:rsid w:val="003A6387"/>
    <w:rsid w:val="003B1A56"/>
    <w:rsid w:val="003B1D93"/>
    <w:rsid w:val="003B6E83"/>
    <w:rsid w:val="003B7E54"/>
    <w:rsid w:val="003C0543"/>
    <w:rsid w:val="003C3A56"/>
    <w:rsid w:val="003C4147"/>
    <w:rsid w:val="003C62BF"/>
    <w:rsid w:val="003D08FD"/>
    <w:rsid w:val="003D0D02"/>
    <w:rsid w:val="003D0F06"/>
    <w:rsid w:val="003D2877"/>
    <w:rsid w:val="003E1C82"/>
    <w:rsid w:val="003E1FF4"/>
    <w:rsid w:val="003E2C4A"/>
    <w:rsid w:val="003E6602"/>
    <w:rsid w:val="003E784C"/>
    <w:rsid w:val="003F5B07"/>
    <w:rsid w:val="004015A2"/>
    <w:rsid w:val="00403BE9"/>
    <w:rsid w:val="00404992"/>
    <w:rsid w:val="0040550A"/>
    <w:rsid w:val="00405754"/>
    <w:rsid w:val="0040672A"/>
    <w:rsid w:val="004072BE"/>
    <w:rsid w:val="00411AEE"/>
    <w:rsid w:val="00412803"/>
    <w:rsid w:val="0041308A"/>
    <w:rsid w:val="004202D4"/>
    <w:rsid w:val="004214C6"/>
    <w:rsid w:val="00422646"/>
    <w:rsid w:val="004260AC"/>
    <w:rsid w:val="0042693F"/>
    <w:rsid w:val="00427A3D"/>
    <w:rsid w:val="00427D04"/>
    <w:rsid w:val="00431BE9"/>
    <w:rsid w:val="004323D3"/>
    <w:rsid w:val="00440474"/>
    <w:rsid w:val="00441124"/>
    <w:rsid w:val="004419B6"/>
    <w:rsid w:val="0045341E"/>
    <w:rsid w:val="00454B4B"/>
    <w:rsid w:val="00460698"/>
    <w:rsid w:val="00461C5B"/>
    <w:rsid w:val="00464410"/>
    <w:rsid w:val="00465F85"/>
    <w:rsid w:val="004668B2"/>
    <w:rsid w:val="00470085"/>
    <w:rsid w:val="00471760"/>
    <w:rsid w:val="004727AD"/>
    <w:rsid w:val="00474801"/>
    <w:rsid w:val="004778C6"/>
    <w:rsid w:val="00482451"/>
    <w:rsid w:val="00483AC9"/>
    <w:rsid w:val="00491952"/>
    <w:rsid w:val="00496FF2"/>
    <w:rsid w:val="004A30E9"/>
    <w:rsid w:val="004A3791"/>
    <w:rsid w:val="004A3DD0"/>
    <w:rsid w:val="004A6F40"/>
    <w:rsid w:val="004B3172"/>
    <w:rsid w:val="004C3985"/>
    <w:rsid w:val="004D0D90"/>
    <w:rsid w:val="004D1A70"/>
    <w:rsid w:val="004D2C88"/>
    <w:rsid w:val="004D3789"/>
    <w:rsid w:val="004D3B00"/>
    <w:rsid w:val="004D546F"/>
    <w:rsid w:val="004D629B"/>
    <w:rsid w:val="004E1747"/>
    <w:rsid w:val="004E6353"/>
    <w:rsid w:val="004E7634"/>
    <w:rsid w:val="004F0B60"/>
    <w:rsid w:val="004F17F0"/>
    <w:rsid w:val="004F1C1A"/>
    <w:rsid w:val="004F21C0"/>
    <w:rsid w:val="004F247C"/>
    <w:rsid w:val="004F2959"/>
    <w:rsid w:val="004F3944"/>
    <w:rsid w:val="004F753C"/>
    <w:rsid w:val="004F7F5C"/>
    <w:rsid w:val="005048D3"/>
    <w:rsid w:val="0050523A"/>
    <w:rsid w:val="00512786"/>
    <w:rsid w:val="005136D5"/>
    <w:rsid w:val="00514C22"/>
    <w:rsid w:val="00522DBE"/>
    <w:rsid w:val="00524554"/>
    <w:rsid w:val="005272B8"/>
    <w:rsid w:val="00531FC3"/>
    <w:rsid w:val="00532457"/>
    <w:rsid w:val="00534EB5"/>
    <w:rsid w:val="00535AB8"/>
    <w:rsid w:val="00537BEE"/>
    <w:rsid w:val="005406EF"/>
    <w:rsid w:val="00540A00"/>
    <w:rsid w:val="00541381"/>
    <w:rsid w:val="00542287"/>
    <w:rsid w:val="005470B6"/>
    <w:rsid w:val="005501F3"/>
    <w:rsid w:val="005527B3"/>
    <w:rsid w:val="00556DD1"/>
    <w:rsid w:val="00561983"/>
    <w:rsid w:val="00563AE2"/>
    <w:rsid w:val="00564EDE"/>
    <w:rsid w:val="0057095C"/>
    <w:rsid w:val="005877E4"/>
    <w:rsid w:val="00587DF2"/>
    <w:rsid w:val="00592396"/>
    <w:rsid w:val="005928BA"/>
    <w:rsid w:val="00595A39"/>
    <w:rsid w:val="005A46CD"/>
    <w:rsid w:val="005A51AF"/>
    <w:rsid w:val="005A5F31"/>
    <w:rsid w:val="005B2291"/>
    <w:rsid w:val="005B2F8D"/>
    <w:rsid w:val="005B79E8"/>
    <w:rsid w:val="005C0C7F"/>
    <w:rsid w:val="005C5206"/>
    <w:rsid w:val="005C5E2B"/>
    <w:rsid w:val="005C60E7"/>
    <w:rsid w:val="005D0786"/>
    <w:rsid w:val="005D0ABA"/>
    <w:rsid w:val="005D2302"/>
    <w:rsid w:val="005D3F2C"/>
    <w:rsid w:val="005D4A89"/>
    <w:rsid w:val="005D5B3B"/>
    <w:rsid w:val="005D7E45"/>
    <w:rsid w:val="005E3217"/>
    <w:rsid w:val="005E3AED"/>
    <w:rsid w:val="005E54F0"/>
    <w:rsid w:val="005E6457"/>
    <w:rsid w:val="005F0C80"/>
    <w:rsid w:val="005F3CB9"/>
    <w:rsid w:val="006109C8"/>
    <w:rsid w:val="0061222A"/>
    <w:rsid w:val="006142FE"/>
    <w:rsid w:val="00615447"/>
    <w:rsid w:val="00622F33"/>
    <w:rsid w:val="00624E66"/>
    <w:rsid w:val="00627801"/>
    <w:rsid w:val="00630802"/>
    <w:rsid w:val="00632A9D"/>
    <w:rsid w:val="006360C8"/>
    <w:rsid w:val="00643A8F"/>
    <w:rsid w:val="00644BA0"/>
    <w:rsid w:val="006453F9"/>
    <w:rsid w:val="0064652F"/>
    <w:rsid w:val="0065088B"/>
    <w:rsid w:val="00652B3A"/>
    <w:rsid w:val="00653AEB"/>
    <w:rsid w:val="00655AB4"/>
    <w:rsid w:val="006565E0"/>
    <w:rsid w:val="00656CCF"/>
    <w:rsid w:val="00660272"/>
    <w:rsid w:val="00660788"/>
    <w:rsid w:val="006618EE"/>
    <w:rsid w:val="00663359"/>
    <w:rsid w:val="00663F31"/>
    <w:rsid w:val="00664712"/>
    <w:rsid w:val="00667B19"/>
    <w:rsid w:val="0067325C"/>
    <w:rsid w:val="00675526"/>
    <w:rsid w:val="00676225"/>
    <w:rsid w:val="00676DC1"/>
    <w:rsid w:val="006837F3"/>
    <w:rsid w:val="00683C2D"/>
    <w:rsid w:val="00683F3E"/>
    <w:rsid w:val="00684804"/>
    <w:rsid w:val="00684E40"/>
    <w:rsid w:val="006858F1"/>
    <w:rsid w:val="00686634"/>
    <w:rsid w:val="00690740"/>
    <w:rsid w:val="00692291"/>
    <w:rsid w:val="006A0D90"/>
    <w:rsid w:val="006A20C5"/>
    <w:rsid w:val="006A29F1"/>
    <w:rsid w:val="006A30AC"/>
    <w:rsid w:val="006A413C"/>
    <w:rsid w:val="006A7BF6"/>
    <w:rsid w:val="006B2EFE"/>
    <w:rsid w:val="006B319C"/>
    <w:rsid w:val="006B5615"/>
    <w:rsid w:val="006B7C67"/>
    <w:rsid w:val="006C2558"/>
    <w:rsid w:val="006C3FFC"/>
    <w:rsid w:val="006D0799"/>
    <w:rsid w:val="006D3F1A"/>
    <w:rsid w:val="006E09DF"/>
    <w:rsid w:val="006E0A76"/>
    <w:rsid w:val="006E0FB9"/>
    <w:rsid w:val="006F4820"/>
    <w:rsid w:val="006F6A1F"/>
    <w:rsid w:val="006F7B1B"/>
    <w:rsid w:val="0070420B"/>
    <w:rsid w:val="007045F1"/>
    <w:rsid w:val="007121BC"/>
    <w:rsid w:val="00712315"/>
    <w:rsid w:val="0071245A"/>
    <w:rsid w:val="00720EA7"/>
    <w:rsid w:val="0072296F"/>
    <w:rsid w:val="00727B55"/>
    <w:rsid w:val="0073080F"/>
    <w:rsid w:val="00730C28"/>
    <w:rsid w:val="007319F7"/>
    <w:rsid w:val="00732A32"/>
    <w:rsid w:val="00734327"/>
    <w:rsid w:val="00741128"/>
    <w:rsid w:val="00747D2E"/>
    <w:rsid w:val="00747EAA"/>
    <w:rsid w:val="00750106"/>
    <w:rsid w:val="0075340A"/>
    <w:rsid w:val="0075487A"/>
    <w:rsid w:val="0076775A"/>
    <w:rsid w:val="007705D9"/>
    <w:rsid w:val="00773FAA"/>
    <w:rsid w:val="00780932"/>
    <w:rsid w:val="007814A4"/>
    <w:rsid w:val="00781D12"/>
    <w:rsid w:val="00787B53"/>
    <w:rsid w:val="00790311"/>
    <w:rsid w:val="00792BE7"/>
    <w:rsid w:val="00792E6D"/>
    <w:rsid w:val="0079334E"/>
    <w:rsid w:val="00797556"/>
    <w:rsid w:val="007A2B5B"/>
    <w:rsid w:val="007A3DB8"/>
    <w:rsid w:val="007A489E"/>
    <w:rsid w:val="007B1A54"/>
    <w:rsid w:val="007B4FF7"/>
    <w:rsid w:val="007B7E5C"/>
    <w:rsid w:val="007C0BC9"/>
    <w:rsid w:val="007C66B2"/>
    <w:rsid w:val="007D0B72"/>
    <w:rsid w:val="007E295B"/>
    <w:rsid w:val="007E5DF4"/>
    <w:rsid w:val="007E6C3D"/>
    <w:rsid w:val="007F200C"/>
    <w:rsid w:val="007F2767"/>
    <w:rsid w:val="007F3E67"/>
    <w:rsid w:val="007F48EE"/>
    <w:rsid w:val="007F694A"/>
    <w:rsid w:val="007F71CB"/>
    <w:rsid w:val="0080271B"/>
    <w:rsid w:val="00803C7A"/>
    <w:rsid w:val="00805A86"/>
    <w:rsid w:val="00807C50"/>
    <w:rsid w:val="008104A5"/>
    <w:rsid w:val="00810709"/>
    <w:rsid w:val="00810A55"/>
    <w:rsid w:val="008121EB"/>
    <w:rsid w:val="00820852"/>
    <w:rsid w:val="00823266"/>
    <w:rsid w:val="0082530A"/>
    <w:rsid w:val="00833B85"/>
    <w:rsid w:val="008357F9"/>
    <w:rsid w:val="008365AD"/>
    <w:rsid w:val="00837EB2"/>
    <w:rsid w:val="00845DA4"/>
    <w:rsid w:val="00847369"/>
    <w:rsid w:val="00850C5A"/>
    <w:rsid w:val="008533D1"/>
    <w:rsid w:val="00854922"/>
    <w:rsid w:val="008550CF"/>
    <w:rsid w:val="00855131"/>
    <w:rsid w:val="00855EA4"/>
    <w:rsid w:val="00870305"/>
    <w:rsid w:val="00874A46"/>
    <w:rsid w:val="008762BB"/>
    <w:rsid w:val="00883B6E"/>
    <w:rsid w:val="00891FB7"/>
    <w:rsid w:val="0089240C"/>
    <w:rsid w:val="00895B6C"/>
    <w:rsid w:val="00897750"/>
    <w:rsid w:val="008A30BB"/>
    <w:rsid w:val="008B0DDA"/>
    <w:rsid w:val="008B136F"/>
    <w:rsid w:val="008B272E"/>
    <w:rsid w:val="008B40B0"/>
    <w:rsid w:val="008B5DBF"/>
    <w:rsid w:val="008C1B7C"/>
    <w:rsid w:val="008C586C"/>
    <w:rsid w:val="008C58F4"/>
    <w:rsid w:val="008C63FE"/>
    <w:rsid w:val="008D1BB6"/>
    <w:rsid w:val="008D2EA7"/>
    <w:rsid w:val="008D5490"/>
    <w:rsid w:val="008E0223"/>
    <w:rsid w:val="008E2C11"/>
    <w:rsid w:val="008E53E8"/>
    <w:rsid w:val="008F154D"/>
    <w:rsid w:val="008F521A"/>
    <w:rsid w:val="008F63D3"/>
    <w:rsid w:val="008F7F5C"/>
    <w:rsid w:val="00907A98"/>
    <w:rsid w:val="0091093A"/>
    <w:rsid w:val="00911C73"/>
    <w:rsid w:val="009125C7"/>
    <w:rsid w:val="009131A1"/>
    <w:rsid w:val="00915449"/>
    <w:rsid w:val="00923CE1"/>
    <w:rsid w:val="009259F5"/>
    <w:rsid w:val="00926921"/>
    <w:rsid w:val="00930634"/>
    <w:rsid w:val="00930BD2"/>
    <w:rsid w:val="0093371B"/>
    <w:rsid w:val="00934F09"/>
    <w:rsid w:val="009415E9"/>
    <w:rsid w:val="00945079"/>
    <w:rsid w:val="0094727A"/>
    <w:rsid w:val="0095034B"/>
    <w:rsid w:val="00950C72"/>
    <w:rsid w:val="009552F7"/>
    <w:rsid w:val="00961CA3"/>
    <w:rsid w:val="00963DF2"/>
    <w:rsid w:val="00965D89"/>
    <w:rsid w:val="009670F9"/>
    <w:rsid w:val="00972ADB"/>
    <w:rsid w:val="00977487"/>
    <w:rsid w:val="00981967"/>
    <w:rsid w:val="009855A0"/>
    <w:rsid w:val="0098679D"/>
    <w:rsid w:val="00986965"/>
    <w:rsid w:val="00990159"/>
    <w:rsid w:val="009911A0"/>
    <w:rsid w:val="00991B50"/>
    <w:rsid w:val="00992320"/>
    <w:rsid w:val="009A01AB"/>
    <w:rsid w:val="009A423E"/>
    <w:rsid w:val="009A4EC3"/>
    <w:rsid w:val="009A51CC"/>
    <w:rsid w:val="009B007F"/>
    <w:rsid w:val="009B5BE7"/>
    <w:rsid w:val="009B6073"/>
    <w:rsid w:val="009B6E98"/>
    <w:rsid w:val="009B6EFD"/>
    <w:rsid w:val="009C0132"/>
    <w:rsid w:val="009C1CA8"/>
    <w:rsid w:val="009C3155"/>
    <w:rsid w:val="009C4915"/>
    <w:rsid w:val="009C6578"/>
    <w:rsid w:val="009D0A9D"/>
    <w:rsid w:val="009D1BEF"/>
    <w:rsid w:val="009D364B"/>
    <w:rsid w:val="009D3B3B"/>
    <w:rsid w:val="009E3E61"/>
    <w:rsid w:val="009E5C10"/>
    <w:rsid w:val="009E6DF5"/>
    <w:rsid w:val="009E7722"/>
    <w:rsid w:val="009E7F55"/>
    <w:rsid w:val="009F1D96"/>
    <w:rsid w:val="009F23BA"/>
    <w:rsid w:val="009F607F"/>
    <w:rsid w:val="00A00D5B"/>
    <w:rsid w:val="00A10738"/>
    <w:rsid w:val="00A2213F"/>
    <w:rsid w:val="00A2223C"/>
    <w:rsid w:val="00A224E4"/>
    <w:rsid w:val="00A34AA9"/>
    <w:rsid w:val="00A35384"/>
    <w:rsid w:val="00A36017"/>
    <w:rsid w:val="00A40A18"/>
    <w:rsid w:val="00A41DCC"/>
    <w:rsid w:val="00A4230D"/>
    <w:rsid w:val="00A42C59"/>
    <w:rsid w:val="00A42E11"/>
    <w:rsid w:val="00A43536"/>
    <w:rsid w:val="00A576C9"/>
    <w:rsid w:val="00A626D5"/>
    <w:rsid w:val="00A6383D"/>
    <w:rsid w:val="00A70385"/>
    <w:rsid w:val="00A73F4A"/>
    <w:rsid w:val="00A745D5"/>
    <w:rsid w:val="00A750BC"/>
    <w:rsid w:val="00A75777"/>
    <w:rsid w:val="00A76569"/>
    <w:rsid w:val="00A82CBF"/>
    <w:rsid w:val="00A85320"/>
    <w:rsid w:val="00A8727C"/>
    <w:rsid w:val="00A90D1D"/>
    <w:rsid w:val="00AA15B7"/>
    <w:rsid w:val="00AA304E"/>
    <w:rsid w:val="00AA310B"/>
    <w:rsid w:val="00AB0F75"/>
    <w:rsid w:val="00AC1EA0"/>
    <w:rsid w:val="00AC392E"/>
    <w:rsid w:val="00AC581B"/>
    <w:rsid w:val="00AC589B"/>
    <w:rsid w:val="00AC7432"/>
    <w:rsid w:val="00AD0B45"/>
    <w:rsid w:val="00AD3A67"/>
    <w:rsid w:val="00AD3A6D"/>
    <w:rsid w:val="00AD3F72"/>
    <w:rsid w:val="00AE269C"/>
    <w:rsid w:val="00AE2E4B"/>
    <w:rsid w:val="00AE7D91"/>
    <w:rsid w:val="00AF14CB"/>
    <w:rsid w:val="00AF5778"/>
    <w:rsid w:val="00AF6327"/>
    <w:rsid w:val="00AF796A"/>
    <w:rsid w:val="00B01EC6"/>
    <w:rsid w:val="00B07347"/>
    <w:rsid w:val="00B07586"/>
    <w:rsid w:val="00B07CF1"/>
    <w:rsid w:val="00B14735"/>
    <w:rsid w:val="00B27B43"/>
    <w:rsid w:val="00B30312"/>
    <w:rsid w:val="00B347E5"/>
    <w:rsid w:val="00B349FC"/>
    <w:rsid w:val="00B3581A"/>
    <w:rsid w:val="00B43F3A"/>
    <w:rsid w:val="00B448EB"/>
    <w:rsid w:val="00B51A81"/>
    <w:rsid w:val="00B53AA6"/>
    <w:rsid w:val="00B60201"/>
    <w:rsid w:val="00B60ABC"/>
    <w:rsid w:val="00B62644"/>
    <w:rsid w:val="00B633D9"/>
    <w:rsid w:val="00B64173"/>
    <w:rsid w:val="00B678A4"/>
    <w:rsid w:val="00B74A38"/>
    <w:rsid w:val="00B75109"/>
    <w:rsid w:val="00B812B4"/>
    <w:rsid w:val="00B84077"/>
    <w:rsid w:val="00B84C1E"/>
    <w:rsid w:val="00B86942"/>
    <w:rsid w:val="00B9089A"/>
    <w:rsid w:val="00B90B05"/>
    <w:rsid w:val="00B94B20"/>
    <w:rsid w:val="00B951B2"/>
    <w:rsid w:val="00B95514"/>
    <w:rsid w:val="00B95D8E"/>
    <w:rsid w:val="00BA0DA0"/>
    <w:rsid w:val="00BA3482"/>
    <w:rsid w:val="00BA748F"/>
    <w:rsid w:val="00BB044D"/>
    <w:rsid w:val="00BB5830"/>
    <w:rsid w:val="00BB75B1"/>
    <w:rsid w:val="00BC40B2"/>
    <w:rsid w:val="00BC49E5"/>
    <w:rsid w:val="00BC549F"/>
    <w:rsid w:val="00BC5CDF"/>
    <w:rsid w:val="00BD1184"/>
    <w:rsid w:val="00BD6E59"/>
    <w:rsid w:val="00BD70D1"/>
    <w:rsid w:val="00BE0F18"/>
    <w:rsid w:val="00BE50F8"/>
    <w:rsid w:val="00BE6C01"/>
    <w:rsid w:val="00BF0310"/>
    <w:rsid w:val="00BF0E3A"/>
    <w:rsid w:val="00BF2862"/>
    <w:rsid w:val="00BF40B8"/>
    <w:rsid w:val="00BF418D"/>
    <w:rsid w:val="00BF61F9"/>
    <w:rsid w:val="00C007A3"/>
    <w:rsid w:val="00C032B6"/>
    <w:rsid w:val="00C044EC"/>
    <w:rsid w:val="00C17D29"/>
    <w:rsid w:val="00C2107A"/>
    <w:rsid w:val="00C21C50"/>
    <w:rsid w:val="00C26619"/>
    <w:rsid w:val="00C32AA6"/>
    <w:rsid w:val="00C34B76"/>
    <w:rsid w:val="00C377F7"/>
    <w:rsid w:val="00C4214D"/>
    <w:rsid w:val="00C42417"/>
    <w:rsid w:val="00C4267F"/>
    <w:rsid w:val="00C4799E"/>
    <w:rsid w:val="00C564AA"/>
    <w:rsid w:val="00C600EC"/>
    <w:rsid w:val="00C62CE8"/>
    <w:rsid w:val="00C659DC"/>
    <w:rsid w:val="00C670E3"/>
    <w:rsid w:val="00C72E33"/>
    <w:rsid w:val="00C763E6"/>
    <w:rsid w:val="00C80282"/>
    <w:rsid w:val="00C837BF"/>
    <w:rsid w:val="00C86453"/>
    <w:rsid w:val="00C91272"/>
    <w:rsid w:val="00C9332E"/>
    <w:rsid w:val="00C9722A"/>
    <w:rsid w:val="00CA08BD"/>
    <w:rsid w:val="00CA2720"/>
    <w:rsid w:val="00CA59C2"/>
    <w:rsid w:val="00CB572E"/>
    <w:rsid w:val="00CC1837"/>
    <w:rsid w:val="00CC239B"/>
    <w:rsid w:val="00CC42F4"/>
    <w:rsid w:val="00CC7196"/>
    <w:rsid w:val="00CC7E83"/>
    <w:rsid w:val="00CD0D37"/>
    <w:rsid w:val="00CD11ED"/>
    <w:rsid w:val="00CD7EE4"/>
    <w:rsid w:val="00CF02D6"/>
    <w:rsid w:val="00CF5C7B"/>
    <w:rsid w:val="00CF6D70"/>
    <w:rsid w:val="00D00EAF"/>
    <w:rsid w:val="00D01EEC"/>
    <w:rsid w:val="00D026BB"/>
    <w:rsid w:val="00D03033"/>
    <w:rsid w:val="00D11118"/>
    <w:rsid w:val="00D117E7"/>
    <w:rsid w:val="00D13F90"/>
    <w:rsid w:val="00D172DC"/>
    <w:rsid w:val="00D1765A"/>
    <w:rsid w:val="00D239DE"/>
    <w:rsid w:val="00D240C4"/>
    <w:rsid w:val="00D30185"/>
    <w:rsid w:val="00D31F2B"/>
    <w:rsid w:val="00D33D00"/>
    <w:rsid w:val="00D34013"/>
    <w:rsid w:val="00D351D0"/>
    <w:rsid w:val="00D35A65"/>
    <w:rsid w:val="00D3755C"/>
    <w:rsid w:val="00D408D9"/>
    <w:rsid w:val="00D45827"/>
    <w:rsid w:val="00D460BD"/>
    <w:rsid w:val="00D5022D"/>
    <w:rsid w:val="00D50680"/>
    <w:rsid w:val="00D51E11"/>
    <w:rsid w:val="00D52FA0"/>
    <w:rsid w:val="00D5361C"/>
    <w:rsid w:val="00D548EA"/>
    <w:rsid w:val="00D55AEF"/>
    <w:rsid w:val="00D57227"/>
    <w:rsid w:val="00D663E8"/>
    <w:rsid w:val="00D668F0"/>
    <w:rsid w:val="00D70455"/>
    <w:rsid w:val="00D71D13"/>
    <w:rsid w:val="00D7374E"/>
    <w:rsid w:val="00D7456F"/>
    <w:rsid w:val="00D752D1"/>
    <w:rsid w:val="00D75870"/>
    <w:rsid w:val="00D81167"/>
    <w:rsid w:val="00D826B5"/>
    <w:rsid w:val="00D86045"/>
    <w:rsid w:val="00D862A3"/>
    <w:rsid w:val="00D94D14"/>
    <w:rsid w:val="00D95AC4"/>
    <w:rsid w:val="00DA2E59"/>
    <w:rsid w:val="00DA48AC"/>
    <w:rsid w:val="00DA5D90"/>
    <w:rsid w:val="00DB0387"/>
    <w:rsid w:val="00DB2949"/>
    <w:rsid w:val="00DB2987"/>
    <w:rsid w:val="00DB33BC"/>
    <w:rsid w:val="00DB6D84"/>
    <w:rsid w:val="00DC0D65"/>
    <w:rsid w:val="00DC6F11"/>
    <w:rsid w:val="00DD25B6"/>
    <w:rsid w:val="00DE0FF0"/>
    <w:rsid w:val="00DE1ECE"/>
    <w:rsid w:val="00DE3DAD"/>
    <w:rsid w:val="00DE57BC"/>
    <w:rsid w:val="00DE5982"/>
    <w:rsid w:val="00DF2E60"/>
    <w:rsid w:val="00DF4424"/>
    <w:rsid w:val="00E042DA"/>
    <w:rsid w:val="00E049D3"/>
    <w:rsid w:val="00E05068"/>
    <w:rsid w:val="00E058C4"/>
    <w:rsid w:val="00E10418"/>
    <w:rsid w:val="00E13881"/>
    <w:rsid w:val="00E14FEA"/>
    <w:rsid w:val="00E1519F"/>
    <w:rsid w:val="00E20551"/>
    <w:rsid w:val="00E2355A"/>
    <w:rsid w:val="00E273C7"/>
    <w:rsid w:val="00E32A6B"/>
    <w:rsid w:val="00E35DBE"/>
    <w:rsid w:val="00E360D2"/>
    <w:rsid w:val="00E37336"/>
    <w:rsid w:val="00E40058"/>
    <w:rsid w:val="00E4081B"/>
    <w:rsid w:val="00E42CBE"/>
    <w:rsid w:val="00E500D2"/>
    <w:rsid w:val="00E51607"/>
    <w:rsid w:val="00E561B1"/>
    <w:rsid w:val="00E61F04"/>
    <w:rsid w:val="00E62977"/>
    <w:rsid w:val="00E6381A"/>
    <w:rsid w:val="00E6631C"/>
    <w:rsid w:val="00E671CA"/>
    <w:rsid w:val="00E6790A"/>
    <w:rsid w:val="00E70CE6"/>
    <w:rsid w:val="00E70DAD"/>
    <w:rsid w:val="00E72297"/>
    <w:rsid w:val="00E73E47"/>
    <w:rsid w:val="00E908D4"/>
    <w:rsid w:val="00E91F8F"/>
    <w:rsid w:val="00E9608C"/>
    <w:rsid w:val="00E97D18"/>
    <w:rsid w:val="00EA1481"/>
    <w:rsid w:val="00EA5597"/>
    <w:rsid w:val="00EA5C11"/>
    <w:rsid w:val="00EA6920"/>
    <w:rsid w:val="00EB03A6"/>
    <w:rsid w:val="00EB082A"/>
    <w:rsid w:val="00EB0B4F"/>
    <w:rsid w:val="00EB2B37"/>
    <w:rsid w:val="00EC188C"/>
    <w:rsid w:val="00EC3D2F"/>
    <w:rsid w:val="00ED3458"/>
    <w:rsid w:val="00ED3BCA"/>
    <w:rsid w:val="00ED4950"/>
    <w:rsid w:val="00ED6122"/>
    <w:rsid w:val="00EE192F"/>
    <w:rsid w:val="00EE2043"/>
    <w:rsid w:val="00EE6544"/>
    <w:rsid w:val="00EE6918"/>
    <w:rsid w:val="00EE6BA9"/>
    <w:rsid w:val="00EF0340"/>
    <w:rsid w:val="00EF5039"/>
    <w:rsid w:val="00EF5971"/>
    <w:rsid w:val="00EF7396"/>
    <w:rsid w:val="00F02F31"/>
    <w:rsid w:val="00F0362F"/>
    <w:rsid w:val="00F07FA1"/>
    <w:rsid w:val="00F11986"/>
    <w:rsid w:val="00F147C4"/>
    <w:rsid w:val="00F15A9F"/>
    <w:rsid w:val="00F2287E"/>
    <w:rsid w:val="00F247A3"/>
    <w:rsid w:val="00F30988"/>
    <w:rsid w:val="00F32752"/>
    <w:rsid w:val="00F33FDE"/>
    <w:rsid w:val="00F344E9"/>
    <w:rsid w:val="00F5071A"/>
    <w:rsid w:val="00F51F35"/>
    <w:rsid w:val="00F533B4"/>
    <w:rsid w:val="00F53EA9"/>
    <w:rsid w:val="00F559E3"/>
    <w:rsid w:val="00F57D8E"/>
    <w:rsid w:val="00F6314E"/>
    <w:rsid w:val="00F64818"/>
    <w:rsid w:val="00F64CAD"/>
    <w:rsid w:val="00F67598"/>
    <w:rsid w:val="00F67A65"/>
    <w:rsid w:val="00F70024"/>
    <w:rsid w:val="00F70D19"/>
    <w:rsid w:val="00F73F49"/>
    <w:rsid w:val="00F752EC"/>
    <w:rsid w:val="00F76987"/>
    <w:rsid w:val="00F77630"/>
    <w:rsid w:val="00F802AC"/>
    <w:rsid w:val="00F8133F"/>
    <w:rsid w:val="00F87461"/>
    <w:rsid w:val="00F90A72"/>
    <w:rsid w:val="00F93ACF"/>
    <w:rsid w:val="00F9582B"/>
    <w:rsid w:val="00FA2690"/>
    <w:rsid w:val="00FA3108"/>
    <w:rsid w:val="00FA50FD"/>
    <w:rsid w:val="00FB0036"/>
    <w:rsid w:val="00FB518A"/>
    <w:rsid w:val="00FC03B3"/>
    <w:rsid w:val="00FC51AC"/>
    <w:rsid w:val="00FC51E6"/>
    <w:rsid w:val="00FD05DD"/>
    <w:rsid w:val="00FD29D6"/>
    <w:rsid w:val="00FD4BC7"/>
    <w:rsid w:val="00FD5819"/>
    <w:rsid w:val="00FD723C"/>
    <w:rsid w:val="00FD76A1"/>
    <w:rsid w:val="00FE2E4C"/>
    <w:rsid w:val="00FE5EC5"/>
    <w:rsid w:val="00FE7F2E"/>
    <w:rsid w:val="00FF31DB"/>
    <w:rsid w:val="00FF5B71"/>
    <w:rsid w:val="00FF5EA6"/>
    <w:rsid w:val="00FF6C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10F"/>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360D2"/>
    <w:rPr>
      <w:kern w:val="0"/>
      <w14:ligatures w14:val="none"/>
    </w:rPr>
  </w:style>
  <w:style w:type="paragraph" w:styleId="NormalWeb">
    <w:name w:val="Normal (Web)"/>
    <w:basedOn w:val="Normal"/>
    <w:uiPriority w:val="99"/>
    <w:unhideWhenUsed/>
    <w:rsid w:val="00F559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2">
    <w:name w:val="pb-2"/>
    <w:basedOn w:val="Normal"/>
    <w:rsid w:val="006B2EF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752211">
      <w:bodyDiv w:val="1"/>
      <w:marLeft w:val="0"/>
      <w:marRight w:val="0"/>
      <w:marTop w:val="0"/>
      <w:marBottom w:val="0"/>
      <w:divBdr>
        <w:top w:val="none" w:sz="0" w:space="0" w:color="auto"/>
        <w:left w:val="none" w:sz="0" w:space="0" w:color="auto"/>
        <w:bottom w:val="none" w:sz="0" w:space="0" w:color="auto"/>
        <w:right w:val="none" w:sz="0" w:space="0" w:color="auto"/>
      </w:divBdr>
    </w:div>
    <w:div w:id="328483640">
      <w:bodyDiv w:val="1"/>
      <w:marLeft w:val="0"/>
      <w:marRight w:val="0"/>
      <w:marTop w:val="0"/>
      <w:marBottom w:val="0"/>
      <w:divBdr>
        <w:top w:val="none" w:sz="0" w:space="0" w:color="auto"/>
        <w:left w:val="none" w:sz="0" w:space="0" w:color="auto"/>
        <w:bottom w:val="none" w:sz="0" w:space="0" w:color="auto"/>
        <w:right w:val="none" w:sz="0" w:space="0" w:color="auto"/>
      </w:divBdr>
    </w:div>
    <w:div w:id="879391501">
      <w:bodyDiv w:val="1"/>
      <w:marLeft w:val="0"/>
      <w:marRight w:val="0"/>
      <w:marTop w:val="0"/>
      <w:marBottom w:val="0"/>
      <w:divBdr>
        <w:top w:val="none" w:sz="0" w:space="0" w:color="auto"/>
        <w:left w:val="none" w:sz="0" w:space="0" w:color="auto"/>
        <w:bottom w:val="none" w:sz="0" w:space="0" w:color="auto"/>
        <w:right w:val="none" w:sz="0" w:space="0" w:color="auto"/>
      </w:divBdr>
    </w:div>
    <w:div w:id="1445611377">
      <w:bodyDiv w:val="1"/>
      <w:marLeft w:val="0"/>
      <w:marRight w:val="0"/>
      <w:marTop w:val="0"/>
      <w:marBottom w:val="0"/>
      <w:divBdr>
        <w:top w:val="none" w:sz="0" w:space="0" w:color="auto"/>
        <w:left w:val="none" w:sz="0" w:space="0" w:color="auto"/>
        <w:bottom w:val="none" w:sz="0" w:space="0" w:color="auto"/>
        <w:right w:val="none" w:sz="0" w:space="0" w:color="auto"/>
      </w:divBdr>
    </w:div>
    <w:div w:id="1643805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59</TotalTime>
  <Pages>3</Pages>
  <Words>1066</Words>
  <Characters>6081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7133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Arthur Beingana</cp:lastModifiedBy>
  <cp:revision>20</cp:revision>
  <dcterms:created xsi:type="dcterms:W3CDTF">2025-08-19T12:28:00Z</dcterms:created>
  <dcterms:modified xsi:type="dcterms:W3CDTF">2025-08-19T14:13:00Z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913cd94853127ef946404a9865099685dfdc6c2b4303dc00f35f9c38f3abc924</vt:lpwstr>
  </property>
</Properties>
</file>