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B2233" w14:textId="77777777" w:rsidR="009C18E1" w:rsidRDefault="00000000">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564D2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17303909"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proofErr w:type="spellStart"/>
      <w:r>
        <w:rPr>
          <w:rFonts w:ascii="Times New Roman" w:eastAsia="Times New Roman" w:hAnsi="Times New Roman" w:cs="Times New Roman" w:hint="cs"/>
          <w:b/>
          <w:position w:val="-4"/>
          <w:sz w:val="24"/>
          <w:szCs w:val="24"/>
          <w:rtl/>
        </w:rPr>
        <w:t>ألأمم</w:t>
      </w:r>
      <w:proofErr w:type="spellEnd"/>
      <w:r>
        <w:rPr>
          <w:rFonts w:ascii="Times New Roman" w:eastAsia="Times New Roman" w:hAnsi="Times New Roman" w:cs="Times New Roman" w:hint="cs"/>
          <w:b/>
          <w:position w:val="-4"/>
          <w:sz w:val="24"/>
          <w:szCs w:val="24"/>
          <w:rtl/>
        </w:rPr>
        <w:t xml:space="preserve"> المتحدة</w:t>
      </w:r>
    </w:p>
    <w:p w14:paraId="2F5BC70F" w14:textId="77777777" w:rsidR="009C18E1"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6EF05DB1" w14:textId="77777777" w:rsidR="009C18E1" w:rsidRDefault="009C18E1">
      <w:pPr>
        <w:spacing w:after="0" w:line="240" w:lineRule="auto"/>
        <w:jc w:val="center"/>
        <w:rPr>
          <w:rFonts w:ascii="Times New Roman" w:eastAsia="Times New Roman" w:hAnsi="Times New Roman" w:cs="Times New Roman"/>
          <w:b/>
          <w:sz w:val="24"/>
          <w:szCs w:val="24"/>
        </w:rPr>
      </w:pPr>
    </w:p>
    <w:p w14:paraId="164747F0" w14:textId="77777777" w:rsidR="009C18E1"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479F86BF" w14:textId="77777777" w:rsidR="009C18E1" w:rsidRDefault="009C18E1">
      <w:pPr>
        <w:spacing w:after="0" w:line="240" w:lineRule="auto"/>
        <w:jc w:val="center"/>
        <w:rPr>
          <w:rFonts w:ascii="Times New Roman" w:eastAsia="Times New Roman" w:hAnsi="Times New Roman" w:cs="Times New Roman"/>
          <w:b/>
          <w:sz w:val="21"/>
          <w:szCs w:val="21"/>
        </w:rPr>
      </w:pPr>
    </w:p>
    <w:p w14:paraId="4E012EF1" w14:textId="77777777" w:rsidR="009C18E1" w:rsidRDefault="00000000">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2025-08-21 Rumbek Field Office Daily Report</w:t>
      </w:r>
    </w:p>
    <w:p w14:paraId="1E72C06D" w14:textId="77777777" w:rsidR="009C18E1" w:rsidRDefault="009C18E1">
      <w:pPr>
        <w:spacing w:after="0" w:line="240" w:lineRule="auto"/>
        <w:jc w:val="both"/>
        <w:rPr>
          <w:rFonts w:ascii="Times New Roman" w:eastAsia="Calibri" w:hAnsi="Times New Roman" w:cs="Times New Roman"/>
          <w:sz w:val="24"/>
          <w:szCs w:val="24"/>
        </w:rPr>
      </w:pPr>
    </w:p>
    <w:p w14:paraId="334CC627" w14:textId="77777777" w:rsidR="009C18E1" w:rsidRDefault="00000000">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235A949F" w14:textId="68688B40" w:rsidR="009C18E1" w:rsidRDefault="00000000">
      <w:pPr>
        <w:pStyle w:val="ListParagraph"/>
        <w:numPr>
          <w:ilvl w:val="0"/>
          <w:numId w:val="1"/>
        </w:numPr>
        <w:spacing w:after="0" w:line="240" w:lineRule="auto"/>
        <w:jc w:val="both"/>
        <w:rPr>
          <w:rFonts w:ascii="Times New Roman" w:eastAsia="Calibri" w:hAnsi="Times New Roman" w:cs="Times New Roman"/>
          <w:sz w:val="24"/>
          <w:szCs w:val="24"/>
        </w:rPr>
      </w:pPr>
      <w:r>
        <w:rPr>
          <w:rFonts w:ascii="Times New Roman" w:hAnsi="Times New Roman" w:cs="Times New Roman"/>
          <w:i/>
          <w:iCs/>
          <w:sz w:val="24"/>
          <w:szCs w:val="24"/>
        </w:rPr>
        <w:t xml:space="preserve"> HRD participated in the monthly </w:t>
      </w:r>
      <w:r w:rsidR="00CE5A3F">
        <w:rPr>
          <w:rFonts w:ascii="Times New Roman" w:hAnsi="Times New Roman" w:cs="Times New Roman"/>
          <w:i/>
          <w:iCs/>
          <w:sz w:val="24"/>
          <w:szCs w:val="24"/>
        </w:rPr>
        <w:t>P</w:t>
      </w:r>
      <w:r>
        <w:rPr>
          <w:rFonts w:ascii="Times New Roman" w:hAnsi="Times New Roman" w:cs="Times New Roman"/>
          <w:i/>
          <w:iCs/>
          <w:sz w:val="24"/>
          <w:szCs w:val="24"/>
        </w:rPr>
        <w:t xml:space="preserve">rotection </w:t>
      </w:r>
      <w:r w:rsidR="00CE5A3F">
        <w:rPr>
          <w:rFonts w:ascii="Times New Roman" w:hAnsi="Times New Roman" w:cs="Times New Roman"/>
          <w:i/>
          <w:iCs/>
          <w:sz w:val="24"/>
          <w:szCs w:val="24"/>
        </w:rPr>
        <w:t>C</w:t>
      </w:r>
      <w:r>
        <w:rPr>
          <w:rFonts w:ascii="Times New Roman" w:hAnsi="Times New Roman" w:cs="Times New Roman"/>
          <w:i/>
          <w:iCs/>
          <w:sz w:val="24"/>
          <w:szCs w:val="24"/>
        </w:rPr>
        <w:t>luster meeting held at</w:t>
      </w:r>
      <w:r w:rsidR="00C81A35">
        <w:rPr>
          <w:rFonts w:ascii="Times New Roman" w:hAnsi="Times New Roman" w:cs="Times New Roman"/>
          <w:i/>
          <w:iCs/>
          <w:sz w:val="24"/>
          <w:szCs w:val="24"/>
        </w:rPr>
        <w:t xml:space="preserve"> </w:t>
      </w:r>
      <w:r w:rsidR="00424019">
        <w:rPr>
          <w:rFonts w:ascii="Times New Roman" w:hAnsi="Times New Roman" w:cs="Times New Roman"/>
          <w:i/>
          <w:iCs/>
          <w:sz w:val="24"/>
          <w:szCs w:val="24"/>
        </w:rPr>
        <w:t xml:space="preserve">the </w:t>
      </w:r>
      <w:r>
        <w:rPr>
          <w:rFonts w:ascii="Times New Roman" w:hAnsi="Times New Roman" w:cs="Times New Roman"/>
          <w:i/>
          <w:iCs/>
          <w:sz w:val="24"/>
          <w:szCs w:val="24"/>
        </w:rPr>
        <w:t>OXFAM compound in Rumbek town</w:t>
      </w:r>
      <w:r w:rsidR="00424019">
        <w:rPr>
          <w:rFonts w:ascii="Times New Roman" w:hAnsi="Times New Roman" w:cs="Times New Roman"/>
          <w:i/>
          <w:iCs/>
          <w:sz w:val="24"/>
          <w:szCs w:val="24"/>
        </w:rPr>
        <w:t xml:space="preserve"> of Rumbek Centre County</w:t>
      </w:r>
    </w:p>
    <w:p w14:paraId="6504520E" w14:textId="77777777" w:rsidR="009C18E1" w:rsidRDefault="009C18E1">
      <w:pPr>
        <w:pStyle w:val="ListParagraph"/>
        <w:spacing w:after="0" w:line="240" w:lineRule="auto"/>
        <w:jc w:val="both"/>
        <w:rPr>
          <w:rFonts w:ascii="Times New Roman" w:eastAsia="Calibri" w:hAnsi="Times New Roman" w:cs="Times New Roman"/>
          <w:sz w:val="24"/>
          <w:szCs w:val="24"/>
        </w:rPr>
      </w:pPr>
    </w:p>
    <w:p w14:paraId="71CCC910" w14:textId="77777777" w:rsidR="009C18E1" w:rsidRDefault="00000000">
      <w:pPr>
        <w:numPr>
          <w:ilvl w:val="0"/>
          <w:numId w:val="2"/>
        </w:numPr>
        <w:spacing w:after="0" w:line="240" w:lineRule="auto"/>
        <w:ind w:left="284"/>
        <w:contextualSpacing/>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Political and Security Updates</w:t>
      </w:r>
    </w:p>
    <w:p w14:paraId="584A4CD1"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Human Rights in the Electoral Process</w:t>
      </w:r>
    </w:p>
    <w:p w14:paraId="3571DE3F"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 Conflict-Related Violations/Abuses</w:t>
      </w:r>
    </w:p>
    <w:p w14:paraId="6C67D513"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666630F6"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
          <w:sz w:val="24"/>
          <w:szCs w:val="24"/>
        </w:rPr>
        <w:t>Sexual and Gender-Based Violence (SGBV)</w:t>
      </w:r>
      <w:bookmarkStart w:id="0" w:name="_Hlk155890358"/>
    </w:p>
    <w:p w14:paraId="79713F54"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08978449"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37BAA748"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0EB048EE"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Engagement and Capacity Building</w:t>
      </w:r>
    </w:p>
    <w:p w14:paraId="1BEA88C9" w14:textId="77777777" w:rsidR="009C18E1" w:rsidRDefault="009C18E1">
      <w:pPr>
        <w:spacing w:after="0"/>
        <w:rPr>
          <w:rFonts w:ascii="Times New Roman" w:eastAsia="Aptos" w:hAnsi="Times New Roman" w:cs="Times New Roman"/>
          <w:kern w:val="2"/>
          <w:sz w:val="24"/>
          <w:szCs w:val="24"/>
          <w:lang w:eastAsia="zh-CN" w:bidi="ar"/>
        </w:rPr>
      </w:pPr>
    </w:p>
    <w:p w14:paraId="214CB114" w14:textId="5AF70A27" w:rsidR="00424019" w:rsidRPr="00424019" w:rsidRDefault="00424019" w:rsidP="00C81A35">
      <w:pPr>
        <w:spacing w:after="0" w:line="240" w:lineRule="auto"/>
        <w:jc w:val="both"/>
        <w:rPr>
          <w:rFonts w:ascii="Times New Roman" w:hAnsi="Times New Roman" w:cs="Times New Roman"/>
          <w:sz w:val="24"/>
          <w:szCs w:val="24"/>
          <w:u w:val="single"/>
        </w:rPr>
      </w:pPr>
      <w:r w:rsidRPr="00424019">
        <w:rPr>
          <w:rFonts w:ascii="Times New Roman" w:hAnsi="Times New Roman" w:cs="Times New Roman"/>
          <w:sz w:val="24"/>
          <w:szCs w:val="24"/>
          <w:u w:val="single"/>
        </w:rPr>
        <w:t xml:space="preserve">HRD participated in the monthly </w:t>
      </w:r>
      <w:r w:rsidR="00CE5A3F">
        <w:rPr>
          <w:rFonts w:ascii="Times New Roman" w:hAnsi="Times New Roman" w:cs="Times New Roman"/>
          <w:sz w:val="24"/>
          <w:szCs w:val="24"/>
          <w:u w:val="single"/>
        </w:rPr>
        <w:t>P</w:t>
      </w:r>
      <w:r w:rsidRPr="00424019">
        <w:rPr>
          <w:rFonts w:ascii="Times New Roman" w:hAnsi="Times New Roman" w:cs="Times New Roman"/>
          <w:sz w:val="24"/>
          <w:szCs w:val="24"/>
          <w:u w:val="single"/>
        </w:rPr>
        <w:t xml:space="preserve">rotection </w:t>
      </w:r>
      <w:r w:rsidR="00CE5A3F">
        <w:rPr>
          <w:rFonts w:ascii="Times New Roman" w:hAnsi="Times New Roman" w:cs="Times New Roman"/>
          <w:sz w:val="24"/>
          <w:szCs w:val="24"/>
          <w:u w:val="single"/>
        </w:rPr>
        <w:t>C</w:t>
      </w:r>
      <w:r w:rsidRPr="00424019">
        <w:rPr>
          <w:rFonts w:ascii="Times New Roman" w:hAnsi="Times New Roman" w:cs="Times New Roman"/>
          <w:sz w:val="24"/>
          <w:szCs w:val="24"/>
          <w:u w:val="single"/>
        </w:rPr>
        <w:t xml:space="preserve">luster meeting held at </w:t>
      </w:r>
      <w:r>
        <w:rPr>
          <w:rFonts w:ascii="Times New Roman" w:hAnsi="Times New Roman" w:cs="Times New Roman"/>
          <w:sz w:val="24"/>
          <w:szCs w:val="24"/>
          <w:u w:val="single"/>
        </w:rPr>
        <w:t xml:space="preserve">the </w:t>
      </w:r>
      <w:r w:rsidRPr="00424019">
        <w:rPr>
          <w:rFonts w:ascii="Times New Roman" w:hAnsi="Times New Roman" w:cs="Times New Roman"/>
          <w:sz w:val="24"/>
          <w:szCs w:val="24"/>
          <w:u w:val="single"/>
        </w:rPr>
        <w:t>OXFAM compound in Rumbek town</w:t>
      </w:r>
      <w:r>
        <w:rPr>
          <w:rFonts w:ascii="Times New Roman" w:hAnsi="Times New Roman" w:cs="Times New Roman"/>
          <w:sz w:val="24"/>
          <w:szCs w:val="24"/>
          <w:u w:val="single"/>
        </w:rPr>
        <w:t xml:space="preserve"> in Rumbek Centre County</w:t>
      </w:r>
    </w:p>
    <w:p w14:paraId="1B1260D2" w14:textId="77777777" w:rsidR="00424019" w:rsidRDefault="00424019" w:rsidP="00C81A35">
      <w:pPr>
        <w:spacing w:after="0" w:line="240" w:lineRule="auto"/>
        <w:jc w:val="both"/>
        <w:rPr>
          <w:rFonts w:ascii="Times New Roman" w:hAnsi="Times New Roman" w:cs="Times New Roman"/>
          <w:i/>
          <w:iCs/>
          <w:sz w:val="24"/>
          <w:szCs w:val="24"/>
        </w:rPr>
      </w:pPr>
    </w:p>
    <w:p w14:paraId="0F8E54F3" w14:textId="22A7D1A6" w:rsidR="009C18E1" w:rsidRDefault="00000000" w:rsidP="00C81A35">
      <w:pPr>
        <w:spacing w:after="0" w:line="240" w:lineRule="auto"/>
        <w:jc w:val="both"/>
        <w:rPr>
          <w:rFonts w:ascii="Times New Roman" w:eastAsia="Aptos" w:hAnsi="Times New Roman" w:cs="Times New Roman"/>
          <w:kern w:val="2"/>
          <w:sz w:val="24"/>
          <w:szCs w:val="24"/>
          <w:lang w:eastAsia="zh-CN" w:bidi="ar"/>
        </w:rPr>
      </w:pPr>
      <w:r>
        <w:rPr>
          <w:rFonts w:ascii="Times New Roman" w:eastAsia="Aptos" w:hAnsi="Times New Roman" w:cs="Times New Roman"/>
          <w:kern w:val="2"/>
          <w:sz w:val="24"/>
          <w:szCs w:val="24"/>
          <w:lang w:eastAsia="zh-CN" w:bidi="ar"/>
        </w:rPr>
        <w:t xml:space="preserve">On 21 August 2025, HRD attended the monthly protection cluster meeting held </w:t>
      </w:r>
      <w:r w:rsidR="00424019">
        <w:rPr>
          <w:rFonts w:ascii="Times New Roman" w:eastAsia="Aptos" w:hAnsi="Times New Roman" w:cs="Times New Roman"/>
          <w:kern w:val="2"/>
          <w:sz w:val="24"/>
          <w:szCs w:val="24"/>
          <w:lang w:eastAsia="zh-CN" w:bidi="ar"/>
        </w:rPr>
        <w:t xml:space="preserve">in the </w:t>
      </w:r>
      <w:r>
        <w:rPr>
          <w:rFonts w:ascii="Times New Roman" w:eastAsia="Aptos" w:hAnsi="Times New Roman" w:cs="Times New Roman"/>
          <w:kern w:val="2"/>
          <w:sz w:val="24"/>
          <w:szCs w:val="24"/>
          <w:lang w:eastAsia="zh-CN" w:bidi="ar"/>
        </w:rPr>
        <w:t>OXFAM</w:t>
      </w:r>
      <w:r w:rsidR="00424019">
        <w:rPr>
          <w:rFonts w:ascii="Times New Roman" w:eastAsia="Aptos" w:hAnsi="Times New Roman" w:cs="Times New Roman"/>
          <w:kern w:val="2"/>
          <w:sz w:val="24"/>
          <w:szCs w:val="24"/>
          <w:lang w:eastAsia="zh-CN" w:bidi="ar"/>
        </w:rPr>
        <w:t xml:space="preserve"> offices in Rumbek town</w:t>
      </w:r>
      <w:r>
        <w:rPr>
          <w:rFonts w:ascii="Times New Roman" w:eastAsia="Aptos" w:hAnsi="Times New Roman" w:cs="Times New Roman"/>
          <w:kern w:val="2"/>
          <w:sz w:val="24"/>
          <w:szCs w:val="24"/>
          <w:lang w:eastAsia="zh-CN" w:bidi="ar"/>
        </w:rPr>
        <w:t xml:space="preserve">. The meeting was co-chaired by OXFAM and attended by various protection cluster partners </w:t>
      </w:r>
      <w:r w:rsidR="00352F7F">
        <w:rPr>
          <w:rFonts w:ascii="Times New Roman" w:eastAsia="Aptos" w:hAnsi="Times New Roman" w:cs="Times New Roman"/>
          <w:kern w:val="2"/>
          <w:sz w:val="24"/>
          <w:szCs w:val="24"/>
          <w:lang w:eastAsia="zh-CN" w:bidi="ar"/>
        </w:rPr>
        <w:t xml:space="preserve">in Lakes State </w:t>
      </w:r>
      <w:r>
        <w:rPr>
          <w:rFonts w:ascii="Times New Roman" w:eastAsia="Aptos" w:hAnsi="Times New Roman" w:cs="Times New Roman"/>
          <w:kern w:val="2"/>
          <w:sz w:val="24"/>
          <w:szCs w:val="24"/>
          <w:lang w:eastAsia="zh-CN" w:bidi="ar"/>
        </w:rPr>
        <w:t xml:space="preserve">including </w:t>
      </w:r>
      <w:r w:rsidR="00035B72">
        <w:rPr>
          <w:rFonts w:ascii="Times New Roman" w:eastAsia="Aptos" w:hAnsi="Times New Roman" w:cs="Times New Roman"/>
          <w:kern w:val="2"/>
          <w:sz w:val="24"/>
          <w:szCs w:val="24"/>
          <w:lang w:eastAsia="zh-CN" w:bidi="ar"/>
        </w:rPr>
        <w:t xml:space="preserve">the </w:t>
      </w:r>
      <w:r w:rsidR="00035B72">
        <w:rPr>
          <w:rFonts w:ascii="Times New Roman" w:eastAsia="Aptos" w:hAnsi="Times New Roman" w:cs="Times New Roman"/>
          <w:kern w:val="2"/>
          <w:sz w:val="24"/>
          <w:szCs w:val="24"/>
          <w:lang w:eastAsia="zh-CN" w:bidi="ar"/>
        </w:rPr>
        <w:t xml:space="preserve">Ministry of Gender, </w:t>
      </w:r>
      <w:r w:rsidR="00035B72">
        <w:rPr>
          <w:rFonts w:ascii="Times New Roman" w:eastAsia="Aptos" w:hAnsi="Times New Roman" w:cs="Times New Roman"/>
          <w:kern w:val="2"/>
          <w:sz w:val="24"/>
          <w:szCs w:val="24"/>
          <w:lang w:eastAsia="zh-CN" w:bidi="ar"/>
        </w:rPr>
        <w:t>C</w:t>
      </w:r>
      <w:r w:rsidR="00035B72">
        <w:rPr>
          <w:rFonts w:ascii="Times New Roman" w:eastAsia="Aptos" w:hAnsi="Times New Roman" w:cs="Times New Roman"/>
          <w:kern w:val="2"/>
          <w:sz w:val="24"/>
          <w:szCs w:val="24"/>
          <w:lang w:eastAsia="zh-CN" w:bidi="ar"/>
        </w:rPr>
        <w:t xml:space="preserve">hild, and </w:t>
      </w:r>
      <w:r w:rsidR="00035B72">
        <w:rPr>
          <w:rFonts w:ascii="Times New Roman" w:eastAsia="Aptos" w:hAnsi="Times New Roman" w:cs="Times New Roman"/>
          <w:kern w:val="2"/>
          <w:sz w:val="24"/>
          <w:szCs w:val="24"/>
          <w:lang w:eastAsia="zh-CN" w:bidi="ar"/>
        </w:rPr>
        <w:t>S</w:t>
      </w:r>
      <w:r w:rsidR="00035B72">
        <w:rPr>
          <w:rFonts w:ascii="Times New Roman" w:eastAsia="Aptos" w:hAnsi="Times New Roman" w:cs="Times New Roman"/>
          <w:kern w:val="2"/>
          <w:sz w:val="24"/>
          <w:szCs w:val="24"/>
          <w:lang w:eastAsia="zh-CN" w:bidi="ar"/>
        </w:rPr>
        <w:t xml:space="preserve">ocial </w:t>
      </w:r>
      <w:r w:rsidR="00035B72">
        <w:rPr>
          <w:rFonts w:ascii="Times New Roman" w:eastAsia="Aptos" w:hAnsi="Times New Roman" w:cs="Times New Roman"/>
          <w:kern w:val="2"/>
          <w:sz w:val="24"/>
          <w:szCs w:val="24"/>
          <w:lang w:eastAsia="zh-CN" w:bidi="ar"/>
        </w:rPr>
        <w:t>W</w:t>
      </w:r>
      <w:r w:rsidR="00035B72">
        <w:rPr>
          <w:rFonts w:ascii="Times New Roman" w:eastAsia="Aptos" w:hAnsi="Times New Roman" w:cs="Times New Roman"/>
          <w:kern w:val="2"/>
          <w:sz w:val="24"/>
          <w:szCs w:val="24"/>
          <w:lang w:eastAsia="zh-CN" w:bidi="ar"/>
        </w:rPr>
        <w:t>elfare</w:t>
      </w:r>
      <w:r w:rsidR="00035B72">
        <w:rPr>
          <w:rFonts w:ascii="Times New Roman" w:eastAsia="Aptos" w:hAnsi="Times New Roman" w:cs="Times New Roman"/>
          <w:kern w:val="2"/>
          <w:sz w:val="24"/>
          <w:szCs w:val="24"/>
          <w:lang w:eastAsia="zh-CN" w:bidi="ar"/>
        </w:rPr>
        <w:t>, Women Aid Visions (</w:t>
      </w:r>
      <w:r>
        <w:rPr>
          <w:rFonts w:ascii="Times New Roman" w:eastAsia="Aptos" w:hAnsi="Times New Roman" w:cs="Times New Roman"/>
          <w:kern w:val="2"/>
          <w:sz w:val="24"/>
          <w:szCs w:val="24"/>
          <w:lang w:eastAsia="zh-CN" w:bidi="ar"/>
        </w:rPr>
        <w:t>WAV</w:t>
      </w:r>
      <w:r w:rsidR="00035B72">
        <w:rPr>
          <w:rFonts w:ascii="Times New Roman" w:eastAsia="Aptos" w:hAnsi="Times New Roman" w:cs="Times New Roman"/>
          <w:kern w:val="2"/>
          <w:sz w:val="24"/>
          <w:szCs w:val="24"/>
          <w:lang w:eastAsia="zh-CN" w:bidi="ar"/>
        </w:rPr>
        <w:t>)</w:t>
      </w:r>
      <w:r>
        <w:rPr>
          <w:rFonts w:ascii="Times New Roman" w:eastAsia="Aptos" w:hAnsi="Times New Roman" w:cs="Times New Roman"/>
          <w:kern w:val="2"/>
          <w:sz w:val="24"/>
          <w:szCs w:val="24"/>
          <w:lang w:eastAsia="zh-CN" w:bidi="ar"/>
        </w:rPr>
        <w:t xml:space="preserve">, </w:t>
      </w:r>
      <w:r w:rsidR="00035B72">
        <w:rPr>
          <w:rFonts w:ascii="Times New Roman" w:eastAsia="Aptos" w:hAnsi="Times New Roman" w:cs="Times New Roman"/>
          <w:kern w:val="2"/>
          <w:sz w:val="24"/>
          <w:szCs w:val="24"/>
          <w:lang w:eastAsia="zh-CN" w:bidi="ar"/>
        </w:rPr>
        <w:t>Women Engagement and Empowerment in South Sudan</w:t>
      </w:r>
      <w:r w:rsidR="00035B72">
        <w:rPr>
          <w:rFonts w:ascii="Times New Roman" w:eastAsia="Aptos" w:hAnsi="Times New Roman" w:cs="Times New Roman"/>
          <w:kern w:val="2"/>
          <w:sz w:val="24"/>
          <w:szCs w:val="24"/>
          <w:lang w:eastAsia="zh-CN" w:bidi="ar"/>
        </w:rPr>
        <w:t xml:space="preserve"> (</w:t>
      </w:r>
      <w:r>
        <w:rPr>
          <w:rFonts w:ascii="Times New Roman" w:eastAsia="Aptos" w:hAnsi="Times New Roman" w:cs="Times New Roman"/>
          <w:kern w:val="2"/>
          <w:sz w:val="24"/>
          <w:szCs w:val="24"/>
          <w:lang w:eastAsia="zh-CN" w:bidi="ar"/>
        </w:rPr>
        <w:t xml:space="preserve">WESS), NPA, CUAM and UNMISS. </w:t>
      </w:r>
    </w:p>
    <w:p w14:paraId="346B968D" w14:textId="77777777" w:rsidR="00C81A35" w:rsidRDefault="00C81A35" w:rsidP="00C81A35">
      <w:pPr>
        <w:spacing w:after="0" w:line="240" w:lineRule="auto"/>
        <w:jc w:val="both"/>
        <w:rPr>
          <w:rFonts w:ascii="Times New Roman" w:eastAsia="Aptos" w:hAnsi="Times New Roman" w:cs="Times New Roman"/>
          <w:kern w:val="2"/>
          <w:sz w:val="24"/>
          <w:szCs w:val="24"/>
          <w:lang w:eastAsia="zh-CN" w:bidi="ar"/>
        </w:rPr>
      </w:pPr>
    </w:p>
    <w:p w14:paraId="78B4DFD0" w14:textId="16C5D18E" w:rsidR="009D45C6" w:rsidRPr="009D45C6" w:rsidRDefault="00000000" w:rsidP="00054570">
      <w:pPr>
        <w:spacing w:after="0" w:line="240" w:lineRule="auto"/>
        <w:jc w:val="both"/>
        <w:rPr>
          <w:rFonts w:ascii="Times New Roman" w:eastAsia="Aptos" w:hAnsi="Times New Roman" w:cs="Times New Roman"/>
          <w:kern w:val="2"/>
          <w:sz w:val="24"/>
          <w:szCs w:val="24"/>
          <w:lang w:eastAsia="zh-CN" w:bidi="ar"/>
        </w:rPr>
      </w:pPr>
      <w:r>
        <w:rPr>
          <w:rFonts w:ascii="Times New Roman" w:eastAsia="Aptos" w:hAnsi="Times New Roman" w:cs="Times New Roman"/>
          <w:kern w:val="2"/>
          <w:sz w:val="24"/>
          <w:szCs w:val="24"/>
          <w:lang w:eastAsia="zh-CN" w:bidi="ar"/>
        </w:rPr>
        <w:t xml:space="preserve">The </w:t>
      </w:r>
      <w:r w:rsidR="00592561">
        <w:rPr>
          <w:rFonts w:ascii="Times New Roman" w:eastAsia="Aptos" w:hAnsi="Times New Roman" w:cs="Times New Roman"/>
          <w:kern w:val="2"/>
          <w:sz w:val="24"/>
          <w:szCs w:val="24"/>
          <w:lang w:eastAsia="zh-CN" w:bidi="ar"/>
        </w:rPr>
        <w:t xml:space="preserve">meeting started with the </w:t>
      </w:r>
      <w:r>
        <w:rPr>
          <w:rFonts w:ascii="Times New Roman" w:eastAsia="Aptos" w:hAnsi="Times New Roman" w:cs="Times New Roman"/>
          <w:kern w:val="2"/>
          <w:sz w:val="24"/>
          <w:szCs w:val="24"/>
          <w:lang w:eastAsia="zh-CN" w:bidi="ar"/>
        </w:rPr>
        <w:t xml:space="preserve">cluster </w:t>
      </w:r>
      <w:r w:rsidR="00592561">
        <w:rPr>
          <w:rFonts w:ascii="Times New Roman" w:eastAsia="Aptos" w:hAnsi="Times New Roman" w:cs="Times New Roman"/>
          <w:kern w:val="2"/>
          <w:sz w:val="24"/>
          <w:szCs w:val="24"/>
          <w:lang w:eastAsia="zh-CN" w:bidi="ar"/>
        </w:rPr>
        <w:t>providing</w:t>
      </w:r>
      <w:r>
        <w:rPr>
          <w:rFonts w:ascii="Times New Roman" w:eastAsia="Aptos" w:hAnsi="Times New Roman" w:cs="Times New Roman"/>
          <w:kern w:val="2"/>
          <w:sz w:val="24"/>
          <w:szCs w:val="24"/>
          <w:lang w:eastAsia="zh-CN" w:bidi="ar"/>
        </w:rPr>
        <w:t xml:space="preserve"> updates about their various engagement, </w:t>
      </w:r>
      <w:r w:rsidR="0087054A">
        <w:rPr>
          <w:rFonts w:ascii="Times New Roman" w:eastAsia="Aptos" w:hAnsi="Times New Roman" w:cs="Times New Roman"/>
          <w:kern w:val="2"/>
          <w:sz w:val="24"/>
          <w:szCs w:val="24"/>
          <w:lang w:eastAsia="zh-CN" w:bidi="ar"/>
        </w:rPr>
        <w:t xml:space="preserve">advocacy, </w:t>
      </w:r>
      <w:r>
        <w:rPr>
          <w:rFonts w:ascii="Times New Roman" w:eastAsia="Aptos" w:hAnsi="Times New Roman" w:cs="Times New Roman"/>
          <w:kern w:val="2"/>
          <w:sz w:val="24"/>
          <w:szCs w:val="24"/>
          <w:lang w:eastAsia="zh-CN" w:bidi="ar"/>
        </w:rPr>
        <w:t>monitoring</w:t>
      </w:r>
      <w:r w:rsidR="00B7393A">
        <w:rPr>
          <w:rFonts w:ascii="Times New Roman" w:eastAsia="Aptos" w:hAnsi="Times New Roman" w:cs="Times New Roman"/>
          <w:kern w:val="2"/>
          <w:sz w:val="24"/>
          <w:szCs w:val="24"/>
          <w:lang w:eastAsia="zh-CN" w:bidi="ar"/>
        </w:rPr>
        <w:t>,</w:t>
      </w:r>
      <w:r>
        <w:rPr>
          <w:rFonts w:ascii="Times New Roman" w:eastAsia="Aptos" w:hAnsi="Times New Roman" w:cs="Times New Roman"/>
          <w:kern w:val="2"/>
          <w:sz w:val="24"/>
          <w:szCs w:val="24"/>
          <w:lang w:eastAsia="zh-CN" w:bidi="ar"/>
        </w:rPr>
        <w:t xml:space="preserve"> and capacity building activities carried out </w:t>
      </w:r>
      <w:r w:rsidR="0087054A">
        <w:rPr>
          <w:rFonts w:ascii="Times New Roman" w:eastAsia="Aptos" w:hAnsi="Times New Roman" w:cs="Times New Roman"/>
          <w:kern w:val="2"/>
          <w:sz w:val="24"/>
          <w:szCs w:val="24"/>
          <w:lang w:eastAsia="zh-CN" w:bidi="ar"/>
        </w:rPr>
        <w:t xml:space="preserve">during the months </w:t>
      </w:r>
      <w:r>
        <w:rPr>
          <w:rFonts w:ascii="Times New Roman" w:eastAsia="Aptos" w:hAnsi="Times New Roman" w:cs="Times New Roman"/>
          <w:kern w:val="2"/>
          <w:sz w:val="24"/>
          <w:szCs w:val="24"/>
          <w:lang w:eastAsia="zh-CN" w:bidi="ar"/>
        </w:rPr>
        <w:t xml:space="preserve">of July </w:t>
      </w:r>
      <w:r w:rsidR="00421F4A">
        <w:rPr>
          <w:rFonts w:ascii="Times New Roman" w:eastAsia="Aptos" w:hAnsi="Times New Roman" w:cs="Times New Roman"/>
          <w:kern w:val="2"/>
          <w:sz w:val="24"/>
          <w:szCs w:val="24"/>
          <w:lang w:eastAsia="zh-CN" w:bidi="ar"/>
        </w:rPr>
        <w:t>and</w:t>
      </w:r>
      <w:r>
        <w:rPr>
          <w:rFonts w:ascii="Times New Roman" w:eastAsia="Aptos" w:hAnsi="Times New Roman" w:cs="Times New Roman"/>
          <w:kern w:val="2"/>
          <w:sz w:val="24"/>
          <w:szCs w:val="24"/>
          <w:lang w:eastAsia="zh-CN" w:bidi="ar"/>
        </w:rPr>
        <w:t xml:space="preserve"> </w:t>
      </w:r>
      <w:proofErr w:type="gramStart"/>
      <w:r>
        <w:rPr>
          <w:rFonts w:ascii="Times New Roman" w:eastAsia="Aptos" w:hAnsi="Times New Roman" w:cs="Times New Roman"/>
          <w:kern w:val="2"/>
          <w:sz w:val="24"/>
          <w:szCs w:val="24"/>
          <w:lang w:eastAsia="zh-CN" w:bidi="ar"/>
        </w:rPr>
        <w:t>August</w:t>
      </w:r>
      <w:r w:rsidR="002C21EE">
        <w:rPr>
          <w:rFonts w:ascii="Times New Roman" w:eastAsia="Aptos" w:hAnsi="Times New Roman" w:cs="Times New Roman"/>
          <w:kern w:val="2"/>
          <w:sz w:val="24"/>
          <w:szCs w:val="24"/>
          <w:lang w:eastAsia="zh-CN" w:bidi="ar"/>
        </w:rPr>
        <w:t>, and</w:t>
      </w:r>
      <w:proofErr w:type="gramEnd"/>
      <w:r w:rsidR="002C21EE">
        <w:rPr>
          <w:rFonts w:ascii="Times New Roman" w:eastAsia="Aptos" w:hAnsi="Times New Roman" w:cs="Times New Roman"/>
          <w:kern w:val="2"/>
          <w:sz w:val="24"/>
          <w:szCs w:val="24"/>
          <w:lang w:eastAsia="zh-CN" w:bidi="ar"/>
        </w:rPr>
        <w:t xml:space="preserve"> provid</w:t>
      </w:r>
      <w:r w:rsidR="00352F7F">
        <w:rPr>
          <w:rFonts w:ascii="Times New Roman" w:eastAsia="Aptos" w:hAnsi="Times New Roman" w:cs="Times New Roman"/>
          <w:kern w:val="2"/>
          <w:sz w:val="24"/>
          <w:szCs w:val="24"/>
          <w:lang w:eastAsia="zh-CN" w:bidi="ar"/>
        </w:rPr>
        <w:t>ing</w:t>
      </w:r>
      <w:r w:rsidR="002C21EE">
        <w:rPr>
          <w:rFonts w:ascii="Times New Roman" w:eastAsia="Aptos" w:hAnsi="Times New Roman" w:cs="Times New Roman"/>
          <w:kern w:val="2"/>
          <w:sz w:val="24"/>
          <w:szCs w:val="24"/>
          <w:lang w:eastAsia="zh-CN" w:bidi="ar"/>
        </w:rPr>
        <w:t xml:space="preserve"> an overview of the planned activities for the next month.</w:t>
      </w:r>
      <w:r>
        <w:rPr>
          <w:rFonts w:ascii="Times New Roman" w:eastAsia="Aptos" w:hAnsi="Times New Roman" w:cs="Times New Roman"/>
          <w:kern w:val="2"/>
          <w:sz w:val="24"/>
          <w:szCs w:val="24"/>
          <w:lang w:eastAsia="zh-CN" w:bidi="ar"/>
        </w:rPr>
        <w:t xml:space="preserve"> </w:t>
      </w:r>
      <w:r w:rsidR="009D45C6" w:rsidRPr="009D45C6">
        <w:rPr>
          <w:rFonts w:ascii="Times New Roman" w:eastAsia="Aptos" w:hAnsi="Times New Roman" w:cs="Times New Roman"/>
          <w:kern w:val="2"/>
          <w:sz w:val="24"/>
          <w:szCs w:val="24"/>
          <w:lang w:eastAsia="zh-CN" w:bidi="ar"/>
        </w:rPr>
        <w:t xml:space="preserve">During the updates, one of the service providers reported that the One Stop Centre had received and responded to 33 cases of </w:t>
      </w:r>
      <w:r w:rsidR="00054570">
        <w:rPr>
          <w:rFonts w:ascii="Times New Roman" w:eastAsia="Aptos" w:hAnsi="Times New Roman" w:cs="Times New Roman"/>
          <w:kern w:val="2"/>
          <w:sz w:val="24"/>
          <w:szCs w:val="24"/>
          <w:lang w:eastAsia="zh-CN" w:bidi="ar"/>
        </w:rPr>
        <w:t>S</w:t>
      </w:r>
      <w:r w:rsidR="009D45C6" w:rsidRPr="009D45C6">
        <w:rPr>
          <w:rFonts w:ascii="Times New Roman" w:eastAsia="Aptos" w:hAnsi="Times New Roman" w:cs="Times New Roman"/>
          <w:kern w:val="2"/>
          <w:sz w:val="24"/>
          <w:szCs w:val="24"/>
          <w:lang w:eastAsia="zh-CN" w:bidi="ar"/>
        </w:rPr>
        <w:t>GBV in July, and 19 cases so far in the month of August. These cases involved various forms of SGBV, including rape, physical assault, and early or forced marriages.</w:t>
      </w:r>
    </w:p>
    <w:p w14:paraId="4DFB2938" w14:textId="77777777" w:rsidR="009D45C6" w:rsidRPr="009D45C6" w:rsidRDefault="009D45C6" w:rsidP="009D45C6">
      <w:pPr>
        <w:spacing w:after="0" w:line="240" w:lineRule="auto"/>
        <w:rPr>
          <w:rFonts w:ascii="Times New Roman" w:eastAsia="Aptos" w:hAnsi="Times New Roman" w:cs="Times New Roman"/>
          <w:kern w:val="2"/>
          <w:sz w:val="24"/>
          <w:szCs w:val="24"/>
          <w:lang w:eastAsia="zh-CN" w:bidi="ar"/>
        </w:rPr>
      </w:pPr>
    </w:p>
    <w:p w14:paraId="37693085" w14:textId="40181FBB" w:rsidR="009D45C6" w:rsidRPr="009D45C6" w:rsidRDefault="009D45C6" w:rsidP="00AA6EF7">
      <w:pPr>
        <w:spacing w:after="0" w:line="240" w:lineRule="auto"/>
        <w:jc w:val="both"/>
        <w:rPr>
          <w:rFonts w:ascii="Times New Roman" w:eastAsia="Aptos" w:hAnsi="Times New Roman" w:cs="Times New Roman"/>
          <w:kern w:val="2"/>
          <w:sz w:val="24"/>
          <w:szCs w:val="24"/>
          <w:lang w:eastAsia="zh-CN" w:bidi="ar"/>
        </w:rPr>
      </w:pPr>
      <w:r w:rsidRPr="009D45C6">
        <w:rPr>
          <w:rFonts w:ascii="Times New Roman" w:eastAsia="Aptos" w:hAnsi="Times New Roman" w:cs="Times New Roman"/>
          <w:kern w:val="2"/>
          <w:sz w:val="24"/>
          <w:szCs w:val="24"/>
          <w:lang w:eastAsia="zh-CN" w:bidi="ar"/>
        </w:rPr>
        <w:t xml:space="preserve">The service providers highlighted several concerning incidents, notably the rape of a young girl in </w:t>
      </w:r>
      <w:proofErr w:type="spellStart"/>
      <w:r w:rsidRPr="009D45C6">
        <w:rPr>
          <w:rFonts w:ascii="Times New Roman" w:eastAsia="Aptos" w:hAnsi="Times New Roman" w:cs="Times New Roman"/>
          <w:kern w:val="2"/>
          <w:sz w:val="24"/>
          <w:szCs w:val="24"/>
          <w:lang w:eastAsia="zh-CN" w:bidi="ar"/>
        </w:rPr>
        <w:t>Aluakluak</w:t>
      </w:r>
      <w:proofErr w:type="spellEnd"/>
      <w:r w:rsidRPr="009D45C6">
        <w:rPr>
          <w:rFonts w:ascii="Times New Roman" w:eastAsia="Aptos" w:hAnsi="Times New Roman" w:cs="Times New Roman"/>
          <w:kern w:val="2"/>
          <w:sz w:val="24"/>
          <w:szCs w:val="24"/>
          <w:lang w:eastAsia="zh-CN" w:bidi="ar"/>
        </w:rPr>
        <w:t xml:space="preserve">, where the alleged perpetrators are currently being held at the </w:t>
      </w:r>
      <w:proofErr w:type="spellStart"/>
      <w:r w:rsidRPr="009D45C6">
        <w:rPr>
          <w:rFonts w:ascii="Times New Roman" w:eastAsia="Aptos" w:hAnsi="Times New Roman" w:cs="Times New Roman"/>
          <w:kern w:val="2"/>
          <w:sz w:val="24"/>
          <w:szCs w:val="24"/>
          <w:lang w:eastAsia="zh-CN" w:bidi="ar"/>
        </w:rPr>
        <w:t>Mapuordit</w:t>
      </w:r>
      <w:proofErr w:type="spellEnd"/>
      <w:r w:rsidRPr="009D45C6">
        <w:rPr>
          <w:rFonts w:ascii="Times New Roman" w:eastAsia="Aptos" w:hAnsi="Times New Roman" w:cs="Times New Roman"/>
          <w:kern w:val="2"/>
          <w:sz w:val="24"/>
          <w:szCs w:val="24"/>
          <w:lang w:eastAsia="zh-CN" w:bidi="ar"/>
        </w:rPr>
        <w:t xml:space="preserve"> military facility. During the discussion, </w:t>
      </w:r>
      <w:r w:rsidR="00AA6EF7">
        <w:rPr>
          <w:rFonts w:ascii="Times New Roman" w:eastAsia="Aptos" w:hAnsi="Times New Roman" w:cs="Times New Roman"/>
          <w:kern w:val="2"/>
          <w:sz w:val="24"/>
          <w:szCs w:val="24"/>
          <w:lang w:eastAsia="zh-CN" w:bidi="ar"/>
        </w:rPr>
        <w:t>concerns were</w:t>
      </w:r>
      <w:r w:rsidRPr="009D45C6">
        <w:rPr>
          <w:rFonts w:ascii="Times New Roman" w:eastAsia="Aptos" w:hAnsi="Times New Roman" w:cs="Times New Roman"/>
          <w:kern w:val="2"/>
          <w:sz w:val="24"/>
          <w:szCs w:val="24"/>
          <w:lang w:eastAsia="zh-CN" w:bidi="ar"/>
        </w:rPr>
        <w:t xml:space="preserve"> raised regarding justice and accountability in this case, emphasizing that military involvement often delays or obstructs the proper administration of justice. In response, the cluster recommended organizing a meeting with the State Governor to address the issue.</w:t>
      </w:r>
    </w:p>
    <w:p w14:paraId="59773CBA" w14:textId="77777777" w:rsidR="009D45C6" w:rsidRPr="009D45C6" w:rsidRDefault="009D45C6" w:rsidP="009D45C6">
      <w:pPr>
        <w:spacing w:after="0" w:line="240" w:lineRule="auto"/>
        <w:rPr>
          <w:rFonts w:ascii="Times New Roman" w:eastAsia="Aptos" w:hAnsi="Times New Roman" w:cs="Times New Roman"/>
          <w:kern w:val="2"/>
          <w:sz w:val="24"/>
          <w:szCs w:val="24"/>
          <w:lang w:eastAsia="zh-CN" w:bidi="ar"/>
        </w:rPr>
      </w:pPr>
    </w:p>
    <w:p w14:paraId="4E618050" w14:textId="200A02E2" w:rsidR="009D45C6" w:rsidRPr="009D45C6" w:rsidRDefault="009D45C6" w:rsidP="004F6EFB">
      <w:pPr>
        <w:spacing w:after="0" w:line="240" w:lineRule="auto"/>
        <w:jc w:val="both"/>
        <w:rPr>
          <w:rFonts w:ascii="Times New Roman" w:eastAsia="Aptos" w:hAnsi="Times New Roman" w:cs="Times New Roman"/>
          <w:kern w:val="2"/>
          <w:sz w:val="24"/>
          <w:szCs w:val="24"/>
          <w:lang w:eastAsia="zh-CN" w:bidi="ar"/>
        </w:rPr>
      </w:pPr>
      <w:r w:rsidRPr="009D45C6">
        <w:rPr>
          <w:rFonts w:ascii="Times New Roman" w:eastAsia="Aptos" w:hAnsi="Times New Roman" w:cs="Times New Roman"/>
          <w:kern w:val="2"/>
          <w:sz w:val="24"/>
          <w:szCs w:val="24"/>
          <w:lang w:eastAsia="zh-CN" w:bidi="ar"/>
        </w:rPr>
        <w:t xml:space="preserve">Another concern raised involved the conduct of </w:t>
      </w:r>
      <w:r w:rsidR="00AA6EF7">
        <w:rPr>
          <w:rFonts w:ascii="Times New Roman" w:eastAsia="Aptos" w:hAnsi="Times New Roman" w:cs="Times New Roman"/>
          <w:kern w:val="2"/>
          <w:sz w:val="24"/>
          <w:szCs w:val="24"/>
          <w:lang w:eastAsia="zh-CN" w:bidi="ar"/>
        </w:rPr>
        <w:t>P</w:t>
      </w:r>
      <w:r w:rsidRPr="009D45C6">
        <w:rPr>
          <w:rFonts w:ascii="Times New Roman" w:eastAsia="Aptos" w:hAnsi="Times New Roman" w:cs="Times New Roman"/>
          <w:kern w:val="2"/>
          <w:sz w:val="24"/>
          <w:szCs w:val="24"/>
          <w:lang w:eastAsia="zh-CN" w:bidi="ar"/>
        </w:rPr>
        <w:t xml:space="preserve">olice </w:t>
      </w:r>
      <w:r w:rsidR="00AA6EF7">
        <w:rPr>
          <w:rFonts w:ascii="Times New Roman" w:eastAsia="Aptos" w:hAnsi="Times New Roman" w:cs="Times New Roman"/>
          <w:kern w:val="2"/>
          <w:sz w:val="24"/>
          <w:szCs w:val="24"/>
          <w:lang w:eastAsia="zh-CN" w:bidi="ar"/>
        </w:rPr>
        <w:t>O</w:t>
      </w:r>
      <w:r w:rsidRPr="009D45C6">
        <w:rPr>
          <w:rFonts w:ascii="Times New Roman" w:eastAsia="Aptos" w:hAnsi="Times New Roman" w:cs="Times New Roman"/>
          <w:kern w:val="2"/>
          <w:sz w:val="24"/>
          <w:szCs w:val="24"/>
          <w:lang w:eastAsia="zh-CN" w:bidi="ar"/>
        </w:rPr>
        <w:t xml:space="preserve">fficers handling cases of rape and forced marriage. Cluster members observed repeated failures by Crime Officers who were assigned these cases instead of referring them to the Special Protection Unit (SPU). For instance, it was noted that </w:t>
      </w:r>
      <w:proofErr w:type="gramStart"/>
      <w:r w:rsidRPr="009D45C6">
        <w:rPr>
          <w:rFonts w:ascii="Times New Roman" w:eastAsia="Aptos" w:hAnsi="Times New Roman" w:cs="Times New Roman"/>
          <w:kern w:val="2"/>
          <w:sz w:val="24"/>
          <w:szCs w:val="24"/>
          <w:lang w:eastAsia="zh-CN" w:bidi="ar"/>
        </w:rPr>
        <w:t>survivors</w:t>
      </w:r>
      <w:proofErr w:type="gramEnd"/>
      <w:r w:rsidRPr="009D45C6">
        <w:rPr>
          <w:rFonts w:ascii="Times New Roman" w:eastAsia="Aptos" w:hAnsi="Times New Roman" w:cs="Times New Roman"/>
          <w:kern w:val="2"/>
          <w:sz w:val="24"/>
          <w:szCs w:val="24"/>
          <w:lang w:eastAsia="zh-CN" w:bidi="ar"/>
        </w:rPr>
        <w:t xml:space="preserve"> of attempted forced marriages were often returned to their families, who are typically the alleged perpetrators, without the cases being properly resolved. The partners agreed to engage the Chief Inspector of Rumbek Central Police Station to discuss and address these procedural </w:t>
      </w:r>
      <w:r w:rsidR="004F6EFB">
        <w:rPr>
          <w:rFonts w:ascii="Times New Roman" w:eastAsia="Aptos" w:hAnsi="Times New Roman" w:cs="Times New Roman"/>
          <w:kern w:val="2"/>
          <w:sz w:val="24"/>
          <w:szCs w:val="24"/>
          <w:lang w:eastAsia="zh-CN" w:bidi="ar"/>
        </w:rPr>
        <w:t>issues</w:t>
      </w:r>
      <w:r w:rsidRPr="009D45C6">
        <w:rPr>
          <w:rFonts w:ascii="Times New Roman" w:eastAsia="Aptos" w:hAnsi="Times New Roman" w:cs="Times New Roman"/>
          <w:kern w:val="2"/>
          <w:sz w:val="24"/>
          <w:szCs w:val="24"/>
          <w:lang w:eastAsia="zh-CN" w:bidi="ar"/>
        </w:rPr>
        <w:t>.</w:t>
      </w:r>
    </w:p>
    <w:p w14:paraId="0D84679D" w14:textId="77777777" w:rsidR="009D45C6" w:rsidRPr="009D45C6" w:rsidRDefault="009D45C6" w:rsidP="009D45C6">
      <w:pPr>
        <w:spacing w:after="0" w:line="240" w:lineRule="auto"/>
        <w:rPr>
          <w:rFonts w:ascii="Times New Roman" w:eastAsia="Aptos" w:hAnsi="Times New Roman" w:cs="Times New Roman"/>
          <w:kern w:val="2"/>
          <w:sz w:val="24"/>
          <w:szCs w:val="24"/>
          <w:lang w:eastAsia="zh-CN" w:bidi="ar"/>
        </w:rPr>
      </w:pPr>
    </w:p>
    <w:p w14:paraId="5F053BA5" w14:textId="7D9CD5CF" w:rsidR="004F6EFB" w:rsidRDefault="009D45C6" w:rsidP="004F6EFB">
      <w:pPr>
        <w:spacing w:after="0" w:line="240" w:lineRule="auto"/>
        <w:jc w:val="both"/>
        <w:rPr>
          <w:rFonts w:ascii="Times New Roman" w:eastAsia="Aptos" w:hAnsi="Times New Roman" w:cs="Times New Roman"/>
          <w:kern w:val="2"/>
          <w:sz w:val="24"/>
          <w:szCs w:val="24"/>
          <w:lang w:eastAsia="zh-CN" w:bidi="ar"/>
        </w:rPr>
      </w:pPr>
      <w:r w:rsidRPr="009D45C6">
        <w:rPr>
          <w:rFonts w:ascii="Times New Roman" w:eastAsia="Aptos" w:hAnsi="Times New Roman" w:cs="Times New Roman"/>
          <w:kern w:val="2"/>
          <w:sz w:val="24"/>
          <w:szCs w:val="24"/>
          <w:lang w:eastAsia="zh-CN" w:bidi="ar"/>
        </w:rPr>
        <w:lastRenderedPageBreak/>
        <w:t>Finally, one of the partners expressed concern over reports that the Primary Health Care Centre</w:t>
      </w:r>
      <w:r w:rsidR="00AE26A0">
        <w:rPr>
          <w:rFonts w:ascii="Times New Roman" w:eastAsia="Aptos" w:hAnsi="Times New Roman" w:cs="Times New Roman"/>
          <w:kern w:val="2"/>
          <w:sz w:val="24"/>
          <w:szCs w:val="24"/>
          <w:lang w:eastAsia="zh-CN" w:bidi="ar"/>
        </w:rPr>
        <w:t xml:space="preserve"> </w:t>
      </w:r>
      <w:r w:rsidRPr="009D45C6">
        <w:rPr>
          <w:rFonts w:ascii="Times New Roman" w:eastAsia="Aptos" w:hAnsi="Times New Roman" w:cs="Times New Roman"/>
          <w:kern w:val="2"/>
          <w:sz w:val="24"/>
          <w:szCs w:val="24"/>
          <w:lang w:eastAsia="zh-CN" w:bidi="ar"/>
        </w:rPr>
        <w:t xml:space="preserve">and </w:t>
      </w:r>
      <w:r w:rsidR="00AE26A0">
        <w:rPr>
          <w:rFonts w:ascii="Times New Roman" w:eastAsia="Aptos" w:hAnsi="Times New Roman" w:cs="Times New Roman"/>
          <w:kern w:val="2"/>
          <w:sz w:val="24"/>
          <w:szCs w:val="24"/>
          <w:lang w:eastAsia="zh-CN" w:bidi="ar"/>
        </w:rPr>
        <w:t xml:space="preserve">the </w:t>
      </w:r>
      <w:r w:rsidRPr="009D45C6">
        <w:rPr>
          <w:rFonts w:ascii="Times New Roman" w:eastAsia="Aptos" w:hAnsi="Times New Roman" w:cs="Times New Roman"/>
          <w:kern w:val="2"/>
          <w:sz w:val="24"/>
          <w:szCs w:val="24"/>
          <w:lang w:eastAsia="zh-CN" w:bidi="ar"/>
        </w:rPr>
        <w:t xml:space="preserve">school in </w:t>
      </w:r>
      <w:proofErr w:type="spellStart"/>
      <w:r w:rsidRPr="009D45C6">
        <w:rPr>
          <w:rFonts w:ascii="Times New Roman" w:eastAsia="Aptos" w:hAnsi="Times New Roman" w:cs="Times New Roman"/>
          <w:kern w:val="2"/>
          <w:sz w:val="24"/>
          <w:szCs w:val="24"/>
          <w:lang w:eastAsia="zh-CN" w:bidi="ar"/>
        </w:rPr>
        <w:t>Maborduang</w:t>
      </w:r>
      <w:proofErr w:type="spellEnd"/>
      <w:r w:rsidR="00AE26A0">
        <w:rPr>
          <w:rFonts w:ascii="Times New Roman" w:eastAsia="Aptos" w:hAnsi="Times New Roman" w:cs="Times New Roman"/>
          <w:kern w:val="2"/>
          <w:sz w:val="24"/>
          <w:szCs w:val="24"/>
          <w:lang w:eastAsia="zh-CN" w:bidi="ar"/>
        </w:rPr>
        <w:t xml:space="preserve"> of</w:t>
      </w:r>
      <w:r w:rsidRPr="009D45C6">
        <w:rPr>
          <w:rFonts w:ascii="Times New Roman" w:eastAsia="Aptos" w:hAnsi="Times New Roman" w:cs="Times New Roman"/>
          <w:kern w:val="2"/>
          <w:sz w:val="24"/>
          <w:szCs w:val="24"/>
          <w:lang w:eastAsia="zh-CN" w:bidi="ar"/>
        </w:rPr>
        <w:t xml:space="preserve"> Rumbek East County, are currently occupied by the SSPDF. According to </w:t>
      </w:r>
      <w:r w:rsidR="004829AA">
        <w:rPr>
          <w:rFonts w:ascii="Times New Roman" w:eastAsia="Aptos" w:hAnsi="Times New Roman" w:cs="Times New Roman"/>
          <w:kern w:val="2"/>
          <w:sz w:val="24"/>
          <w:szCs w:val="24"/>
          <w:lang w:eastAsia="zh-CN" w:bidi="ar"/>
        </w:rPr>
        <w:t>partners on the ground</w:t>
      </w:r>
      <w:r w:rsidRPr="009D45C6">
        <w:rPr>
          <w:rFonts w:ascii="Times New Roman" w:eastAsia="Aptos" w:hAnsi="Times New Roman" w:cs="Times New Roman"/>
          <w:kern w:val="2"/>
          <w:sz w:val="24"/>
          <w:szCs w:val="24"/>
          <w:lang w:eastAsia="zh-CN" w:bidi="ar"/>
        </w:rPr>
        <w:t xml:space="preserve">, some SSPDF soldiers have assaulted civilians accompanying patients, causing fear and discouraging </w:t>
      </w:r>
      <w:r w:rsidR="009B440D">
        <w:rPr>
          <w:rFonts w:ascii="Times New Roman" w:eastAsia="Aptos" w:hAnsi="Times New Roman" w:cs="Times New Roman"/>
          <w:kern w:val="2"/>
          <w:sz w:val="24"/>
          <w:szCs w:val="24"/>
          <w:lang w:eastAsia="zh-CN" w:bidi="ar"/>
        </w:rPr>
        <w:t>locals</w:t>
      </w:r>
      <w:r w:rsidRPr="009D45C6">
        <w:rPr>
          <w:rFonts w:ascii="Times New Roman" w:eastAsia="Aptos" w:hAnsi="Times New Roman" w:cs="Times New Roman"/>
          <w:kern w:val="2"/>
          <w:sz w:val="24"/>
          <w:szCs w:val="24"/>
          <w:lang w:eastAsia="zh-CN" w:bidi="ar"/>
        </w:rPr>
        <w:t xml:space="preserve"> from </w:t>
      </w:r>
      <w:r w:rsidR="009B440D">
        <w:rPr>
          <w:rFonts w:ascii="Times New Roman" w:eastAsia="Aptos" w:hAnsi="Times New Roman" w:cs="Times New Roman"/>
          <w:kern w:val="2"/>
          <w:sz w:val="24"/>
          <w:szCs w:val="24"/>
          <w:lang w:eastAsia="zh-CN" w:bidi="ar"/>
        </w:rPr>
        <w:t>seeking</w:t>
      </w:r>
      <w:r w:rsidRPr="009D45C6">
        <w:rPr>
          <w:rFonts w:ascii="Times New Roman" w:eastAsia="Aptos" w:hAnsi="Times New Roman" w:cs="Times New Roman"/>
          <w:kern w:val="2"/>
          <w:sz w:val="24"/>
          <w:szCs w:val="24"/>
          <w:lang w:eastAsia="zh-CN" w:bidi="ar"/>
        </w:rPr>
        <w:t xml:space="preserve"> medical services at the facility. The partners recommended conducting a visit to the area to gather more information and subsequently engage the State Government regarding the issue.</w:t>
      </w:r>
    </w:p>
    <w:p w14:paraId="51B59118" w14:textId="77777777" w:rsidR="009C18E1" w:rsidRDefault="009C18E1">
      <w:pPr>
        <w:spacing w:after="0" w:line="240" w:lineRule="auto"/>
        <w:contextualSpacing/>
        <w:jc w:val="both"/>
        <w:rPr>
          <w:rFonts w:ascii="Times New Roman" w:eastAsia="Palatino Linotype" w:hAnsi="Times New Roman" w:cs="Times New Roman"/>
          <w:b/>
          <w:sz w:val="24"/>
          <w:szCs w:val="24"/>
        </w:rPr>
      </w:pPr>
    </w:p>
    <w:p w14:paraId="3D8C25B4" w14:textId="77777777" w:rsidR="009C18E1" w:rsidRDefault="00000000">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448F3804" w14:textId="77777777" w:rsidR="009C18E1" w:rsidRDefault="009C18E1">
      <w:pPr>
        <w:spacing w:after="0" w:line="240" w:lineRule="auto"/>
        <w:contextualSpacing/>
        <w:jc w:val="both"/>
        <w:rPr>
          <w:rFonts w:ascii="Times New Roman" w:eastAsia="Palatino Linotype" w:hAnsi="Times New Roman" w:cs="Times New Roman"/>
          <w:bCs/>
          <w:sz w:val="24"/>
          <w:szCs w:val="24"/>
        </w:rPr>
      </w:pPr>
    </w:p>
    <w:sectPr w:rsidR="009C18E1">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195B3" w14:textId="77777777" w:rsidR="0084029D" w:rsidRDefault="0084029D">
      <w:pPr>
        <w:spacing w:line="240" w:lineRule="auto"/>
      </w:pPr>
      <w:r>
        <w:separator/>
      </w:r>
    </w:p>
  </w:endnote>
  <w:endnote w:type="continuationSeparator" w:id="0">
    <w:p w14:paraId="0DF61B39" w14:textId="77777777" w:rsidR="0084029D" w:rsidRDefault="00840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56A11" w14:textId="77777777" w:rsidR="009C18E1" w:rsidRDefault="00000000">
    <w:pPr>
      <w:pStyle w:val="Footer"/>
      <w:rPr>
        <w:rFonts w:asciiTheme="majorBidi" w:hAnsiTheme="majorBidi" w:cstheme="majorBidi"/>
        <w:sz w:val="20"/>
        <w:szCs w:val="20"/>
      </w:rPr>
    </w:pPr>
    <w:r>
      <w:rPr>
        <w:rFonts w:asciiTheme="majorBidi" w:hAnsiTheme="majorBidi" w:cstheme="majorBidi"/>
        <w:sz w:val="20"/>
        <w:szCs w:val="20"/>
      </w:rPr>
      <w:t>20250821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C2A8" w14:textId="77777777" w:rsidR="0084029D" w:rsidRDefault="0084029D">
      <w:pPr>
        <w:spacing w:after="0"/>
      </w:pPr>
      <w:r>
        <w:separator/>
      </w:r>
    </w:p>
  </w:footnote>
  <w:footnote w:type="continuationSeparator" w:id="0">
    <w:p w14:paraId="07F97FD5" w14:textId="77777777" w:rsidR="0084029D" w:rsidRDefault="0084029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F682" w14:textId="77777777" w:rsidR="009C18E1" w:rsidRDefault="00000000">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7D3EB5E9" w14:textId="77777777" w:rsidR="009C18E1" w:rsidRDefault="009C18E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61991614">
    <w:abstractNumId w:val="1"/>
  </w:num>
  <w:num w:numId="2" w16cid:durableId="9156706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22EB"/>
    <w:rsid w:val="00013B8C"/>
    <w:rsid w:val="00014132"/>
    <w:rsid w:val="00014857"/>
    <w:rsid w:val="00014A8A"/>
    <w:rsid w:val="00014FD0"/>
    <w:rsid w:val="000165C4"/>
    <w:rsid w:val="00016A85"/>
    <w:rsid w:val="00017C13"/>
    <w:rsid w:val="00017F03"/>
    <w:rsid w:val="00017F6D"/>
    <w:rsid w:val="00020894"/>
    <w:rsid w:val="0002099D"/>
    <w:rsid w:val="00021074"/>
    <w:rsid w:val="000238C0"/>
    <w:rsid w:val="00023A1B"/>
    <w:rsid w:val="000253C8"/>
    <w:rsid w:val="00027521"/>
    <w:rsid w:val="00032299"/>
    <w:rsid w:val="0003299F"/>
    <w:rsid w:val="00032B55"/>
    <w:rsid w:val="000353E5"/>
    <w:rsid w:val="00035B72"/>
    <w:rsid w:val="000363E9"/>
    <w:rsid w:val="000365D2"/>
    <w:rsid w:val="00037BF6"/>
    <w:rsid w:val="00040078"/>
    <w:rsid w:val="00041ECC"/>
    <w:rsid w:val="00043A3D"/>
    <w:rsid w:val="000466D6"/>
    <w:rsid w:val="000479ED"/>
    <w:rsid w:val="00050CE3"/>
    <w:rsid w:val="00051871"/>
    <w:rsid w:val="00052F93"/>
    <w:rsid w:val="00054570"/>
    <w:rsid w:val="0005463F"/>
    <w:rsid w:val="00055989"/>
    <w:rsid w:val="00056841"/>
    <w:rsid w:val="00060C96"/>
    <w:rsid w:val="00061670"/>
    <w:rsid w:val="00063DCA"/>
    <w:rsid w:val="0006407D"/>
    <w:rsid w:val="000644B4"/>
    <w:rsid w:val="0007036E"/>
    <w:rsid w:val="00070B6D"/>
    <w:rsid w:val="000714C9"/>
    <w:rsid w:val="0007169E"/>
    <w:rsid w:val="00072115"/>
    <w:rsid w:val="000748C9"/>
    <w:rsid w:val="0007561C"/>
    <w:rsid w:val="000774DC"/>
    <w:rsid w:val="00083A65"/>
    <w:rsid w:val="00084EE9"/>
    <w:rsid w:val="0008615B"/>
    <w:rsid w:val="0008721A"/>
    <w:rsid w:val="00087CAC"/>
    <w:rsid w:val="00090727"/>
    <w:rsid w:val="000910B3"/>
    <w:rsid w:val="000916E6"/>
    <w:rsid w:val="0009204A"/>
    <w:rsid w:val="000A00B2"/>
    <w:rsid w:val="000A10A9"/>
    <w:rsid w:val="000A3DDA"/>
    <w:rsid w:val="000A5551"/>
    <w:rsid w:val="000A7A62"/>
    <w:rsid w:val="000A7BA9"/>
    <w:rsid w:val="000B0218"/>
    <w:rsid w:val="000B10E9"/>
    <w:rsid w:val="000B2124"/>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02F"/>
    <w:rsid w:val="000D3673"/>
    <w:rsid w:val="000D4243"/>
    <w:rsid w:val="000D4776"/>
    <w:rsid w:val="000D607B"/>
    <w:rsid w:val="000D6FE9"/>
    <w:rsid w:val="000D76A0"/>
    <w:rsid w:val="000D7A26"/>
    <w:rsid w:val="000D7E85"/>
    <w:rsid w:val="000E1093"/>
    <w:rsid w:val="000E27E4"/>
    <w:rsid w:val="000E2F84"/>
    <w:rsid w:val="000E3DA4"/>
    <w:rsid w:val="000E6C37"/>
    <w:rsid w:val="000F13C6"/>
    <w:rsid w:val="000F23C3"/>
    <w:rsid w:val="000F3A92"/>
    <w:rsid w:val="000F3AB7"/>
    <w:rsid w:val="000F3BD7"/>
    <w:rsid w:val="000F5FDC"/>
    <w:rsid w:val="000F6899"/>
    <w:rsid w:val="0010181D"/>
    <w:rsid w:val="00101CD8"/>
    <w:rsid w:val="00101D8F"/>
    <w:rsid w:val="00104C60"/>
    <w:rsid w:val="00105276"/>
    <w:rsid w:val="001066BB"/>
    <w:rsid w:val="00107562"/>
    <w:rsid w:val="00111C26"/>
    <w:rsid w:val="00115ED8"/>
    <w:rsid w:val="00115FB2"/>
    <w:rsid w:val="0011774A"/>
    <w:rsid w:val="0012276E"/>
    <w:rsid w:val="00122DE4"/>
    <w:rsid w:val="00123CD4"/>
    <w:rsid w:val="001242D7"/>
    <w:rsid w:val="001257AF"/>
    <w:rsid w:val="001270D7"/>
    <w:rsid w:val="00127BDB"/>
    <w:rsid w:val="00130A6D"/>
    <w:rsid w:val="001322C8"/>
    <w:rsid w:val="00132BB7"/>
    <w:rsid w:val="00133235"/>
    <w:rsid w:val="001332A1"/>
    <w:rsid w:val="00134E07"/>
    <w:rsid w:val="00135B18"/>
    <w:rsid w:val="0013607C"/>
    <w:rsid w:val="001362C3"/>
    <w:rsid w:val="00137154"/>
    <w:rsid w:val="00140177"/>
    <w:rsid w:val="00141BA5"/>
    <w:rsid w:val="00146309"/>
    <w:rsid w:val="00146627"/>
    <w:rsid w:val="00146951"/>
    <w:rsid w:val="001470CC"/>
    <w:rsid w:val="00147D61"/>
    <w:rsid w:val="0015279D"/>
    <w:rsid w:val="001543D0"/>
    <w:rsid w:val="001551C0"/>
    <w:rsid w:val="0015562B"/>
    <w:rsid w:val="001558FD"/>
    <w:rsid w:val="00157F89"/>
    <w:rsid w:val="00160B53"/>
    <w:rsid w:val="001613A5"/>
    <w:rsid w:val="00161636"/>
    <w:rsid w:val="001631F7"/>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81183"/>
    <w:rsid w:val="00181829"/>
    <w:rsid w:val="00181FF5"/>
    <w:rsid w:val="00184D00"/>
    <w:rsid w:val="001856F1"/>
    <w:rsid w:val="00186441"/>
    <w:rsid w:val="00186479"/>
    <w:rsid w:val="001868B0"/>
    <w:rsid w:val="00187A5B"/>
    <w:rsid w:val="00187FCC"/>
    <w:rsid w:val="00191815"/>
    <w:rsid w:val="001918CD"/>
    <w:rsid w:val="001933D0"/>
    <w:rsid w:val="00193620"/>
    <w:rsid w:val="00194213"/>
    <w:rsid w:val="00194790"/>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6AE1"/>
    <w:rsid w:val="001B7F96"/>
    <w:rsid w:val="001C132E"/>
    <w:rsid w:val="001C1ECF"/>
    <w:rsid w:val="001D066B"/>
    <w:rsid w:val="001D2521"/>
    <w:rsid w:val="001D3286"/>
    <w:rsid w:val="001D3D02"/>
    <w:rsid w:val="001D40AA"/>
    <w:rsid w:val="001D52A0"/>
    <w:rsid w:val="001D5830"/>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AB2"/>
    <w:rsid w:val="00214184"/>
    <w:rsid w:val="002171A0"/>
    <w:rsid w:val="00217935"/>
    <w:rsid w:val="00221EBC"/>
    <w:rsid w:val="0022342B"/>
    <w:rsid w:val="00223EA6"/>
    <w:rsid w:val="00223F80"/>
    <w:rsid w:val="00225D33"/>
    <w:rsid w:val="0022603E"/>
    <w:rsid w:val="002265F9"/>
    <w:rsid w:val="00226E7F"/>
    <w:rsid w:val="00227446"/>
    <w:rsid w:val="002275C8"/>
    <w:rsid w:val="00230763"/>
    <w:rsid w:val="00231BC5"/>
    <w:rsid w:val="0023349A"/>
    <w:rsid w:val="0023353D"/>
    <w:rsid w:val="00235921"/>
    <w:rsid w:val="00240185"/>
    <w:rsid w:val="00240A22"/>
    <w:rsid w:val="00241203"/>
    <w:rsid w:val="00243058"/>
    <w:rsid w:val="002442B4"/>
    <w:rsid w:val="00246A73"/>
    <w:rsid w:val="00246A89"/>
    <w:rsid w:val="00247FA6"/>
    <w:rsid w:val="002506A9"/>
    <w:rsid w:val="00250CC1"/>
    <w:rsid w:val="0025158B"/>
    <w:rsid w:val="00251D15"/>
    <w:rsid w:val="002522D8"/>
    <w:rsid w:val="00253059"/>
    <w:rsid w:val="002536B0"/>
    <w:rsid w:val="0025427B"/>
    <w:rsid w:val="00255550"/>
    <w:rsid w:val="00255C22"/>
    <w:rsid w:val="00256B31"/>
    <w:rsid w:val="002601ED"/>
    <w:rsid w:val="00260901"/>
    <w:rsid w:val="00261175"/>
    <w:rsid w:val="00263505"/>
    <w:rsid w:val="00264017"/>
    <w:rsid w:val="00264E46"/>
    <w:rsid w:val="00266BFE"/>
    <w:rsid w:val="00266F04"/>
    <w:rsid w:val="00270BBE"/>
    <w:rsid w:val="00271A81"/>
    <w:rsid w:val="00275B5B"/>
    <w:rsid w:val="002861C4"/>
    <w:rsid w:val="00287192"/>
    <w:rsid w:val="00287B53"/>
    <w:rsid w:val="00290152"/>
    <w:rsid w:val="00290237"/>
    <w:rsid w:val="00291602"/>
    <w:rsid w:val="0029302E"/>
    <w:rsid w:val="0029310F"/>
    <w:rsid w:val="00293C20"/>
    <w:rsid w:val="00294EA9"/>
    <w:rsid w:val="0029528A"/>
    <w:rsid w:val="00295606"/>
    <w:rsid w:val="00295EF7"/>
    <w:rsid w:val="002963A9"/>
    <w:rsid w:val="00297044"/>
    <w:rsid w:val="002A2551"/>
    <w:rsid w:val="002A2C49"/>
    <w:rsid w:val="002A3081"/>
    <w:rsid w:val="002A370D"/>
    <w:rsid w:val="002A4CC7"/>
    <w:rsid w:val="002A506D"/>
    <w:rsid w:val="002A50F1"/>
    <w:rsid w:val="002A5B06"/>
    <w:rsid w:val="002A622D"/>
    <w:rsid w:val="002A67E9"/>
    <w:rsid w:val="002A78B3"/>
    <w:rsid w:val="002A7E91"/>
    <w:rsid w:val="002B0E5F"/>
    <w:rsid w:val="002B166E"/>
    <w:rsid w:val="002B173A"/>
    <w:rsid w:val="002B264D"/>
    <w:rsid w:val="002B2F62"/>
    <w:rsid w:val="002B42B3"/>
    <w:rsid w:val="002B4CB7"/>
    <w:rsid w:val="002B5CA7"/>
    <w:rsid w:val="002B6E87"/>
    <w:rsid w:val="002B6F54"/>
    <w:rsid w:val="002B707C"/>
    <w:rsid w:val="002B7A5F"/>
    <w:rsid w:val="002C0F78"/>
    <w:rsid w:val="002C15B4"/>
    <w:rsid w:val="002C21EE"/>
    <w:rsid w:val="002C31F7"/>
    <w:rsid w:val="002C370D"/>
    <w:rsid w:val="002C3952"/>
    <w:rsid w:val="002C62F2"/>
    <w:rsid w:val="002C6AE1"/>
    <w:rsid w:val="002D16E0"/>
    <w:rsid w:val="002D2BD3"/>
    <w:rsid w:val="002D42A5"/>
    <w:rsid w:val="002D51FA"/>
    <w:rsid w:val="002D56E2"/>
    <w:rsid w:val="002D5AF1"/>
    <w:rsid w:val="002D5D60"/>
    <w:rsid w:val="002D7E16"/>
    <w:rsid w:val="002E0E7D"/>
    <w:rsid w:val="002E184D"/>
    <w:rsid w:val="002E210A"/>
    <w:rsid w:val="002E2685"/>
    <w:rsid w:val="002E26E7"/>
    <w:rsid w:val="002E2DA3"/>
    <w:rsid w:val="002E331A"/>
    <w:rsid w:val="002E4D2F"/>
    <w:rsid w:val="002E62E7"/>
    <w:rsid w:val="002E68EF"/>
    <w:rsid w:val="002F1E31"/>
    <w:rsid w:val="002F1EBA"/>
    <w:rsid w:val="002F37CF"/>
    <w:rsid w:val="002F5BB3"/>
    <w:rsid w:val="002F72FF"/>
    <w:rsid w:val="00300D13"/>
    <w:rsid w:val="0030213E"/>
    <w:rsid w:val="003030EE"/>
    <w:rsid w:val="0030367A"/>
    <w:rsid w:val="00303C2D"/>
    <w:rsid w:val="0030798B"/>
    <w:rsid w:val="003104D1"/>
    <w:rsid w:val="00313A98"/>
    <w:rsid w:val="00314392"/>
    <w:rsid w:val="00316530"/>
    <w:rsid w:val="00316792"/>
    <w:rsid w:val="003169CE"/>
    <w:rsid w:val="00317C96"/>
    <w:rsid w:val="00322116"/>
    <w:rsid w:val="00322B03"/>
    <w:rsid w:val="00323614"/>
    <w:rsid w:val="003240C6"/>
    <w:rsid w:val="003241C2"/>
    <w:rsid w:val="00324F60"/>
    <w:rsid w:val="00325112"/>
    <w:rsid w:val="00326059"/>
    <w:rsid w:val="0032625A"/>
    <w:rsid w:val="00326274"/>
    <w:rsid w:val="00326D82"/>
    <w:rsid w:val="0033380A"/>
    <w:rsid w:val="003338F2"/>
    <w:rsid w:val="00333E3C"/>
    <w:rsid w:val="00334D17"/>
    <w:rsid w:val="00336CF2"/>
    <w:rsid w:val="00342DEA"/>
    <w:rsid w:val="00343DC1"/>
    <w:rsid w:val="00344955"/>
    <w:rsid w:val="00344A3A"/>
    <w:rsid w:val="00345C24"/>
    <w:rsid w:val="00345CA7"/>
    <w:rsid w:val="0034612B"/>
    <w:rsid w:val="00347083"/>
    <w:rsid w:val="00347BC9"/>
    <w:rsid w:val="003504C4"/>
    <w:rsid w:val="00351374"/>
    <w:rsid w:val="00351E5B"/>
    <w:rsid w:val="003522E0"/>
    <w:rsid w:val="00352534"/>
    <w:rsid w:val="003526BC"/>
    <w:rsid w:val="00352C0D"/>
    <w:rsid w:val="00352F7F"/>
    <w:rsid w:val="003533AE"/>
    <w:rsid w:val="003537D6"/>
    <w:rsid w:val="00353BBB"/>
    <w:rsid w:val="00355202"/>
    <w:rsid w:val="0035630A"/>
    <w:rsid w:val="00357FD6"/>
    <w:rsid w:val="003603C2"/>
    <w:rsid w:val="003609DE"/>
    <w:rsid w:val="0036180E"/>
    <w:rsid w:val="00362604"/>
    <w:rsid w:val="0036334B"/>
    <w:rsid w:val="003652E2"/>
    <w:rsid w:val="0037160C"/>
    <w:rsid w:val="003724BB"/>
    <w:rsid w:val="00375C55"/>
    <w:rsid w:val="003807B8"/>
    <w:rsid w:val="003810AF"/>
    <w:rsid w:val="0038159F"/>
    <w:rsid w:val="003829ED"/>
    <w:rsid w:val="00382DBB"/>
    <w:rsid w:val="00384416"/>
    <w:rsid w:val="00384B06"/>
    <w:rsid w:val="003851E9"/>
    <w:rsid w:val="003855FF"/>
    <w:rsid w:val="00385A5C"/>
    <w:rsid w:val="0038760F"/>
    <w:rsid w:val="00390BB7"/>
    <w:rsid w:val="00391102"/>
    <w:rsid w:val="003919F6"/>
    <w:rsid w:val="00392A8F"/>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B0C7F"/>
    <w:rsid w:val="003B0FB5"/>
    <w:rsid w:val="003B12B1"/>
    <w:rsid w:val="003B29C9"/>
    <w:rsid w:val="003B4F97"/>
    <w:rsid w:val="003B5B61"/>
    <w:rsid w:val="003B6216"/>
    <w:rsid w:val="003C0346"/>
    <w:rsid w:val="003C27DE"/>
    <w:rsid w:val="003C3944"/>
    <w:rsid w:val="003C4A24"/>
    <w:rsid w:val="003C5126"/>
    <w:rsid w:val="003C5DF9"/>
    <w:rsid w:val="003C6F99"/>
    <w:rsid w:val="003C72CC"/>
    <w:rsid w:val="003D5221"/>
    <w:rsid w:val="003D56A4"/>
    <w:rsid w:val="003D6A74"/>
    <w:rsid w:val="003D760F"/>
    <w:rsid w:val="003E0D02"/>
    <w:rsid w:val="003E265A"/>
    <w:rsid w:val="003E383C"/>
    <w:rsid w:val="003E582B"/>
    <w:rsid w:val="003E71E9"/>
    <w:rsid w:val="003E7BD6"/>
    <w:rsid w:val="003F0DA8"/>
    <w:rsid w:val="003F16D0"/>
    <w:rsid w:val="003F22D2"/>
    <w:rsid w:val="003F520B"/>
    <w:rsid w:val="003F5DEA"/>
    <w:rsid w:val="003F6091"/>
    <w:rsid w:val="003F64E2"/>
    <w:rsid w:val="00400143"/>
    <w:rsid w:val="0040195C"/>
    <w:rsid w:val="004029F3"/>
    <w:rsid w:val="00402B82"/>
    <w:rsid w:val="00402C7D"/>
    <w:rsid w:val="00404AD1"/>
    <w:rsid w:val="00404D42"/>
    <w:rsid w:val="004054B3"/>
    <w:rsid w:val="00406AD7"/>
    <w:rsid w:val="00411A62"/>
    <w:rsid w:val="00411F00"/>
    <w:rsid w:val="00412B30"/>
    <w:rsid w:val="00413519"/>
    <w:rsid w:val="0041379D"/>
    <w:rsid w:val="00414F69"/>
    <w:rsid w:val="00416772"/>
    <w:rsid w:val="00416FCC"/>
    <w:rsid w:val="0042099C"/>
    <w:rsid w:val="00421F4A"/>
    <w:rsid w:val="0042229A"/>
    <w:rsid w:val="00422C01"/>
    <w:rsid w:val="004232A7"/>
    <w:rsid w:val="004235D6"/>
    <w:rsid w:val="00424019"/>
    <w:rsid w:val="004264DE"/>
    <w:rsid w:val="0042657D"/>
    <w:rsid w:val="00426682"/>
    <w:rsid w:val="00427614"/>
    <w:rsid w:val="00430359"/>
    <w:rsid w:val="00431DA8"/>
    <w:rsid w:val="0043289C"/>
    <w:rsid w:val="00433753"/>
    <w:rsid w:val="00433B20"/>
    <w:rsid w:val="00434667"/>
    <w:rsid w:val="00435A70"/>
    <w:rsid w:val="00436236"/>
    <w:rsid w:val="004370C3"/>
    <w:rsid w:val="00440310"/>
    <w:rsid w:val="00440603"/>
    <w:rsid w:val="00442085"/>
    <w:rsid w:val="004422E2"/>
    <w:rsid w:val="004444A4"/>
    <w:rsid w:val="00445E2D"/>
    <w:rsid w:val="00446EFD"/>
    <w:rsid w:val="00447A28"/>
    <w:rsid w:val="00447CBD"/>
    <w:rsid w:val="004501DD"/>
    <w:rsid w:val="004505F3"/>
    <w:rsid w:val="004506B9"/>
    <w:rsid w:val="00450859"/>
    <w:rsid w:val="00450F28"/>
    <w:rsid w:val="00452C78"/>
    <w:rsid w:val="004546BE"/>
    <w:rsid w:val="00455105"/>
    <w:rsid w:val="004556DA"/>
    <w:rsid w:val="00455E26"/>
    <w:rsid w:val="00457E05"/>
    <w:rsid w:val="004605BB"/>
    <w:rsid w:val="00460BBE"/>
    <w:rsid w:val="00460DA2"/>
    <w:rsid w:val="0046176C"/>
    <w:rsid w:val="00461CE1"/>
    <w:rsid w:val="00461E35"/>
    <w:rsid w:val="00461E37"/>
    <w:rsid w:val="00464D7D"/>
    <w:rsid w:val="004654C8"/>
    <w:rsid w:val="0046577D"/>
    <w:rsid w:val="0046778B"/>
    <w:rsid w:val="00470179"/>
    <w:rsid w:val="004713B6"/>
    <w:rsid w:val="00471741"/>
    <w:rsid w:val="00472473"/>
    <w:rsid w:val="00472850"/>
    <w:rsid w:val="00472B1C"/>
    <w:rsid w:val="00473C81"/>
    <w:rsid w:val="0047427E"/>
    <w:rsid w:val="004765F1"/>
    <w:rsid w:val="0047667B"/>
    <w:rsid w:val="004773C8"/>
    <w:rsid w:val="0047774F"/>
    <w:rsid w:val="00477E7B"/>
    <w:rsid w:val="00480CE7"/>
    <w:rsid w:val="004813F9"/>
    <w:rsid w:val="00481C22"/>
    <w:rsid w:val="004820C7"/>
    <w:rsid w:val="004829AA"/>
    <w:rsid w:val="00485F84"/>
    <w:rsid w:val="0048617B"/>
    <w:rsid w:val="004862FA"/>
    <w:rsid w:val="0049089D"/>
    <w:rsid w:val="004908B8"/>
    <w:rsid w:val="00490A49"/>
    <w:rsid w:val="0049119C"/>
    <w:rsid w:val="00491CCB"/>
    <w:rsid w:val="00492572"/>
    <w:rsid w:val="0049265D"/>
    <w:rsid w:val="00492FF2"/>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61B8"/>
    <w:rsid w:val="004A7F1D"/>
    <w:rsid w:val="004B0CE2"/>
    <w:rsid w:val="004B3698"/>
    <w:rsid w:val="004B42C6"/>
    <w:rsid w:val="004B54AE"/>
    <w:rsid w:val="004B5C0F"/>
    <w:rsid w:val="004B7093"/>
    <w:rsid w:val="004B7903"/>
    <w:rsid w:val="004C0123"/>
    <w:rsid w:val="004C26A3"/>
    <w:rsid w:val="004C305B"/>
    <w:rsid w:val="004C474A"/>
    <w:rsid w:val="004C48E5"/>
    <w:rsid w:val="004C556B"/>
    <w:rsid w:val="004C61D0"/>
    <w:rsid w:val="004C65F7"/>
    <w:rsid w:val="004C6EE4"/>
    <w:rsid w:val="004C7F7E"/>
    <w:rsid w:val="004D131F"/>
    <w:rsid w:val="004D34F3"/>
    <w:rsid w:val="004D3B25"/>
    <w:rsid w:val="004D4AA9"/>
    <w:rsid w:val="004D5BA6"/>
    <w:rsid w:val="004D68A2"/>
    <w:rsid w:val="004E078E"/>
    <w:rsid w:val="004E2BA3"/>
    <w:rsid w:val="004E3C1C"/>
    <w:rsid w:val="004E3D82"/>
    <w:rsid w:val="004E40FD"/>
    <w:rsid w:val="004F00D9"/>
    <w:rsid w:val="004F0840"/>
    <w:rsid w:val="004F0C54"/>
    <w:rsid w:val="004F1E37"/>
    <w:rsid w:val="004F237B"/>
    <w:rsid w:val="004F3A25"/>
    <w:rsid w:val="004F3D7E"/>
    <w:rsid w:val="004F3F7A"/>
    <w:rsid w:val="004F5838"/>
    <w:rsid w:val="004F5F33"/>
    <w:rsid w:val="004F62E0"/>
    <w:rsid w:val="004F6EFB"/>
    <w:rsid w:val="004F7A1A"/>
    <w:rsid w:val="004F7E13"/>
    <w:rsid w:val="005006D0"/>
    <w:rsid w:val="00500BC9"/>
    <w:rsid w:val="005013D2"/>
    <w:rsid w:val="005059D9"/>
    <w:rsid w:val="00506DA0"/>
    <w:rsid w:val="00507A55"/>
    <w:rsid w:val="005105D1"/>
    <w:rsid w:val="0051070F"/>
    <w:rsid w:val="00510F30"/>
    <w:rsid w:val="00512E6C"/>
    <w:rsid w:val="00514241"/>
    <w:rsid w:val="00514A7D"/>
    <w:rsid w:val="005152A6"/>
    <w:rsid w:val="005204BA"/>
    <w:rsid w:val="005223B2"/>
    <w:rsid w:val="005232DF"/>
    <w:rsid w:val="00523984"/>
    <w:rsid w:val="005244A5"/>
    <w:rsid w:val="00525B4E"/>
    <w:rsid w:val="00526B3A"/>
    <w:rsid w:val="00526BD4"/>
    <w:rsid w:val="00530C81"/>
    <w:rsid w:val="0053112B"/>
    <w:rsid w:val="005329BC"/>
    <w:rsid w:val="00534288"/>
    <w:rsid w:val="00535B14"/>
    <w:rsid w:val="00535EF3"/>
    <w:rsid w:val="005365B7"/>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212"/>
    <w:rsid w:val="00575E4E"/>
    <w:rsid w:val="00575EC8"/>
    <w:rsid w:val="00576973"/>
    <w:rsid w:val="005813D4"/>
    <w:rsid w:val="00581A27"/>
    <w:rsid w:val="00582041"/>
    <w:rsid w:val="00582802"/>
    <w:rsid w:val="0058292F"/>
    <w:rsid w:val="0058346B"/>
    <w:rsid w:val="00583ABE"/>
    <w:rsid w:val="00584665"/>
    <w:rsid w:val="00587FA5"/>
    <w:rsid w:val="00591272"/>
    <w:rsid w:val="00591EF5"/>
    <w:rsid w:val="00592561"/>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25F4"/>
    <w:rsid w:val="005D346C"/>
    <w:rsid w:val="005D6222"/>
    <w:rsid w:val="005D7265"/>
    <w:rsid w:val="005D7D90"/>
    <w:rsid w:val="005E2480"/>
    <w:rsid w:val="005E39FD"/>
    <w:rsid w:val="005E4A02"/>
    <w:rsid w:val="005E6415"/>
    <w:rsid w:val="005E71CF"/>
    <w:rsid w:val="005E71F8"/>
    <w:rsid w:val="005F0250"/>
    <w:rsid w:val="005F1A31"/>
    <w:rsid w:val="005F27CB"/>
    <w:rsid w:val="005F303A"/>
    <w:rsid w:val="005F4BFE"/>
    <w:rsid w:val="005F5F77"/>
    <w:rsid w:val="005F6756"/>
    <w:rsid w:val="0060145E"/>
    <w:rsid w:val="00601FB0"/>
    <w:rsid w:val="006059FC"/>
    <w:rsid w:val="00605A5A"/>
    <w:rsid w:val="00606073"/>
    <w:rsid w:val="00606D2C"/>
    <w:rsid w:val="00607E49"/>
    <w:rsid w:val="006120D0"/>
    <w:rsid w:val="0061329F"/>
    <w:rsid w:val="0061492A"/>
    <w:rsid w:val="006162FF"/>
    <w:rsid w:val="00616DD3"/>
    <w:rsid w:val="00617373"/>
    <w:rsid w:val="006204E0"/>
    <w:rsid w:val="006206C9"/>
    <w:rsid w:val="00621984"/>
    <w:rsid w:val="006240DF"/>
    <w:rsid w:val="006257E3"/>
    <w:rsid w:val="006267D2"/>
    <w:rsid w:val="006313E8"/>
    <w:rsid w:val="00631D5A"/>
    <w:rsid w:val="00635B23"/>
    <w:rsid w:val="00640981"/>
    <w:rsid w:val="00641D4D"/>
    <w:rsid w:val="006435EE"/>
    <w:rsid w:val="006466AE"/>
    <w:rsid w:val="00647947"/>
    <w:rsid w:val="00650B09"/>
    <w:rsid w:val="00653827"/>
    <w:rsid w:val="00653C8E"/>
    <w:rsid w:val="00654257"/>
    <w:rsid w:val="0065447E"/>
    <w:rsid w:val="00654B4B"/>
    <w:rsid w:val="00655A2B"/>
    <w:rsid w:val="00657C2C"/>
    <w:rsid w:val="00657E44"/>
    <w:rsid w:val="00660E6C"/>
    <w:rsid w:val="00661B33"/>
    <w:rsid w:val="00663DBD"/>
    <w:rsid w:val="006640C1"/>
    <w:rsid w:val="006645F1"/>
    <w:rsid w:val="006652F6"/>
    <w:rsid w:val="006660FF"/>
    <w:rsid w:val="00670923"/>
    <w:rsid w:val="00671E8E"/>
    <w:rsid w:val="0067669B"/>
    <w:rsid w:val="00676DE0"/>
    <w:rsid w:val="006779B7"/>
    <w:rsid w:val="00680750"/>
    <w:rsid w:val="00680ADB"/>
    <w:rsid w:val="00682F7B"/>
    <w:rsid w:val="0068666A"/>
    <w:rsid w:val="006878E9"/>
    <w:rsid w:val="00687CAC"/>
    <w:rsid w:val="00687EFB"/>
    <w:rsid w:val="00690235"/>
    <w:rsid w:val="00691664"/>
    <w:rsid w:val="00691790"/>
    <w:rsid w:val="00691B2A"/>
    <w:rsid w:val="00694443"/>
    <w:rsid w:val="006971DA"/>
    <w:rsid w:val="006A174C"/>
    <w:rsid w:val="006A24DB"/>
    <w:rsid w:val="006A2A25"/>
    <w:rsid w:val="006A3B3D"/>
    <w:rsid w:val="006A3D29"/>
    <w:rsid w:val="006A7102"/>
    <w:rsid w:val="006A7181"/>
    <w:rsid w:val="006B14D9"/>
    <w:rsid w:val="006B30C9"/>
    <w:rsid w:val="006B3991"/>
    <w:rsid w:val="006B4810"/>
    <w:rsid w:val="006B519D"/>
    <w:rsid w:val="006B5EA2"/>
    <w:rsid w:val="006B65C3"/>
    <w:rsid w:val="006C14A9"/>
    <w:rsid w:val="006C347D"/>
    <w:rsid w:val="006C547D"/>
    <w:rsid w:val="006C572F"/>
    <w:rsid w:val="006C69D5"/>
    <w:rsid w:val="006D0454"/>
    <w:rsid w:val="006D0A7A"/>
    <w:rsid w:val="006D0F85"/>
    <w:rsid w:val="006D1E73"/>
    <w:rsid w:val="006D34EB"/>
    <w:rsid w:val="006D3DD3"/>
    <w:rsid w:val="006D437C"/>
    <w:rsid w:val="006D5061"/>
    <w:rsid w:val="006D51ED"/>
    <w:rsid w:val="006D69BD"/>
    <w:rsid w:val="006D6B8D"/>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617"/>
    <w:rsid w:val="006F6EF7"/>
    <w:rsid w:val="007013E2"/>
    <w:rsid w:val="0070160D"/>
    <w:rsid w:val="00702B4A"/>
    <w:rsid w:val="00702B65"/>
    <w:rsid w:val="00702C8E"/>
    <w:rsid w:val="00703CB9"/>
    <w:rsid w:val="007040FC"/>
    <w:rsid w:val="00711A5E"/>
    <w:rsid w:val="00713452"/>
    <w:rsid w:val="00713BCC"/>
    <w:rsid w:val="00717776"/>
    <w:rsid w:val="007202C0"/>
    <w:rsid w:val="00720C6A"/>
    <w:rsid w:val="007227DE"/>
    <w:rsid w:val="00724527"/>
    <w:rsid w:val="00725D5A"/>
    <w:rsid w:val="007271C3"/>
    <w:rsid w:val="007279BC"/>
    <w:rsid w:val="00730E7E"/>
    <w:rsid w:val="007310F1"/>
    <w:rsid w:val="007325B2"/>
    <w:rsid w:val="00735003"/>
    <w:rsid w:val="00735F7D"/>
    <w:rsid w:val="00740405"/>
    <w:rsid w:val="00742E18"/>
    <w:rsid w:val="0074520D"/>
    <w:rsid w:val="007479F0"/>
    <w:rsid w:val="00747DC6"/>
    <w:rsid w:val="00750746"/>
    <w:rsid w:val="00750F84"/>
    <w:rsid w:val="00751E09"/>
    <w:rsid w:val="00751FE8"/>
    <w:rsid w:val="007520DC"/>
    <w:rsid w:val="00752B48"/>
    <w:rsid w:val="00752E2D"/>
    <w:rsid w:val="00754528"/>
    <w:rsid w:val="00754E31"/>
    <w:rsid w:val="007550AE"/>
    <w:rsid w:val="007558E8"/>
    <w:rsid w:val="0075601D"/>
    <w:rsid w:val="007566C5"/>
    <w:rsid w:val="00756E4E"/>
    <w:rsid w:val="00760499"/>
    <w:rsid w:val="007614BB"/>
    <w:rsid w:val="0076397D"/>
    <w:rsid w:val="00765020"/>
    <w:rsid w:val="007657D8"/>
    <w:rsid w:val="00765BA3"/>
    <w:rsid w:val="0077020E"/>
    <w:rsid w:val="00771C0E"/>
    <w:rsid w:val="00773B1B"/>
    <w:rsid w:val="00773C1D"/>
    <w:rsid w:val="007745FC"/>
    <w:rsid w:val="00774D77"/>
    <w:rsid w:val="007752C1"/>
    <w:rsid w:val="00776083"/>
    <w:rsid w:val="007766DC"/>
    <w:rsid w:val="00776A4F"/>
    <w:rsid w:val="00777025"/>
    <w:rsid w:val="00780879"/>
    <w:rsid w:val="00781EC8"/>
    <w:rsid w:val="00782D8D"/>
    <w:rsid w:val="00783C5F"/>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5644"/>
    <w:rsid w:val="007D19F3"/>
    <w:rsid w:val="007D1E2A"/>
    <w:rsid w:val="007D36FF"/>
    <w:rsid w:val="007D4603"/>
    <w:rsid w:val="007D4976"/>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F08EA"/>
    <w:rsid w:val="007F0C7D"/>
    <w:rsid w:val="007F3D8F"/>
    <w:rsid w:val="007F5505"/>
    <w:rsid w:val="007F5A23"/>
    <w:rsid w:val="007F6180"/>
    <w:rsid w:val="007F66BC"/>
    <w:rsid w:val="007F74DE"/>
    <w:rsid w:val="00800B08"/>
    <w:rsid w:val="008020FE"/>
    <w:rsid w:val="00802531"/>
    <w:rsid w:val="008026C7"/>
    <w:rsid w:val="00803479"/>
    <w:rsid w:val="0080359E"/>
    <w:rsid w:val="00803849"/>
    <w:rsid w:val="00804137"/>
    <w:rsid w:val="0080423B"/>
    <w:rsid w:val="0080441C"/>
    <w:rsid w:val="0080716A"/>
    <w:rsid w:val="008073ED"/>
    <w:rsid w:val="008104A2"/>
    <w:rsid w:val="00810F72"/>
    <w:rsid w:val="0081122A"/>
    <w:rsid w:val="00811492"/>
    <w:rsid w:val="0081206E"/>
    <w:rsid w:val="00813200"/>
    <w:rsid w:val="00813BE6"/>
    <w:rsid w:val="00814701"/>
    <w:rsid w:val="00816147"/>
    <w:rsid w:val="008165CE"/>
    <w:rsid w:val="00817AB3"/>
    <w:rsid w:val="00817CD8"/>
    <w:rsid w:val="00820130"/>
    <w:rsid w:val="008202CB"/>
    <w:rsid w:val="00820D17"/>
    <w:rsid w:val="00821A93"/>
    <w:rsid w:val="00822654"/>
    <w:rsid w:val="00822688"/>
    <w:rsid w:val="00823958"/>
    <w:rsid w:val="0082524D"/>
    <w:rsid w:val="008267A0"/>
    <w:rsid w:val="00826DFF"/>
    <w:rsid w:val="00827582"/>
    <w:rsid w:val="00827D44"/>
    <w:rsid w:val="00830C5F"/>
    <w:rsid w:val="008311A9"/>
    <w:rsid w:val="00831992"/>
    <w:rsid w:val="00832A12"/>
    <w:rsid w:val="00833DD5"/>
    <w:rsid w:val="00834C51"/>
    <w:rsid w:val="00834F27"/>
    <w:rsid w:val="0083573D"/>
    <w:rsid w:val="00837949"/>
    <w:rsid w:val="0084029D"/>
    <w:rsid w:val="008405E8"/>
    <w:rsid w:val="00840F6D"/>
    <w:rsid w:val="00841721"/>
    <w:rsid w:val="0084382D"/>
    <w:rsid w:val="00845E7B"/>
    <w:rsid w:val="00846D55"/>
    <w:rsid w:val="00847F29"/>
    <w:rsid w:val="0085057C"/>
    <w:rsid w:val="00850AFA"/>
    <w:rsid w:val="00851DB2"/>
    <w:rsid w:val="00852D37"/>
    <w:rsid w:val="00854A94"/>
    <w:rsid w:val="00854F87"/>
    <w:rsid w:val="00855322"/>
    <w:rsid w:val="00856B8B"/>
    <w:rsid w:val="0086044B"/>
    <w:rsid w:val="00860D03"/>
    <w:rsid w:val="008629B0"/>
    <w:rsid w:val="00862E86"/>
    <w:rsid w:val="0086449B"/>
    <w:rsid w:val="00864842"/>
    <w:rsid w:val="00864B43"/>
    <w:rsid w:val="00866428"/>
    <w:rsid w:val="00867955"/>
    <w:rsid w:val="00867B44"/>
    <w:rsid w:val="0087054A"/>
    <w:rsid w:val="00874875"/>
    <w:rsid w:val="00876028"/>
    <w:rsid w:val="00880FA7"/>
    <w:rsid w:val="00883272"/>
    <w:rsid w:val="00883F10"/>
    <w:rsid w:val="00884D32"/>
    <w:rsid w:val="00885600"/>
    <w:rsid w:val="0089032A"/>
    <w:rsid w:val="00890623"/>
    <w:rsid w:val="008917A2"/>
    <w:rsid w:val="008917CA"/>
    <w:rsid w:val="0089286A"/>
    <w:rsid w:val="0089358A"/>
    <w:rsid w:val="008938C0"/>
    <w:rsid w:val="00894B26"/>
    <w:rsid w:val="00895CD3"/>
    <w:rsid w:val="00895F7F"/>
    <w:rsid w:val="00897066"/>
    <w:rsid w:val="008971D4"/>
    <w:rsid w:val="008A0B8C"/>
    <w:rsid w:val="008A5700"/>
    <w:rsid w:val="008A58B7"/>
    <w:rsid w:val="008B02C1"/>
    <w:rsid w:val="008B3A49"/>
    <w:rsid w:val="008B6274"/>
    <w:rsid w:val="008B6B3E"/>
    <w:rsid w:val="008C089D"/>
    <w:rsid w:val="008C1DE3"/>
    <w:rsid w:val="008C25E1"/>
    <w:rsid w:val="008C268B"/>
    <w:rsid w:val="008C3044"/>
    <w:rsid w:val="008C35A1"/>
    <w:rsid w:val="008C5F59"/>
    <w:rsid w:val="008C6655"/>
    <w:rsid w:val="008D035D"/>
    <w:rsid w:val="008D1C13"/>
    <w:rsid w:val="008D1F58"/>
    <w:rsid w:val="008D221B"/>
    <w:rsid w:val="008D2F26"/>
    <w:rsid w:val="008D5563"/>
    <w:rsid w:val="008E0A39"/>
    <w:rsid w:val="008E1743"/>
    <w:rsid w:val="008E2019"/>
    <w:rsid w:val="008E34AF"/>
    <w:rsid w:val="008E34DD"/>
    <w:rsid w:val="008E4AB9"/>
    <w:rsid w:val="008E51B0"/>
    <w:rsid w:val="008E73B8"/>
    <w:rsid w:val="008E7431"/>
    <w:rsid w:val="008E79E1"/>
    <w:rsid w:val="008E7C6B"/>
    <w:rsid w:val="008F0F65"/>
    <w:rsid w:val="008F0FF0"/>
    <w:rsid w:val="008F1554"/>
    <w:rsid w:val="008F1BE4"/>
    <w:rsid w:val="008F2BE0"/>
    <w:rsid w:val="008F38B4"/>
    <w:rsid w:val="008F3BA1"/>
    <w:rsid w:val="008F3E52"/>
    <w:rsid w:val="008F404F"/>
    <w:rsid w:val="008F5693"/>
    <w:rsid w:val="008F62AB"/>
    <w:rsid w:val="0090078E"/>
    <w:rsid w:val="00900AF8"/>
    <w:rsid w:val="0090126C"/>
    <w:rsid w:val="009022B0"/>
    <w:rsid w:val="0090346B"/>
    <w:rsid w:val="009035B6"/>
    <w:rsid w:val="009076D1"/>
    <w:rsid w:val="0090795A"/>
    <w:rsid w:val="00907C11"/>
    <w:rsid w:val="0091071C"/>
    <w:rsid w:val="009115E2"/>
    <w:rsid w:val="00911B58"/>
    <w:rsid w:val="009120FD"/>
    <w:rsid w:val="00913779"/>
    <w:rsid w:val="00914462"/>
    <w:rsid w:val="00916395"/>
    <w:rsid w:val="009164AA"/>
    <w:rsid w:val="00916C5A"/>
    <w:rsid w:val="00916CFF"/>
    <w:rsid w:val="0091766B"/>
    <w:rsid w:val="009203F3"/>
    <w:rsid w:val="00921F90"/>
    <w:rsid w:val="00923932"/>
    <w:rsid w:val="00924B4E"/>
    <w:rsid w:val="00925E5F"/>
    <w:rsid w:val="00927453"/>
    <w:rsid w:val="0093046C"/>
    <w:rsid w:val="00930C8C"/>
    <w:rsid w:val="00931514"/>
    <w:rsid w:val="00933177"/>
    <w:rsid w:val="009334DC"/>
    <w:rsid w:val="00935648"/>
    <w:rsid w:val="009357B6"/>
    <w:rsid w:val="009370BD"/>
    <w:rsid w:val="00937A53"/>
    <w:rsid w:val="009425BB"/>
    <w:rsid w:val="009440F0"/>
    <w:rsid w:val="00944142"/>
    <w:rsid w:val="009455AE"/>
    <w:rsid w:val="0094719C"/>
    <w:rsid w:val="009473D6"/>
    <w:rsid w:val="0095100C"/>
    <w:rsid w:val="00951452"/>
    <w:rsid w:val="00951B21"/>
    <w:rsid w:val="009527FC"/>
    <w:rsid w:val="00957038"/>
    <w:rsid w:val="009618C1"/>
    <w:rsid w:val="00962583"/>
    <w:rsid w:val="009636DB"/>
    <w:rsid w:val="009637F8"/>
    <w:rsid w:val="00965772"/>
    <w:rsid w:val="00970A9E"/>
    <w:rsid w:val="00971774"/>
    <w:rsid w:val="00971FB5"/>
    <w:rsid w:val="00972DBD"/>
    <w:rsid w:val="0097315F"/>
    <w:rsid w:val="009754BC"/>
    <w:rsid w:val="0097600C"/>
    <w:rsid w:val="00976E07"/>
    <w:rsid w:val="00983552"/>
    <w:rsid w:val="0098629C"/>
    <w:rsid w:val="00987266"/>
    <w:rsid w:val="00987566"/>
    <w:rsid w:val="00990072"/>
    <w:rsid w:val="009911C7"/>
    <w:rsid w:val="009916F0"/>
    <w:rsid w:val="00991702"/>
    <w:rsid w:val="00992CD2"/>
    <w:rsid w:val="00993065"/>
    <w:rsid w:val="0099307F"/>
    <w:rsid w:val="0099344F"/>
    <w:rsid w:val="009935F7"/>
    <w:rsid w:val="00993CA7"/>
    <w:rsid w:val="0099427E"/>
    <w:rsid w:val="00994CCB"/>
    <w:rsid w:val="00997CAD"/>
    <w:rsid w:val="009A20B9"/>
    <w:rsid w:val="009A464A"/>
    <w:rsid w:val="009A48ED"/>
    <w:rsid w:val="009A51D1"/>
    <w:rsid w:val="009A55F3"/>
    <w:rsid w:val="009A5ABE"/>
    <w:rsid w:val="009A6A75"/>
    <w:rsid w:val="009A76FF"/>
    <w:rsid w:val="009B0D84"/>
    <w:rsid w:val="009B1A2C"/>
    <w:rsid w:val="009B440D"/>
    <w:rsid w:val="009B495C"/>
    <w:rsid w:val="009B5956"/>
    <w:rsid w:val="009B5A7D"/>
    <w:rsid w:val="009B79C6"/>
    <w:rsid w:val="009B7BAE"/>
    <w:rsid w:val="009B7C28"/>
    <w:rsid w:val="009C18E1"/>
    <w:rsid w:val="009C1D66"/>
    <w:rsid w:val="009C1FBA"/>
    <w:rsid w:val="009C5914"/>
    <w:rsid w:val="009C5A1D"/>
    <w:rsid w:val="009C70D9"/>
    <w:rsid w:val="009C7E56"/>
    <w:rsid w:val="009D07B4"/>
    <w:rsid w:val="009D1924"/>
    <w:rsid w:val="009D295B"/>
    <w:rsid w:val="009D2C2F"/>
    <w:rsid w:val="009D3300"/>
    <w:rsid w:val="009D3A71"/>
    <w:rsid w:val="009D4447"/>
    <w:rsid w:val="009D45C6"/>
    <w:rsid w:val="009D5400"/>
    <w:rsid w:val="009D5E94"/>
    <w:rsid w:val="009D6924"/>
    <w:rsid w:val="009D7269"/>
    <w:rsid w:val="009D7413"/>
    <w:rsid w:val="009E18B2"/>
    <w:rsid w:val="009E1BC5"/>
    <w:rsid w:val="009E4C72"/>
    <w:rsid w:val="009E5F6B"/>
    <w:rsid w:val="009E704C"/>
    <w:rsid w:val="009E7306"/>
    <w:rsid w:val="009F0088"/>
    <w:rsid w:val="009F144A"/>
    <w:rsid w:val="009F20DF"/>
    <w:rsid w:val="009F466B"/>
    <w:rsid w:val="009F514C"/>
    <w:rsid w:val="009F6740"/>
    <w:rsid w:val="009F7C14"/>
    <w:rsid w:val="00A01628"/>
    <w:rsid w:val="00A022F8"/>
    <w:rsid w:val="00A023D4"/>
    <w:rsid w:val="00A02EB3"/>
    <w:rsid w:val="00A04974"/>
    <w:rsid w:val="00A04EBE"/>
    <w:rsid w:val="00A06DA6"/>
    <w:rsid w:val="00A073A7"/>
    <w:rsid w:val="00A075AF"/>
    <w:rsid w:val="00A10FC1"/>
    <w:rsid w:val="00A15213"/>
    <w:rsid w:val="00A15D31"/>
    <w:rsid w:val="00A15FA9"/>
    <w:rsid w:val="00A16F7B"/>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45BC"/>
    <w:rsid w:val="00A54972"/>
    <w:rsid w:val="00A556F3"/>
    <w:rsid w:val="00A56552"/>
    <w:rsid w:val="00A56675"/>
    <w:rsid w:val="00A60BB7"/>
    <w:rsid w:val="00A612D3"/>
    <w:rsid w:val="00A61B71"/>
    <w:rsid w:val="00A6221F"/>
    <w:rsid w:val="00A643E3"/>
    <w:rsid w:val="00A64C33"/>
    <w:rsid w:val="00A66041"/>
    <w:rsid w:val="00A6795B"/>
    <w:rsid w:val="00A703FB"/>
    <w:rsid w:val="00A711AA"/>
    <w:rsid w:val="00A71A20"/>
    <w:rsid w:val="00A71A8F"/>
    <w:rsid w:val="00A71EFF"/>
    <w:rsid w:val="00A725AE"/>
    <w:rsid w:val="00A7484C"/>
    <w:rsid w:val="00A7604C"/>
    <w:rsid w:val="00A76676"/>
    <w:rsid w:val="00A7791A"/>
    <w:rsid w:val="00A77EDB"/>
    <w:rsid w:val="00A80BDC"/>
    <w:rsid w:val="00A80C4A"/>
    <w:rsid w:val="00A816FD"/>
    <w:rsid w:val="00A818F6"/>
    <w:rsid w:val="00A8296C"/>
    <w:rsid w:val="00A84101"/>
    <w:rsid w:val="00A84E69"/>
    <w:rsid w:val="00A86E0E"/>
    <w:rsid w:val="00A87A69"/>
    <w:rsid w:val="00A902C5"/>
    <w:rsid w:val="00A9185E"/>
    <w:rsid w:val="00A947FD"/>
    <w:rsid w:val="00A951E8"/>
    <w:rsid w:val="00A95200"/>
    <w:rsid w:val="00A95886"/>
    <w:rsid w:val="00A95DE0"/>
    <w:rsid w:val="00A96A91"/>
    <w:rsid w:val="00A9757A"/>
    <w:rsid w:val="00AA1B22"/>
    <w:rsid w:val="00AA20A5"/>
    <w:rsid w:val="00AA252D"/>
    <w:rsid w:val="00AA2EB4"/>
    <w:rsid w:val="00AA347C"/>
    <w:rsid w:val="00AA4670"/>
    <w:rsid w:val="00AA5440"/>
    <w:rsid w:val="00AA6EF7"/>
    <w:rsid w:val="00AA73EB"/>
    <w:rsid w:val="00AB124F"/>
    <w:rsid w:val="00AB13D8"/>
    <w:rsid w:val="00AB155B"/>
    <w:rsid w:val="00AB266B"/>
    <w:rsid w:val="00AB3249"/>
    <w:rsid w:val="00AB36AA"/>
    <w:rsid w:val="00AB7EED"/>
    <w:rsid w:val="00AC016A"/>
    <w:rsid w:val="00AC048F"/>
    <w:rsid w:val="00AC17E2"/>
    <w:rsid w:val="00AC22D5"/>
    <w:rsid w:val="00AC57DB"/>
    <w:rsid w:val="00AC59FA"/>
    <w:rsid w:val="00AC7109"/>
    <w:rsid w:val="00AC7FA2"/>
    <w:rsid w:val="00AD066C"/>
    <w:rsid w:val="00AD3D11"/>
    <w:rsid w:val="00AD5081"/>
    <w:rsid w:val="00AD60E3"/>
    <w:rsid w:val="00AD6E8A"/>
    <w:rsid w:val="00AE1219"/>
    <w:rsid w:val="00AE1B92"/>
    <w:rsid w:val="00AE26A0"/>
    <w:rsid w:val="00AE2F23"/>
    <w:rsid w:val="00AE30F0"/>
    <w:rsid w:val="00AE5568"/>
    <w:rsid w:val="00AE727D"/>
    <w:rsid w:val="00AE795C"/>
    <w:rsid w:val="00AF1267"/>
    <w:rsid w:val="00AF1A8A"/>
    <w:rsid w:val="00AF22EF"/>
    <w:rsid w:val="00AF28AA"/>
    <w:rsid w:val="00AF4180"/>
    <w:rsid w:val="00AF66F7"/>
    <w:rsid w:val="00AF69EF"/>
    <w:rsid w:val="00AF6BFF"/>
    <w:rsid w:val="00AF7E97"/>
    <w:rsid w:val="00B01D15"/>
    <w:rsid w:val="00B029F2"/>
    <w:rsid w:val="00B05D9E"/>
    <w:rsid w:val="00B070AA"/>
    <w:rsid w:val="00B12B2D"/>
    <w:rsid w:val="00B136AB"/>
    <w:rsid w:val="00B14648"/>
    <w:rsid w:val="00B16762"/>
    <w:rsid w:val="00B168EB"/>
    <w:rsid w:val="00B16A8F"/>
    <w:rsid w:val="00B16BD2"/>
    <w:rsid w:val="00B17705"/>
    <w:rsid w:val="00B215E0"/>
    <w:rsid w:val="00B23584"/>
    <w:rsid w:val="00B23DBF"/>
    <w:rsid w:val="00B241F4"/>
    <w:rsid w:val="00B32412"/>
    <w:rsid w:val="00B328C2"/>
    <w:rsid w:val="00B33F0B"/>
    <w:rsid w:val="00B346DB"/>
    <w:rsid w:val="00B35B3F"/>
    <w:rsid w:val="00B368D9"/>
    <w:rsid w:val="00B37376"/>
    <w:rsid w:val="00B37E3B"/>
    <w:rsid w:val="00B37E7B"/>
    <w:rsid w:val="00B410F0"/>
    <w:rsid w:val="00B42172"/>
    <w:rsid w:val="00B42D47"/>
    <w:rsid w:val="00B42DE8"/>
    <w:rsid w:val="00B43A69"/>
    <w:rsid w:val="00B44D2F"/>
    <w:rsid w:val="00B45856"/>
    <w:rsid w:val="00B46204"/>
    <w:rsid w:val="00B46216"/>
    <w:rsid w:val="00B47B6D"/>
    <w:rsid w:val="00B505E6"/>
    <w:rsid w:val="00B507AE"/>
    <w:rsid w:val="00B528D7"/>
    <w:rsid w:val="00B52E6C"/>
    <w:rsid w:val="00B537CB"/>
    <w:rsid w:val="00B55F9B"/>
    <w:rsid w:val="00B56ABA"/>
    <w:rsid w:val="00B600E4"/>
    <w:rsid w:val="00B601CC"/>
    <w:rsid w:val="00B603AF"/>
    <w:rsid w:val="00B6516E"/>
    <w:rsid w:val="00B66996"/>
    <w:rsid w:val="00B66AFF"/>
    <w:rsid w:val="00B70098"/>
    <w:rsid w:val="00B70679"/>
    <w:rsid w:val="00B71690"/>
    <w:rsid w:val="00B71C88"/>
    <w:rsid w:val="00B72983"/>
    <w:rsid w:val="00B72D52"/>
    <w:rsid w:val="00B72F40"/>
    <w:rsid w:val="00B7393A"/>
    <w:rsid w:val="00B73B6C"/>
    <w:rsid w:val="00B76FE2"/>
    <w:rsid w:val="00B80767"/>
    <w:rsid w:val="00B807B2"/>
    <w:rsid w:val="00B82194"/>
    <w:rsid w:val="00B83CB1"/>
    <w:rsid w:val="00B8640D"/>
    <w:rsid w:val="00B86A24"/>
    <w:rsid w:val="00B86AED"/>
    <w:rsid w:val="00B86DE3"/>
    <w:rsid w:val="00B86E53"/>
    <w:rsid w:val="00B97356"/>
    <w:rsid w:val="00BA020B"/>
    <w:rsid w:val="00BA11C2"/>
    <w:rsid w:val="00BA201C"/>
    <w:rsid w:val="00BA2FB4"/>
    <w:rsid w:val="00BA3646"/>
    <w:rsid w:val="00BA369C"/>
    <w:rsid w:val="00BA489A"/>
    <w:rsid w:val="00BA53AA"/>
    <w:rsid w:val="00BA5EDE"/>
    <w:rsid w:val="00BB0B6C"/>
    <w:rsid w:val="00BB17F8"/>
    <w:rsid w:val="00BB2D2D"/>
    <w:rsid w:val="00BB3F4D"/>
    <w:rsid w:val="00BB4735"/>
    <w:rsid w:val="00BB6BB4"/>
    <w:rsid w:val="00BB7A3C"/>
    <w:rsid w:val="00BC0974"/>
    <w:rsid w:val="00BC1CAC"/>
    <w:rsid w:val="00BC1F35"/>
    <w:rsid w:val="00BC2D8A"/>
    <w:rsid w:val="00BC41CD"/>
    <w:rsid w:val="00BC7289"/>
    <w:rsid w:val="00BD28A3"/>
    <w:rsid w:val="00BD2C0E"/>
    <w:rsid w:val="00BD2E47"/>
    <w:rsid w:val="00BD4017"/>
    <w:rsid w:val="00BD6955"/>
    <w:rsid w:val="00BE0D4B"/>
    <w:rsid w:val="00BE26CA"/>
    <w:rsid w:val="00BE333D"/>
    <w:rsid w:val="00BE4544"/>
    <w:rsid w:val="00BE4846"/>
    <w:rsid w:val="00BE558B"/>
    <w:rsid w:val="00BE65E5"/>
    <w:rsid w:val="00BE7A94"/>
    <w:rsid w:val="00BF2029"/>
    <w:rsid w:val="00BF3D64"/>
    <w:rsid w:val="00BF62B2"/>
    <w:rsid w:val="00BF70AE"/>
    <w:rsid w:val="00C01050"/>
    <w:rsid w:val="00C011E2"/>
    <w:rsid w:val="00C02B50"/>
    <w:rsid w:val="00C03494"/>
    <w:rsid w:val="00C03A9C"/>
    <w:rsid w:val="00C07479"/>
    <w:rsid w:val="00C07D37"/>
    <w:rsid w:val="00C10357"/>
    <w:rsid w:val="00C10C9A"/>
    <w:rsid w:val="00C11EA1"/>
    <w:rsid w:val="00C1374C"/>
    <w:rsid w:val="00C140C8"/>
    <w:rsid w:val="00C1462F"/>
    <w:rsid w:val="00C16EAF"/>
    <w:rsid w:val="00C1726E"/>
    <w:rsid w:val="00C20987"/>
    <w:rsid w:val="00C20D4F"/>
    <w:rsid w:val="00C20E82"/>
    <w:rsid w:val="00C21C43"/>
    <w:rsid w:val="00C2220E"/>
    <w:rsid w:val="00C229D5"/>
    <w:rsid w:val="00C25DCA"/>
    <w:rsid w:val="00C30F88"/>
    <w:rsid w:val="00C336A7"/>
    <w:rsid w:val="00C33872"/>
    <w:rsid w:val="00C33A3C"/>
    <w:rsid w:val="00C34B4D"/>
    <w:rsid w:val="00C34CC4"/>
    <w:rsid w:val="00C4064E"/>
    <w:rsid w:val="00C41819"/>
    <w:rsid w:val="00C41B58"/>
    <w:rsid w:val="00C4534E"/>
    <w:rsid w:val="00C45D8A"/>
    <w:rsid w:val="00C462AD"/>
    <w:rsid w:val="00C50A96"/>
    <w:rsid w:val="00C56E27"/>
    <w:rsid w:val="00C60222"/>
    <w:rsid w:val="00C60322"/>
    <w:rsid w:val="00C60AE5"/>
    <w:rsid w:val="00C6114B"/>
    <w:rsid w:val="00C6390B"/>
    <w:rsid w:val="00C64C05"/>
    <w:rsid w:val="00C66A65"/>
    <w:rsid w:val="00C66C87"/>
    <w:rsid w:val="00C66EF4"/>
    <w:rsid w:val="00C67ABB"/>
    <w:rsid w:val="00C67D79"/>
    <w:rsid w:val="00C737D7"/>
    <w:rsid w:val="00C74139"/>
    <w:rsid w:val="00C741E8"/>
    <w:rsid w:val="00C74AD2"/>
    <w:rsid w:val="00C7650F"/>
    <w:rsid w:val="00C77E19"/>
    <w:rsid w:val="00C81A35"/>
    <w:rsid w:val="00C82F56"/>
    <w:rsid w:val="00C869BE"/>
    <w:rsid w:val="00C9073A"/>
    <w:rsid w:val="00C91DAE"/>
    <w:rsid w:val="00C936E0"/>
    <w:rsid w:val="00C94DBC"/>
    <w:rsid w:val="00CA03AC"/>
    <w:rsid w:val="00CA1695"/>
    <w:rsid w:val="00CA3036"/>
    <w:rsid w:val="00CA38A7"/>
    <w:rsid w:val="00CA4725"/>
    <w:rsid w:val="00CA5761"/>
    <w:rsid w:val="00CA657E"/>
    <w:rsid w:val="00CA6B46"/>
    <w:rsid w:val="00CA6C3C"/>
    <w:rsid w:val="00CB1620"/>
    <w:rsid w:val="00CB328B"/>
    <w:rsid w:val="00CB3434"/>
    <w:rsid w:val="00CB3CC2"/>
    <w:rsid w:val="00CB5B62"/>
    <w:rsid w:val="00CB66C8"/>
    <w:rsid w:val="00CB7192"/>
    <w:rsid w:val="00CB7F6C"/>
    <w:rsid w:val="00CC3900"/>
    <w:rsid w:val="00CC4425"/>
    <w:rsid w:val="00CC57C3"/>
    <w:rsid w:val="00CC645E"/>
    <w:rsid w:val="00CC72F8"/>
    <w:rsid w:val="00CC7583"/>
    <w:rsid w:val="00CD2EBF"/>
    <w:rsid w:val="00CD3214"/>
    <w:rsid w:val="00CD4B4F"/>
    <w:rsid w:val="00CD5733"/>
    <w:rsid w:val="00CE0502"/>
    <w:rsid w:val="00CE18B6"/>
    <w:rsid w:val="00CE3D23"/>
    <w:rsid w:val="00CE42CF"/>
    <w:rsid w:val="00CE43FB"/>
    <w:rsid w:val="00CE46B8"/>
    <w:rsid w:val="00CE5188"/>
    <w:rsid w:val="00CE548C"/>
    <w:rsid w:val="00CE5A3F"/>
    <w:rsid w:val="00CE5D3C"/>
    <w:rsid w:val="00CE6152"/>
    <w:rsid w:val="00CE6414"/>
    <w:rsid w:val="00CE6675"/>
    <w:rsid w:val="00CE676E"/>
    <w:rsid w:val="00CF012B"/>
    <w:rsid w:val="00CF0F33"/>
    <w:rsid w:val="00CF164D"/>
    <w:rsid w:val="00CF22DB"/>
    <w:rsid w:val="00CF4813"/>
    <w:rsid w:val="00CF4B38"/>
    <w:rsid w:val="00CF4E66"/>
    <w:rsid w:val="00CF585D"/>
    <w:rsid w:val="00CF69FB"/>
    <w:rsid w:val="00CF7CC6"/>
    <w:rsid w:val="00D00350"/>
    <w:rsid w:val="00D0179A"/>
    <w:rsid w:val="00D01BFF"/>
    <w:rsid w:val="00D02411"/>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1516"/>
    <w:rsid w:val="00D320F3"/>
    <w:rsid w:val="00D321EE"/>
    <w:rsid w:val="00D3307E"/>
    <w:rsid w:val="00D340A8"/>
    <w:rsid w:val="00D4070D"/>
    <w:rsid w:val="00D40A8A"/>
    <w:rsid w:val="00D41D48"/>
    <w:rsid w:val="00D439D9"/>
    <w:rsid w:val="00D44452"/>
    <w:rsid w:val="00D44BC5"/>
    <w:rsid w:val="00D451F7"/>
    <w:rsid w:val="00D45522"/>
    <w:rsid w:val="00D45810"/>
    <w:rsid w:val="00D469A8"/>
    <w:rsid w:val="00D50618"/>
    <w:rsid w:val="00D50D17"/>
    <w:rsid w:val="00D516A2"/>
    <w:rsid w:val="00D526A7"/>
    <w:rsid w:val="00D527B0"/>
    <w:rsid w:val="00D532EA"/>
    <w:rsid w:val="00D53747"/>
    <w:rsid w:val="00D53A6E"/>
    <w:rsid w:val="00D54937"/>
    <w:rsid w:val="00D55183"/>
    <w:rsid w:val="00D55B1A"/>
    <w:rsid w:val="00D572E1"/>
    <w:rsid w:val="00D62609"/>
    <w:rsid w:val="00D6291F"/>
    <w:rsid w:val="00D62FF4"/>
    <w:rsid w:val="00D63DA3"/>
    <w:rsid w:val="00D63F89"/>
    <w:rsid w:val="00D644D7"/>
    <w:rsid w:val="00D65038"/>
    <w:rsid w:val="00D7017B"/>
    <w:rsid w:val="00D71136"/>
    <w:rsid w:val="00D72FED"/>
    <w:rsid w:val="00D74689"/>
    <w:rsid w:val="00D74A0F"/>
    <w:rsid w:val="00D76380"/>
    <w:rsid w:val="00D766CE"/>
    <w:rsid w:val="00D777A6"/>
    <w:rsid w:val="00D80667"/>
    <w:rsid w:val="00D80E48"/>
    <w:rsid w:val="00D828F2"/>
    <w:rsid w:val="00D84430"/>
    <w:rsid w:val="00D84E24"/>
    <w:rsid w:val="00D84ED2"/>
    <w:rsid w:val="00D86419"/>
    <w:rsid w:val="00D8732E"/>
    <w:rsid w:val="00D8789B"/>
    <w:rsid w:val="00D90311"/>
    <w:rsid w:val="00D90696"/>
    <w:rsid w:val="00D9273D"/>
    <w:rsid w:val="00D92D91"/>
    <w:rsid w:val="00D941CB"/>
    <w:rsid w:val="00D943E0"/>
    <w:rsid w:val="00D96556"/>
    <w:rsid w:val="00DA304A"/>
    <w:rsid w:val="00DA3378"/>
    <w:rsid w:val="00DA3CF8"/>
    <w:rsid w:val="00DA463A"/>
    <w:rsid w:val="00DA5DD8"/>
    <w:rsid w:val="00DA5FDF"/>
    <w:rsid w:val="00DA7303"/>
    <w:rsid w:val="00DA75D0"/>
    <w:rsid w:val="00DB2EDA"/>
    <w:rsid w:val="00DB337D"/>
    <w:rsid w:val="00DB4BE5"/>
    <w:rsid w:val="00DB52FC"/>
    <w:rsid w:val="00DC1E10"/>
    <w:rsid w:val="00DC1FC9"/>
    <w:rsid w:val="00DC2D48"/>
    <w:rsid w:val="00DC45BA"/>
    <w:rsid w:val="00DC4802"/>
    <w:rsid w:val="00DC4C17"/>
    <w:rsid w:val="00DC5996"/>
    <w:rsid w:val="00DC6794"/>
    <w:rsid w:val="00DC6E36"/>
    <w:rsid w:val="00DC72C3"/>
    <w:rsid w:val="00DD0A12"/>
    <w:rsid w:val="00DD0C7C"/>
    <w:rsid w:val="00DD4EF6"/>
    <w:rsid w:val="00DD58F2"/>
    <w:rsid w:val="00DD5AE8"/>
    <w:rsid w:val="00DD5CD0"/>
    <w:rsid w:val="00DD5D7A"/>
    <w:rsid w:val="00DD64B5"/>
    <w:rsid w:val="00DD6A30"/>
    <w:rsid w:val="00DD6F00"/>
    <w:rsid w:val="00DE0B2B"/>
    <w:rsid w:val="00DE1E6A"/>
    <w:rsid w:val="00DE25C9"/>
    <w:rsid w:val="00DE4128"/>
    <w:rsid w:val="00DE4663"/>
    <w:rsid w:val="00DE4960"/>
    <w:rsid w:val="00DE5313"/>
    <w:rsid w:val="00DE56EB"/>
    <w:rsid w:val="00DE6D99"/>
    <w:rsid w:val="00DE7043"/>
    <w:rsid w:val="00DE7C3B"/>
    <w:rsid w:val="00DF247B"/>
    <w:rsid w:val="00DF30C8"/>
    <w:rsid w:val="00DF35D1"/>
    <w:rsid w:val="00DF39F4"/>
    <w:rsid w:val="00DF4D31"/>
    <w:rsid w:val="00DF7569"/>
    <w:rsid w:val="00DF7C9F"/>
    <w:rsid w:val="00E017A3"/>
    <w:rsid w:val="00E02B10"/>
    <w:rsid w:val="00E03542"/>
    <w:rsid w:val="00E0512D"/>
    <w:rsid w:val="00E06611"/>
    <w:rsid w:val="00E068C0"/>
    <w:rsid w:val="00E06F5E"/>
    <w:rsid w:val="00E07BBF"/>
    <w:rsid w:val="00E10903"/>
    <w:rsid w:val="00E1180A"/>
    <w:rsid w:val="00E1251E"/>
    <w:rsid w:val="00E12B68"/>
    <w:rsid w:val="00E13EB0"/>
    <w:rsid w:val="00E14971"/>
    <w:rsid w:val="00E158C9"/>
    <w:rsid w:val="00E204B3"/>
    <w:rsid w:val="00E207DA"/>
    <w:rsid w:val="00E20A81"/>
    <w:rsid w:val="00E21A76"/>
    <w:rsid w:val="00E221ED"/>
    <w:rsid w:val="00E23B5C"/>
    <w:rsid w:val="00E23E94"/>
    <w:rsid w:val="00E247AC"/>
    <w:rsid w:val="00E24B28"/>
    <w:rsid w:val="00E24F7B"/>
    <w:rsid w:val="00E2508E"/>
    <w:rsid w:val="00E25CD3"/>
    <w:rsid w:val="00E309A3"/>
    <w:rsid w:val="00E31174"/>
    <w:rsid w:val="00E335DB"/>
    <w:rsid w:val="00E34C67"/>
    <w:rsid w:val="00E358E7"/>
    <w:rsid w:val="00E36007"/>
    <w:rsid w:val="00E3667E"/>
    <w:rsid w:val="00E41394"/>
    <w:rsid w:val="00E43CCD"/>
    <w:rsid w:val="00E45FED"/>
    <w:rsid w:val="00E51656"/>
    <w:rsid w:val="00E51D51"/>
    <w:rsid w:val="00E524A1"/>
    <w:rsid w:val="00E536ED"/>
    <w:rsid w:val="00E5746A"/>
    <w:rsid w:val="00E6159D"/>
    <w:rsid w:val="00E632F3"/>
    <w:rsid w:val="00E63DD8"/>
    <w:rsid w:val="00E7017A"/>
    <w:rsid w:val="00E731C0"/>
    <w:rsid w:val="00E732B7"/>
    <w:rsid w:val="00E75373"/>
    <w:rsid w:val="00E7539B"/>
    <w:rsid w:val="00E7547F"/>
    <w:rsid w:val="00E7692C"/>
    <w:rsid w:val="00E77105"/>
    <w:rsid w:val="00E77C07"/>
    <w:rsid w:val="00E77EEA"/>
    <w:rsid w:val="00E80C47"/>
    <w:rsid w:val="00E82580"/>
    <w:rsid w:val="00E8373F"/>
    <w:rsid w:val="00E83749"/>
    <w:rsid w:val="00E854A4"/>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3307"/>
    <w:rsid w:val="00EB358F"/>
    <w:rsid w:val="00EB64D2"/>
    <w:rsid w:val="00EC164B"/>
    <w:rsid w:val="00EC2F60"/>
    <w:rsid w:val="00EC49AF"/>
    <w:rsid w:val="00EC650B"/>
    <w:rsid w:val="00EC660A"/>
    <w:rsid w:val="00EC74D6"/>
    <w:rsid w:val="00ED0E39"/>
    <w:rsid w:val="00ED1225"/>
    <w:rsid w:val="00ED1BE0"/>
    <w:rsid w:val="00ED1F77"/>
    <w:rsid w:val="00ED2D45"/>
    <w:rsid w:val="00ED39FE"/>
    <w:rsid w:val="00ED5B8B"/>
    <w:rsid w:val="00ED5F64"/>
    <w:rsid w:val="00ED7A3A"/>
    <w:rsid w:val="00EE107A"/>
    <w:rsid w:val="00EE1120"/>
    <w:rsid w:val="00EE1F25"/>
    <w:rsid w:val="00EE1F5A"/>
    <w:rsid w:val="00EE28E4"/>
    <w:rsid w:val="00EE3C09"/>
    <w:rsid w:val="00EF08CF"/>
    <w:rsid w:val="00EF1823"/>
    <w:rsid w:val="00EF1E14"/>
    <w:rsid w:val="00EF2CEB"/>
    <w:rsid w:val="00EF3B87"/>
    <w:rsid w:val="00EF3DE8"/>
    <w:rsid w:val="00EF42FD"/>
    <w:rsid w:val="00EF5901"/>
    <w:rsid w:val="00EF599E"/>
    <w:rsid w:val="00EF6A2B"/>
    <w:rsid w:val="00EF74B1"/>
    <w:rsid w:val="00F00BFD"/>
    <w:rsid w:val="00F01CFF"/>
    <w:rsid w:val="00F05EAB"/>
    <w:rsid w:val="00F07B23"/>
    <w:rsid w:val="00F108DC"/>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FE1"/>
    <w:rsid w:val="00F328A8"/>
    <w:rsid w:val="00F332B9"/>
    <w:rsid w:val="00F33DC0"/>
    <w:rsid w:val="00F374DD"/>
    <w:rsid w:val="00F37804"/>
    <w:rsid w:val="00F37C78"/>
    <w:rsid w:val="00F37F65"/>
    <w:rsid w:val="00F4068B"/>
    <w:rsid w:val="00F40AD9"/>
    <w:rsid w:val="00F4259E"/>
    <w:rsid w:val="00F42F7D"/>
    <w:rsid w:val="00F43535"/>
    <w:rsid w:val="00F454AA"/>
    <w:rsid w:val="00F46150"/>
    <w:rsid w:val="00F47397"/>
    <w:rsid w:val="00F47652"/>
    <w:rsid w:val="00F478E1"/>
    <w:rsid w:val="00F50CB7"/>
    <w:rsid w:val="00F532C0"/>
    <w:rsid w:val="00F54136"/>
    <w:rsid w:val="00F547AC"/>
    <w:rsid w:val="00F549E2"/>
    <w:rsid w:val="00F55198"/>
    <w:rsid w:val="00F55409"/>
    <w:rsid w:val="00F56CBB"/>
    <w:rsid w:val="00F56F3B"/>
    <w:rsid w:val="00F5796F"/>
    <w:rsid w:val="00F57D5A"/>
    <w:rsid w:val="00F61253"/>
    <w:rsid w:val="00F61768"/>
    <w:rsid w:val="00F627AA"/>
    <w:rsid w:val="00F64957"/>
    <w:rsid w:val="00F67155"/>
    <w:rsid w:val="00F67710"/>
    <w:rsid w:val="00F7055D"/>
    <w:rsid w:val="00F70B6C"/>
    <w:rsid w:val="00F70D32"/>
    <w:rsid w:val="00F71A6A"/>
    <w:rsid w:val="00F73FFB"/>
    <w:rsid w:val="00F743AE"/>
    <w:rsid w:val="00F75079"/>
    <w:rsid w:val="00F75F24"/>
    <w:rsid w:val="00F76891"/>
    <w:rsid w:val="00F769DC"/>
    <w:rsid w:val="00F76CD8"/>
    <w:rsid w:val="00F800BF"/>
    <w:rsid w:val="00F80BD1"/>
    <w:rsid w:val="00F81E93"/>
    <w:rsid w:val="00F83F7A"/>
    <w:rsid w:val="00F85937"/>
    <w:rsid w:val="00F85EAC"/>
    <w:rsid w:val="00F85EE1"/>
    <w:rsid w:val="00F86953"/>
    <w:rsid w:val="00F90AA2"/>
    <w:rsid w:val="00F912A7"/>
    <w:rsid w:val="00F91B95"/>
    <w:rsid w:val="00F92F4A"/>
    <w:rsid w:val="00F93CBA"/>
    <w:rsid w:val="00F93F25"/>
    <w:rsid w:val="00F93F2C"/>
    <w:rsid w:val="00F959C9"/>
    <w:rsid w:val="00F95AE4"/>
    <w:rsid w:val="00F96083"/>
    <w:rsid w:val="00FA127D"/>
    <w:rsid w:val="00FA2430"/>
    <w:rsid w:val="00FA2FF2"/>
    <w:rsid w:val="00FA6EDC"/>
    <w:rsid w:val="00FA75A7"/>
    <w:rsid w:val="00FB0797"/>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1AE3"/>
    <w:rsid w:val="00FE312C"/>
    <w:rsid w:val="00FE4481"/>
    <w:rsid w:val="00FE5AF4"/>
    <w:rsid w:val="00FE5F54"/>
    <w:rsid w:val="00FE6299"/>
    <w:rsid w:val="00FE6E90"/>
    <w:rsid w:val="00FE7515"/>
    <w:rsid w:val="00FE7EA3"/>
    <w:rsid w:val="00FF0D41"/>
    <w:rsid w:val="00FF1BD4"/>
    <w:rsid w:val="00FF20F4"/>
    <w:rsid w:val="00FF265B"/>
    <w:rsid w:val="00FF2698"/>
    <w:rsid w:val="00FF2E4A"/>
    <w:rsid w:val="00FF3568"/>
    <w:rsid w:val="00FF3F33"/>
    <w:rsid w:val="00FF7202"/>
    <w:rsid w:val="00FF74DA"/>
    <w:rsid w:val="00FF7A0D"/>
    <w:rsid w:val="01914021"/>
    <w:rsid w:val="03327ECA"/>
    <w:rsid w:val="039A6EE1"/>
    <w:rsid w:val="03B10DC7"/>
    <w:rsid w:val="049978B6"/>
    <w:rsid w:val="0556368C"/>
    <w:rsid w:val="0A3D280C"/>
    <w:rsid w:val="0A890A71"/>
    <w:rsid w:val="10173E3E"/>
    <w:rsid w:val="115A6CAD"/>
    <w:rsid w:val="11ED22F7"/>
    <w:rsid w:val="12AB46F3"/>
    <w:rsid w:val="138A084D"/>
    <w:rsid w:val="151F30B3"/>
    <w:rsid w:val="163769EC"/>
    <w:rsid w:val="193B295E"/>
    <w:rsid w:val="19B64879"/>
    <w:rsid w:val="20CE1F11"/>
    <w:rsid w:val="218D0181"/>
    <w:rsid w:val="23F307B4"/>
    <w:rsid w:val="27A021DC"/>
    <w:rsid w:val="27FB7E3D"/>
    <w:rsid w:val="2AC034E2"/>
    <w:rsid w:val="2B76001B"/>
    <w:rsid w:val="2CA3594A"/>
    <w:rsid w:val="2F324CFE"/>
    <w:rsid w:val="327F40E6"/>
    <w:rsid w:val="348B2EC1"/>
    <w:rsid w:val="38A520A6"/>
    <w:rsid w:val="39926182"/>
    <w:rsid w:val="3AB55E8E"/>
    <w:rsid w:val="3D4E1E57"/>
    <w:rsid w:val="3E795A78"/>
    <w:rsid w:val="402D1859"/>
    <w:rsid w:val="40E250F8"/>
    <w:rsid w:val="44A351D5"/>
    <w:rsid w:val="4522512C"/>
    <w:rsid w:val="46093EC6"/>
    <w:rsid w:val="460C7BB2"/>
    <w:rsid w:val="46BE7B0D"/>
    <w:rsid w:val="4A66704D"/>
    <w:rsid w:val="4AD9077F"/>
    <w:rsid w:val="4B7C5ABD"/>
    <w:rsid w:val="4E025F4C"/>
    <w:rsid w:val="4F1D75D8"/>
    <w:rsid w:val="4F94051C"/>
    <w:rsid w:val="4F9D6C2D"/>
    <w:rsid w:val="51A61200"/>
    <w:rsid w:val="5C281CBF"/>
    <w:rsid w:val="61EA78B2"/>
    <w:rsid w:val="62C21B13"/>
    <w:rsid w:val="6546630D"/>
    <w:rsid w:val="66FB68E0"/>
    <w:rsid w:val="6A9316AA"/>
    <w:rsid w:val="6D7969AA"/>
    <w:rsid w:val="6F916677"/>
    <w:rsid w:val="719A5A6F"/>
    <w:rsid w:val="73A225C1"/>
    <w:rsid w:val="742B0901"/>
    <w:rsid w:val="76CF057A"/>
    <w:rsid w:val="7738663E"/>
    <w:rsid w:val="78981A61"/>
    <w:rsid w:val="7B785A20"/>
    <w:rsid w:val="7C027B82"/>
    <w:rsid w:val="7D3F0FD5"/>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59DAC7"/>
  <w15:docId w15:val="{E5C2E179-6129-4F67-8196-7A17CF137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658584">
      <w:bodyDiv w:val="1"/>
      <w:marLeft w:val="0"/>
      <w:marRight w:val="0"/>
      <w:marTop w:val="0"/>
      <w:marBottom w:val="0"/>
      <w:divBdr>
        <w:top w:val="none" w:sz="0" w:space="0" w:color="auto"/>
        <w:left w:val="none" w:sz="0" w:space="0" w:color="auto"/>
        <w:bottom w:val="none" w:sz="0" w:space="0" w:color="auto"/>
        <w:right w:val="none" w:sz="0" w:space="0" w:color="auto"/>
      </w:divBdr>
    </w:div>
    <w:div w:id="8725705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101</TotalTime>
  <Pages>2</Pages>
  <Words>500</Words>
  <Characters>2854</Characters>
  <Application>Microsoft Office Word</Application>
  <DocSecurity>0</DocSecurity>
  <Lines>23</Lines>
  <Paragraphs>6</Paragraphs>
  <ScaleCrop>false</ScaleCrop>
  <Company>United Nations</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Pontus Joseph Pog Njenom</dc:creator>
  <cp:lastModifiedBy>Juliette Francois-Blouin</cp:lastModifiedBy>
  <cp:revision>42</cp:revision>
  <dcterms:created xsi:type="dcterms:W3CDTF">2025-08-21T14:14:00Z</dcterms:created>
  <dcterms:modified xsi:type="dcterms:W3CDTF">2025-08-21T15:51:00Z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AE0D3CFA8A024EE6972AEF5A50ABD8FE_13</vt:lpwstr>
  </property>
  <property fmtid="{D5CDD505-2E9C-101B-9397-08002B2CF9AE}" pid="4" name="GrammarlyDocumentId">
    <vt:lpwstr>cdc14e49008924cd0cb526f1d5d1eee17bae80a2edee354bef5d2214ae7a5941</vt:lpwstr>
  </property>
</Properties>
</file>