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pt" o:ole="" o:preferrelative="t" stroked="f">
            <v:imagedata r:id="rId8" o:title=""/>
          </v:rect>
          <o:OLEObject Type="Embed" ProgID="StaticMetafile" ShapeID="rectole0000000000" DrawAspect="Content" ObjectID="_1817053702"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404DBF3E" w14:textId="5FEA3A49" w:rsidR="00963EF4" w:rsidRPr="006319AA" w:rsidRDefault="00963EF4" w:rsidP="00CE5335">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w:t>
      </w:r>
      <w:r w:rsidR="00CE5335">
        <w:rPr>
          <w:rFonts w:asciiTheme="majorBidi" w:eastAsia="Calibri" w:hAnsiTheme="majorBidi" w:cstheme="majorBidi"/>
          <w:b/>
          <w:sz w:val="24"/>
          <w:szCs w:val="24"/>
        </w:rPr>
        <w:t xml:space="preserve">, </w:t>
      </w:r>
      <w:r w:rsidR="00EF0D71">
        <w:rPr>
          <w:rFonts w:asciiTheme="majorBidi" w:eastAsia="Calibri" w:hAnsiTheme="majorBidi" w:cstheme="majorBidi"/>
          <w:b/>
          <w:sz w:val="24"/>
          <w:szCs w:val="24"/>
        </w:rPr>
        <w:t>16 A</w:t>
      </w:r>
      <w:r w:rsidR="00C53BEC">
        <w:rPr>
          <w:rFonts w:asciiTheme="majorBidi" w:eastAsia="Calibri" w:hAnsiTheme="majorBidi" w:cstheme="majorBidi"/>
          <w:b/>
          <w:sz w:val="24"/>
          <w:szCs w:val="24"/>
        </w:rPr>
        <w:t xml:space="preserve">ugust </w:t>
      </w:r>
      <w:r w:rsidRPr="006319AA">
        <w:rPr>
          <w:rFonts w:asciiTheme="majorBidi" w:eastAsia="Calibri" w:hAnsiTheme="majorBidi" w:cstheme="majorBidi"/>
          <w:b/>
          <w:sz w:val="24"/>
          <w:szCs w:val="24"/>
        </w:rPr>
        <w:t>2025</w:t>
      </w:r>
    </w:p>
    <w:p w14:paraId="4BE338A5" w14:textId="77777777" w:rsidR="00CE5335" w:rsidRPr="006319AA" w:rsidRDefault="00CE5335" w:rsidP="006319AA">
      <w:pPr>
        <w:spacing w:after="0" w:line="240" w:lineRule="auto"/>
        <w:jc w:val="both"/>
        <w:rPr>
          <w:rFonts w:asciiTheme="majorBidi" w:eastAsia="Calibri" w:hAnsiTheme="majorBidi" w:cstheme="majorBidi"/>
          <w:sz w:val="24"/>
          <w:szCs w:val="24"/>
        </w:rPr>
      </w:pPr>
    </w:p>
    <w:p w14:paraId="5FF9E986" w14:textId="0A405760" w:rsidR="00DF3BC3" w:rsidRPr="00CE5335" w:rsidRDefault="00CE5335" w:rsidP="00CE5335">
      <w:pPr>
        <w:spacing w:after="0" w:line="240" w:lineRule="auto"/>
        <w:ind w:left="284"/>
        <w:contextualSpacing/>
        <w:jc w:val="center"/>
        <w:rPr>
          <w:rFonts w:asciiTheme="majorBidi" w:eastAsia="Palatino Linotype" w:hAnsiTheme="majorBidi" w:cstheme="majorBidi"/>
          <w:b/>
          <w:sz w:val="24"/>
          <w:szCs w:val="24"/>
          <w:u w:val="single"/>
        </w:rPr>
      </w:pPr>
      <w:bookmarkStart w:id="1" w:name="_Hlk155890358"/>
      <w:r w:rsidRPr="00CE5335">
        <w:rPr>
          <w:rFonts w:asciiTheme="majorBidi" w:eastAsia="Palatino Linotype" w:hAnsiTheme="majorBidi" w:cstheme="majorBidi"/>
          <w:b/>
          <w:sz w:val="24"/>
          <w:szCs w:val="24"/>
          <w:u w:val="single"/>
        </w:rPr>
        <w:t>Note To File</w:t>
      </w:r>
    </w:p>
    <w:p w14:paraId="6CDB138C" w14:textId="77777777" w:rsidR="00CE5335" w:rsidRDefault="00CE5335" w:rsidP="00DF3BC3">
      <w:pPr>
        <w:spacing w:after="0" w:line="240" w:lineRule="auto"/>
        <w:ind w:left="284"/>
        <w:contextualSpacing/>
        <w:jc w:val="both"/>
        <w:rPr>
          <w:rFonts w:asciiTheme="majorBidi" w:eastAsia="Palatino Linotype" w:hAnsiTheme="majorBidi" w:cstheme="majorBidi"/>
          <w:b/>
          <w:sz w:val="24"/>
          <w:szCs w:val="24"/>
        </w:rPr>
      </w:pPr>
    </w:p>
    <w:p w14:paraId="769260E5" w14:textId="77777777" w:rsidR="00CE5335" w:rsidRPr="00CE5335" w:rsidRDefault="00CE5335" w:rsidP="00DF3BC3">
      <w:pPr>
        <w:spacing w:after="0" w:line="240" w:lineRule="auto"/>
        <w:ind w:left="284"/>
        <w:contextualSpacing/>
        <w:jc w:val="both"/>
        <w:rPr>
          <w:rFonts w:ascii="Times New Roman" w:eastAsia="Palatino Linotype" w:hAnsi="Times New Roman" w:cs="Times New Roman"/>
          <w:b/>
          <w:sz w:val="24"/>
          <w:szCs w:val="24"/>
        </w:rPr>
      </w:pPr>
    </w:p>
    <w:p w14:paraId="1827BF5B" w14:textId="5D1DB673" w:rsidR="0052388D" w:rsidRPr="00CE5335" w:rsidRDefault="00DF3BC3" w:rsidP="00CE5335">
      <w:pPr>
        <w:spacing w:after="0"/>
        <w:jc w:val="both"/>
        <w:rPr>
          <w:rFonts w:ascii="Times New Roman" w:eastAsia="Palatino Linotype" w:hAnsi="Times New Roman" w:cs="Times New Roman"/>
          <w:b/>
          <w:sz w:val="24"/>
          <w:szCs w:val="24"/>
          <w:u w:val="single"/>
        </w:rPr>
      </w:pPr>
      <w:r w:rsidRPr="00CE5335">
        <w:rPr>
          <w:rFonts w:ascii="Times New Roman" w:eastAsia="Palatino Linotype" w:hAnsi="Times New Roman" w:cs="Times New Roman"/>
          <w:b/>
          <w:sz w:val="24"/>
          <w:szCs w:val="24"/>
          <w:u w:val="single"/>
        </w:rPr>
        <w:t xml:space="preserve">HRD carried out a one-day activity on Identification and Knowledge Empowerment of Victims and Survivors Group’s Network in Rubkway Payam, Mayendit County (Unity State). </w:t>
      </w:r>
    </w:p>
    <w:p w14:paraId="44803BAF" w14:textId="77777777" w:rsidR="00220EB5" w:rsidRPr="00CE5335" w:rsidRDefault="00220EB5" w:rsidP="00CE5335">
      <w:pPr>
        <w:pStyle w:val="ListParagraph"/>
        <w:spacing w:after="0"/>
        <w:ind w:left="1004"/>
        <w:jc w:val="both"/>
        <w:rPr>
          <w:rFonts w:ascii="Times New Roman" w:eastAsia="Palatino Linotype" w:hAnsi="Times New Roman" w:cs="Times New Roman"/>
          <w:b/>
          <w:sz w:val="24"/>
          <w:szCs w:val="24"/>
        </w:rPr>
      </w:pPr>
    </w:p>
    <w:p w14:paraId="748FA1DF" w14:textId="459C9A30" w:rsidR="00844444" w:rsidRPr="00CE5335" w:rsidRDefault="00DF3BC3" w:rsidP="00CE5335">
      <w:pPr>
        <w:spacing w:after="0"/>
        <w:jc w:val="both"/>
        <w:rPr>
          <w:rFonts w:ascii="Times New Roman" w:eastAsia="Palatino Linotype" w:hAnsi="Times New Roman" w:cs="Times New Roman"/>
          <w:bCs/>
          <w:sz w:val="24"/>
          <w:szCs w:val="24"/>
        </w:rPr>
      </w:pPr>
      <w:r w:rsidRPr="00CE5335">
        <w:rPr>
          <w:rFonts w:ascii="Times New Roman" w:eastAsia="Palatino Linotype" w:hAnsi="Times New Roman" w:cs="Times New Roman"/>
          <w:bCs/>
          <w:sz w:val="24"/>
          <w:szCs w:val="24"/>
        </w:rPr>
        <w:t>On 15 August 2025, HRD carried out a one-day engagement activity on the Identification and Knowledge Empowerment of Victims and Survivors’ Network in Rubkway Payam, Mayendit County (Unity State). The activity was organized by HRD with support from R</w:t>
      </w:r>
      <w:r w:rsidR="00CE5335">
        <w:rPr>
          <w:rFonts w:ascii="Times New Roman" w:eastAsia="Palatino Linotype" w:hAnsi="Times New Roman" w:cs="Times New Roman"/>
          <w:bCs/>
          <w:sz w:val="24"/>
          <w:szCs w:val="24"/>
        </w:rPr>
        <w:t>o</w:t>
      </w:r>
      <w:r w:rsidRPr="00CE5335">
        <w:rPr>
          <w:rFonts w:ascii="Times New Roman" w:eastAsia="Palatino Linotype" w:hAnsi="Times New Roman" w:cs="Times New Roman"/>
          <w:bCs/>
          <w:sz w:val="24"/>
          <w:szCs w:val="24"/>
        </w:rPr>
        <w:t xml:space="preserve">LSIS section and was funded under the RSRTF project in Southern Unity State. </w:t>
      </w:r>
    </w:p>
    <w:p w14:paraId="0958991C" w14:textId="77777777" w:rsidR="00F74965" w:rsidRDefault="00F74965" w:rsidP="002C46D9">
      <w:pPr>
        <w:spacing w:after="0"/>
        <w:jc w:val="both"/>
        <w:rPr>
          <w:rFonts w:ascii="Times New Roman" w:eastAsia="Palatino Linotype" w:hAnsi="Times New Roman" w:cs="Times New Roman"/>
          <w:bCs/>
          <w:sz w:val="24"/>
          <w:szCs w:val="24"/>
        </w:rPr>
      </w:pPr>
    </w:p>
    <w:p w14:paraId="4D32F75B" w14:textId="7E8682E5" w:rsidR="002C46D9" w:rsidRPr="002C46D9" w:rsidRDefault="002C46D9" w:rsidP="002C46D9">
      <w:pPr>
        <w:spacing w:after="0"/>
        <w:jc w:val="both"/>
        <w:rPr>
          <w:rFonts w:ascii="Times New Roman" w:eastAsia="Palatino Linotype" w:hAnsi="Times New Roman" w:cs="Times New Roman"/>
          <w:bCs/>
          <w:sz w:val="24"/>
          <w:szCs w:val="24"/>
        </w:rPr>
      </w:pPr>
      <w:r w:rsidRPr="002C46D9">
        <w:rPr>
          <w:rFonts w:ascii="Times New Roman" w:eastAsia="Palatino Linotype" w:hAnsi="Times New Roman" w:cs="Times New Roman"/>
          <w:bCs/>
          <w:sz w:val="24"/>
          <w:szCs w:val="24"/>
        </w:rPr>
        <w:t xml:space="preserve">The organization, identification of victims and survivors, and the coordination of the activity were supported by UNIDOR’s RSRTF project Consortium Partner operating in Rubkway, Mayendit County. The activity was attended by 30 victims and survivors, including four males, and three children </w:t>
      </w:r>
      <w:r w:rsidRPr="002C46D9">
        <w:rPr>
          <w:rFonts w:ascii="Times New Roman" w:eastAsia="Palatino Linotype" w:hAnsi="Times New Roman" w:cs="Times New Roman"/>
          <w:bCs/>
          <w:i/>
          <w:iCs/>
          <w:sz w:val="24"/>
          <w:szCs w:val="24"/>
        </w:rPr>
        <w:t xml:space="preserve">(a 10-year-old boy, an 11-year-old girl, and a 14-year-old boy). </w:t>
      </w:r>
      <w:r w:rsidRPr="002C46D9">
        <w:rPr>
          <w:rFonts w:ascii="Times New Roman" w:eastAsia="Palatino Linotype" w:hAnsi="Times New Roman" w:cs="Times New Roman"/>
          <w:bCs/>
          <w:sz w:val="24"/>
          <w:szCs w:val="24"/>
        </w:rPr>
        <w:t xml:space="preserve">All the participants are victims of human rights violations and abuses, including CRV </w:t>
      </w:r>
      <w:r w:rsidRPr="002C46D9">
        <w:rPr>
          <w:rFonts w:ascii="Times New Roman" w:eastAsia="Palatino Linotype" w:hAnsi="Times New Roman" w:cs="Times New Roman"/>
          <w:bCs/>
          <w:i/>
          <w:iCs/>
          <w:sz w:val="24"/>
          <w:szCs w:val="24"/>
        </w:rPr>
        <w:t>(killing),</w:t>
      </w:r>
      <w:r w:rsidRPr="002C46D9">
        <w:rPr>
          <w:rFonts w:ascii="Times New Roman" w:eastAsia="Palatino Linotype" w:hAnsi="Times New Roman" w:cs="Times New Roman"/>
          <w:bCs/>
          <w:sz w:val="24"/>
          <w:szCs w:val="24"/>
        </w:rPr>
        <w:t xml:space="preserve"> CRSV, injuries, ill-treatment or torture, arbitrary arrest and detention, and other grave human rights violations occurring within Mayendit County. The victims and survivors were identified from various payams and villages within Mayendit County. </w:t>
      </w:r>
    </w:p>
    <w:p w14:paraId="69E34FF6" w14:textId="77777777" w:rsidR="00CE5335" w:rsidRPr="00CE5335" w:rsidRDefault="00CE5335" w:rsidP="007563F4">
      <w:pPr>
        <w:spacing w:after="0"/>
        <w:jc w:val="both"/>
        <w:rPr>
          <w:rFonts w:ascii="Times New Roman" w:eastAsia="Palatino Linotype" w:hAnsi="Times New Roman" w:cs="Times New Roman"/>
          <w:bCs/>
          <w:sz w:val="24"/>
          <w:szCs w:val="24"/>
        </w:rPr>
      </w:pPr>
    </w:p>
    <w:p w14:paraId="4EDC4DD5" w14:textId="6171023F" w:rsidR="00F74965" w:rsidRPr="00F74965" w:rsidRDefault="00F74965" w:rsidP="007563F4">
      <w:pPr>
        <w:spacing w:after="0"/>
        <w:jc w:val="both"/>
        <w:rPr>
          <w:rFonts w:ascii="Times New Roman" w:eastAsia="Palatino Linotype" w:hAnsi="Times New Roman" w:cs="Times New Roman"/>
          <w:bCs/>
          <w:sz w:val="24"/>
          <w:szCs w:val="24"/>
        </w:rPr>
      </w:pPr>
      <w:r w:rsidRPr="00F74965">
        <w:rPr>
          <w:rFonts w:ascii="Times New Roman" w:eastAsia="Palatino Linotype" w:hAnsi="Times New Roman" w:cs="Times New Roman"/>
          <w:bCs/>
          <w:sz w:val="24"/>
          <w:szCs w:val="24"/>
        </w:rPr>
        <w:t>During the discussion, HRD explained the fundamental concepts of human rights to the participants. HRD noticed that many of the victims and survivors were not familiar with these basic rights and reported that they had not previously attended any human rights training. As a result, they were unaware of their rights.</w:t>
      </w:r>
      <w:r>
        <w:rPr>
          <w:rFonts w:ascii="Times New Roman" w:eastAsia="Palatino Linotype" w:hAnsi="Times New Roman" w:cs="Times New Roman"/>
          <w:bCs/>
          <w:sz w:val="24"/>
          <w:szCs w:val="24"/>
        </w:rPr>
        <w:t xml:space="preserve"> </w:t>
      </w:r>
      <w:r w:rsidRPr="00F74965">
        <w:rPr>
          <w:rFonts w:ascii="Times New Roman" w:eastAsia="Palatino Linotype" w:hAnsi="Times New Roman" w:cs="Times New Roman"/>
          <w:bCs/>
          <w:sz w:val="24"/>
          <w:szCs w:val="24"/>
        </w:rPr>
        <w:t xml:space="preserve">HRD </w:t>
      </w:r>
      <w:r>
        <w:rPr>
          <w:rFonts w:ascii="Times New Roman" w:eastAsia="Palatino Linotype" w:hAnsi="Times New Roman" w:cs="Times New Roman"/>
          <w:bCs/>
          <w:sz w:val="24"/>
          <w:szCs w:val="24"/>
        </w:rPr>
        <w:t xml:space="preserve">hence, </w:t>
      </w:r>
      <w:r w:rsidRPr="00F74965">
        <w:rPr>
          <w:rFonts w:ascii="Times New Roman" w:eastAsia="Palatino Linotype" w:hAnsi="Times New Roman" w:cs="Times New Roman"/>
          <w:bCs/>
          <w:sz w:val="24"/>
          <w:szCs w:val="24"/>
        </w:rPr>
        <w:t>provided a brief overview, highlighting the right to marry and to start a family, the right to be free from forced or early marriage, and the right of women to own property.</w:t>
      </w:r>
      <w:r>
        <w:rPr>
          <w:rFonts w:ascii="Times New Roman" w:eastAsia="Palatino Linotype" w:hAnsi="Times New Roman" w:cs="Times New Roman"/>
          <w:bCs/>
          <w:sz w:val="24"/>
          <w:szCs w:val="24"/>
        </w:rPr>
        <w:t xml:space="preserve"> </w:t>
      </w:r>
      <w:r w:rsidRPr="00F74965">
        <w:rPr>
          <w:rFonts w:ascii="Times New Roman" w:eastAsia="Palatino Linotype" w:hAnsi="Times New Roman" w:cs="Times New Roman"/>
          <w:bCs/>
          <w:sz w:val="24"/>
          <w:szCs w:val="24"/>
        </w:rPr>
        <w:t>Additionally, the HRD addressed critical issues such as informed consent, the "Do No Harm" principle, and confidentiality. Participants were reminded that everything discussed during the session should remain confidential and not be talked about within the community.</w:t>
      </w:r>
    </w:p>
    <w:p w14:paraId="74A2CE79" w14:textId="77777777" w:rsidR="00F74965" w:rsidRPr="00F74965" w:rsidRDefault="00F74965" w:rsidP="00F74965">
      <w:pPr>
        <w:spacing w:after="0"/>
        <w:rPr>
          <w:rFonts w:ascii="Times New Roman" w:eastAsia="Palatino Linotype" w:hAnsi="Times New Roman" w:cs="Times New Roman"/>
          <w:bCs/>
          <w:sz w:val="24"/>
          <w:szCs w:val="24"/>
        </w:rPr>
      </w:pPr>
    </w:p>
    <w:p w14:paraId="24D7FFF4" w14:textId="4B99E93C" w:rsidR="00F74965" w:rsidRPr="00F74965" w:rsidRDefault="00F74965" w:rsidP="00F74965">
      <w:pPr>
        <w:spacing w:after="0"/>
        <w:rPr>
          <w:rFonts w:ascii="Times New Roman" w:eastAsia="Palatino Linotype" w:hAnsi="Times New Roman" w:cs="Times New Roman"/>
          <w:bCs/>
          <w:sz w:val="24"/>
          <w:szCs w:val="24"/>
        </w:rPr>
      </w:pPr>
      <w:r w:rsidRPr="00F74965">
        <w:rPr>
          <w:rFonts w:ascii="Times New Roman" w:eastAsia="Palatino Linotype" w:hAnsi="Times New Roman" w:cs="Times New Roman"/>
          <w:bCs/>
          <w:sz w:val="24"/>
          <w:szCs w:val="24"/>
        </w:rPr>
        <w:t xml:space="preserve">The HRD clarified the purpose of the activity, explaining that it aimed to identify and empower groups of victims and survivors. This process involves recognizing and supporting individuals who have experienced various </w:t>
      </w:r>
      <w:r>
        <w:rPr>
          <w:rFonts w:ascii="Times New Roman" w:eastAsia="Palatino Linotype" w:hAnsi="Times New Roman" w:cs="Times New Roman"/>
          <w:bCs/>
          <w:sz w:val="24"/>
          <w:szCs w:val="24"/>
        </w:rPr>
        <w:t xml:space="preserve">forms of </w:t>
      </w:r>
      <w:r w:rsidRPr="00F74965">
        <w:rPr>
          <w:rFonts w:ascii="Times New Roman" w:eastAsia="Palatino Linotype" w:hAnsi="Times New Roman" w:cs="Times New Roman"/>
          <w:bCs/>
          <w:sz w:val="24"/>
          <w:szCs w:val="24"/>
        </w:rPr>
        <w:t>human rights violations, including killings, conflict-</w:t>
      </w:r>
      <w:r w:rsidRPr="00F74965">
        <w:rPr>
          <w:rFonts w:ascii="Times New Roman" w:eastAsia="Palatino Linotype" w:hAnsi="Times New Roman" w:cs="Times New Roman"/>
          <w:bCs/>
          <w:sz w:val="24"/>
          <w:szCs w:val="24"/>
        </w:rPr>
        <w:lastRenderedPageBreak/>
        <w:t>related sexual violence (CRSV), ill-treatment or torture, injuries, arbitrary arrest and detention, and other serious violations.</w:t>
      </w:r>
    </w:p>
    <w:p w14:paraId="0D830132" w14:textId="77777777" w:rsidR="00F74965" w:rsidRPr="00F74965" w:rsidRDefault="00F74965" w:rsidP="00F74965">
      <w:pPr>
        <w:spacing w:after="0"/>
        <w:rPr>
          <w:rFonts w:ascii="Times New Roman" w:eastAsia="Palatino Linotype" w:hAnsi="Times New Roman" w:cs="Times New Roman"/>
          <w:bCs/>
          <w:sz w:val="24"/>
          <w:szCs w:val="24"/>
        </w:rPr>
      </w:pPr>
    </w:p>
    <w:p w14:paraId="01CF9B04" w14:textId="75D18E90" w:rsidR="00CE5335" w:rsidRDefault="00F74965" w:rsidP="00F74965">
      <w:pPr>
        <w:spacing w:after="0"/>
        <w:jc w:val="both"/>
        <w:rPr>
          <w:rFonts w:ascii="Times New Roman" w:eastAsia="Palatino Linotype" w:hAnsi="Times New Roman" w:cs="Times New Roman"/>
          <w:bCs/>
          <w:sz w:val="24"/>
          <w:szCs w:val="24"/>
        </w:rPr>
      </w:pPr>
      <w:r w:rsidRPr="00F74965">
        <w:rPr>
          <w:rFonts w:ascii="Times New Roman" w:eastAsia="Palatino Linotype" w:hAnsi="Times New Roman" w:cs="Times New Roman"/>
          <w:bCs/>
          <w:sz w:val="24"/>
          <w:szCs w:val="24"/>
        </w:rPr>
        <w:t>Furthermore, the HRD emphasized that the victims' and survivors’ network could serve as a vital platform for mobilizing other individuals who have faced similar experiences. Together, these individuals could form a powerful collective voice to demand justice and accountability during the Transitional Justice processes.</w:t>
      </w:r>
    </w:p>
    <w:p w14:paraId="72A15154" w14:textId="77777777" w:rsidR="00F74965" w:rsidRPr="00CE5335" w:rsidRDefault="00F74965" w:rsidP="00F74965">
      <w:pPr>
        <w:spacing w:after="0"/>
        <w:jc w:val="both"/>
        <w:rPr>
          <w:rFonts w:ascii="Times New Roman" w:eastAsia="Palatino Linotype" w:hAnsi="Times New Roman" w:cs="Times New Roman"/>
          <w:bCs/>
          <w:sz w:val="24"/>
          <w:szCs w:val="24"/>
        </w:rPr>
      </w:pPr>
    </w:p>
    <w:p w14:paraId="3D723A02" w14:textId="637C24CD" w:rsidR="00CE5335" w:rsidRDefault="00F74965" w:rsidP="00F74965">
      <w:pPr>
        <w:spacing w:after="0"/>
        <w:jc w:val="both"/>
        <w:rPr>
          <w:rFonts w:ascii="Times New Roman" w:eastAsia="Palatino Linotype" w:hAnsi="Times New Roman" w:cs="Times New Roman"/>
          <w:bCs/>
          <w:sz w:val="24"/>
          <w:szCs w:val="24"/>
        </w:rPr>
      </w:pPr>
      <w:r w:rsidRPr="00F74965">
        <w:rPr>
          <w:rFonts w:ascii="Times New Roman" w:eastAsia="Palatino Linotype" w:hAnsi="Times New Roman" w:cs="Times New Roman"/>
          <w:bCs/>
          <w:sz w:val="24"/>
          <w:szCs w:val="24"/>
        </w:rPr>
        <w:t>HRD discussed various types of human rights violations and security concerns occurring in Mayendit with the participants. They reported experiencing several violations and abuses, including killings, rapes, forced and early marriages, cattle raiding, theft, robbery, and domestic violence. These violations often resulted from physical attacks, leading to significant emotional, psychological, social, and economic hardships. R</w:t>
      </w:r>
      <w:r>
        <w:rPr>
          <w:rFonts w:ascii="Times New Roman" w:eastAsia="Palatino Linotype" w:hAnsi="Times New Roman" w:cs="Times New Roman"/>
          <w:bCs/>
          <w:sz w:val="24"/>
          <w:szCs w:val="24"/>
        </w:rPr>
        <w:t>o</w:t>
      </w:r>
      <w:r w:rsidRPr="00F74965">
        <w:rPr>
          <w:rFonts w:ascii="Times New Roman" w:eastAsia="Palatino Linotype" w:hAnsi="Times New Roman" w:cs="Times New Roman"/>
          <w:bCs/>
          <w:sz w:val="24"/>
          <w:szCs w:val="24"/>
        </w:rPr>
        <w:t>LSIS further engaged with participants about the differing roles of statutory courts and customary courts, highlighting how each can complement the other. They shared ways for victims and survivors to access justice and accountability, such as promptly reporting incidents to the police and diligently following up to ensure investigations take place. Participants were informed about the availability of the Public Prosecutor’s office in Bentiu HQ and how to report incidents to that office. Additionally, R</w:t>
      </w:r>
      <w:r>
        <w:rPr>
          <w:rFonts w:ascii="Times New Roman" w:eastAsia="Palatino Linotype" w:hAnsi="Times New Roman" w:cs="Times New Roman"/>
          <w:bCs/>
          <w:sz w:val="24"/>
          <w:szCs w:val="24"/>
        </w:rPr>
        <w:t>o</w:t>
      </w:r>
      <w:r w:rsidRPr="00F74965">
        <w:rPr>
          <w:rFonts w:ascii="Times New Roman" w:eastAsia="Palatino Linotype" w:hAnsi="Times New Roman" w:cs="Times New Roman"/>
          <w:bCs/>
          <w:sz w:val="24"/>
          <w:szCs w:val="24"/>
        </w:rPr>
        <w:t>LSIS discussed the potential establishment of a permanent statutory/formal court soon, which could enhance accountability and improve access to justice for victims and survivors.</w:t>
      </w:r>
    </w:p>
    <w:p w14:paraId="047838BC" w14:textId="77777777" w:rsidR="00F74965" w:rsidRPr="00CE5335" w:rsidRDefault="00F74965" w:rsidP="00F74965">
      <w:pPr>
        <w:spacing w:after="0"/>
        <w:jc w:val="both"/>
        <w:rPr>
          <w:rFonts w:ascii="Times New Roman" w:eastAsia="Palatino Linotype" w:hAnsi="Times New Roman" w:cs="Times New Roman"/>
          <w:bCs/>
          <w:sz w:val="24"/>
          <w:szCs w:val="24"/>
        </w:rPr>
      </w:pPr>
    </w:p>
    <w:p w14:paraId="3BB8A83A" w14:textId="628D4CCF" w:rsidR="00CE5335" w:rsidRPr="00CE5335" w:rsidRDefault="00F74965" w:rsidP="00F74965">
      <w:pPr>
        <w:spacing w:after="0"/>
        <w:jc w:val="both"/>
        <w:rPr>
          <w:rFonts w:ascii="Times New Roman" w:eastAsia="Palatino Linotype" w:hAnsi="Times New Roman" w:cs="Times New Roman"/>
          <w:b/>
          <w:sz w:val="24"/>
          <w:szCs w:val="24"/>
        </w:rPr>
      </w:pPr>
      <w:r w:rsidRPr="00F74965">
        <w:rPr>
          <w:rFonts w:ascii="Times New Roman" w:eastAsia="Palatino Linotype" w:hAnsi="Times New Roman" w:cs="Times New Roman"/>
          <w:bCs/>
          <w:sz w:val="24"/>
          <w:szCs w:val="24"/>
        </w:rPr>
        <w:t xml:space="preserve">One of the victims reported that after her husband was killed, they became vulnerable with her children, they do not have enough food and money, which the husband used to provide. Another victim stated that after her son was killed, the family of the person who killed her son continued to bully her, laugh at her whenever she met them, and tried to attack her again. She said whenever she tries to complain to the police, they will demand money from her to open the case and take no action about the problem. She said this has traumatized her. Another victim further reported that when her husband was killed, the police in her village refused to give her back the money that was left to them by her husband. An 11-year-old girl survivor, whose father was killed, reported that she witnessed a lot of girls being forced into marriage in her village. These were just some of the issues explained and experienced by some of the victims/survivors during the discussion. </w:t>
      </w:r>
    </w:p>
    <w:p w14:paraId="383CCE3A" w14:textId="77777777" w:rsidR="007563F4" w:rsidRDefault="007563F4" w:rsidP="007563F4">
      <w:pPr>
        <w:spacing w:after="0"/>
        <w:jc w:val="both"/>
        <w:rPr>
          <w:rFonts w:ascii="Times New Roman" w:eastAsia="Palatino Linotype" w:hAnsi="Times New Roman" w:cs="Times New Roman"/>
          <w:b/>
          <w:sz w:val="24"/>
          <w:szCs w:val="24"/>
        </w:rPr>
      </w:pPr>
    </w:p>
    <w:p w14:paraId="00772E24" w14:textId="35FCA46E" w:rsidR="000F4794" w:rsidRPr="00CE5335" w:rsidRDefault="000F4794" w:rsidP="007563F4">
      <w:pPr>
        <w:spacing w:after="0"/>
        <w:jc w:val="both"/>
        <w:rPr>
          <w:rFonts w:ascii="Times New Roman" w:eastAsia="Palatino Linotype" w:hAnsi="Times New Roman" w:cs="Times New Roman"/>
          <w:b/>
          <w:sz w:val="24"/>
          <w:szCs w:val="24"/>
        </w:rPr>
      </w:pPr>
      <w:r w:rsidRPr="00CE5335">
        <w:rPr>
          <w:rFonts w:ascii="Times New Roman" w:eastAsia="Palatino Linotype" w:hAnsi="Times New Roman" w:cs="Times New Roman"/>
          <w:b/>
          <w:sz w:val="24"/>
          <w:szCs w:val="24"/>
        </w:rPr>
        <w:t xml:space="preserve">Challenges </w:t>
      </w:r>
    </w:p>
    <w:p w14:paraId="7FC5CDF0" w14:textId="77777777" w:rsidR="007563F4" w:rsidRPr="007563F4" w:rsidRDefault="007563F4" w:rsidP="007563F4">
      <w:pPr>
        <w:pStyle w:val="ListParagraph"/>
        <w:numPr>
          <w:ilvl w:val="0"/>
          <w:numId w:val="14"/>
        </w:numPr>
        <w:spacing w:after="0"/>
        <w:jc w:val="both"/>
        <w:rPr>
          <w:rFonts w:ascii="Times New Roman" w:eastAsia="Palatino Linotype" w:hAnsi="Times New Roman" w:cs="Times New Roman"/>
          <w:bCs/>
          <w:sz w:val="24"/>
          <w:szCs w:val="24"/>
        </w:rPr>
      </w:pPr>
      <w:r w:rsidRPr="007563F4">
        <w:rPr>
          <w:rFonts w:ascii="Times New Roman" w:eastAsia="Palatino Linotype" w:hAnsi="Times New Roman" w:cs="Times New Roman"/>
          <w:bCs/>
          <w:sz w:val="24"/>
          <w:szCs w:val="24"/>
        </w:rPr>
        <w:t>During the discussion, participants frequently identified access to justice as a major challenge, primarily due to the high costs associated with seeking legal recourse. Many explained that they are unable to pursue justice because police often demand payment to file their cases.</w:t>
      </w:r>
    </w:p>
    <w:p w14:paraId="627A7FAC" w14:textId="77777777" w:rsidR="007563F4" w:rsidRPr="007563F4" w:rsidRDefault="007563F4" w:rsidP="007563F4">
      <w:pPr>
        <w:pStyle w:val="ListParagraph"/>
        <w:spacing w:after="0"/>
        <w:ind w:left="1004"/>
        <w:jc w:val="both"/>
        <w:rPr>
          <w:rFonts w:ascii="Times New Roman" w:eastAsia="Palatino Linotype" w:hAnsi="Times New Roman" w:cs="Times New Roman"/>
          <w:bCs/>
          <w:sz w:val="24"/>
          <w:szCs w:val="24"/>
        </w:rPr>
      </w:pPr>
    </w:p>
    <w:p w14:paraId="1080E3B2" w14:textId="65C2EEE6" w:rsidR="007563F4" w:rsidRPr="007563F4" w:rsidRDefault="007563F4" w:rsidP="007563F4">
      <w:pPr>
        <w:pStyle w:val="ListParagraph"/>
        <w:numPr>
          <w:ilvl w:val="0"/>
          <w:numId w:val="14"/>
        </w:numPr>
        <w:spacing w:after="0"/>
        <w:jc w:val="both"/>
        <w:rPr>
          <w:rFonts w:ascii="Times New Roman" w:eastAsia="Palatino Linotype" w:hAnsi="Times New Roman" w:cs="Times New Roman"/>
          <w:bCs/>
          <w:sz w:val="24"/>
          <w:szCs w:val="24"/>
        </w:rPr>
      </w:pPr>
      <w:r w:rsidRPr="007563F4">
        <w:rPr>
          <w:rFonts w:ascii="Times New Roman" w:eastAsia="Palatino Linotype" w:hAnsi="Times New Roman" w:cs="Times New Roman"/>
          <w:bCs/>
          <w:sz w:val="24"/>
          <w:szCs w:val="24"/>
        </w:rPr>
        <w:t xml:space="preserve">Another significant issue highlighted was the lack of seriousness displayed by law enforcement </w:t>
      </w:r>
      <w:r>
        <w:rPr>
          <w:rFonts w:ascii="Times New Roman" w:eastAsia="Palatino Linotype" w:hAnsi="Times New Roman" w:cs="Times New Roman"/>
          <w:bCs/>
          <w:sz w:val="24"/>
          <w:szCs w:val="24"/>
        </w:rPr>
        <w:t xml:space="preserve">officers </w:t>
      </w:r>
      <w:r w:rsidRPr="007563F4">
        <w:rPr>
          <w:rFonts w:ascii="Times New Roman" w:eastAsia="Palatino Linotype" w:hAnsi="Times New Roman" w:cs="Times New Roman"/>
          <w:bCs/>
          <w:sz w:val="24"/>
          <w:szCs w:val="24"/>
        </w:rPr>
        <w:t xml:space="preserve">when victims report incidents. Some participants noted that when </w:t>
      </w:r>
      <w:r w:rsidRPr="007563F4">
        <w:rPr>
          <w:rFonts w:ascii="Times New Roman" w:eastAsia="Palatino Linotype" w:hAnsi="Times New Roman" w:cs="Times New Roman"/>
          <w:bCs/>
          <w:sz w:val="24"/>
          <w:szCs w:val="24"/>
        </w:rPr>
        <w:lastRenderedPageBreak/>
        <w:t>they do file a case, it often makes little progress, discouraging many victims and survivors from pursuing legal action.</w:t>
      </w:r>
    </w:p>
    <w:p w14:paraId="3BABE0F5" w14:textId="77777777" w:rsidR="007563F4" w:rsidRPr="007563F4" w:rsidRDefault="007563F4" w:rsidP="007563F4">
      <w:pPr>
        <w:pStyle w:val="ListParagraph"/>
        <w:spacing w:after="0"/>
        <w:ind w:left="1004"/>
        <w:jc w:val="both"/>
        <w:rPr>
          <w:rFonts w:ascii="Times New Roman" w:eastAsia="Palatino Linotype" w:hAnsi="Times New Roman" w:cs="Times New Roman"/>
          <w:bCs/>
          <w:sz w:val="24"/>
          <w:szCs w:val="24"/>
        </w:rPr>
      </w:pPr>
    </w:p>
    <w:p w14:paraId="4BE1E0CF" w14:textId="77777777" w:rsidR="007563F4" w:rsidRPr="007563F4" w:rsidRDefault="007563F4" w:rsidP="007563F4">
      <w:pPr>
        <w:pStyle w:val="ListParagraph"/>
        <w:numPr>
          <w:ilvl w:val="0"/>
          <w:numId w:val="14"/>
        </w:numPr>
        <w:spacing w:after="0"/>
        <w:jc w:val="both"/>
        <w:rPr>
          <w:rFonts w:ascii="Times New Roman" w:eastAsia="Palatino Linotype" w:hAnsi="Times New Roman" w:cs="Times New Roman"/>
          <w:bCs/>
          <w:sz w:val="24"/>
          <w:szCs w:val="24"/>
        </w:rPr>
      </w:pPr>
      <w:r w:rsidRPr="007563F4">
        <w:rPr>
          <w:rFonts w:ascii="Times New Roman" w:eastAsia="Palatino Linotype" w:hAnsi="Times New Roman" w:cs="Times New Roman"/>
          <w:bCs/>
          <w:sz w:val="24"/>
          <w:szCs w:val="24"/>
        </w:rPr>
        <w:t>Additionally, access to information was a concern. Observations revealed that many participants lacked sufficient knowledge about how to seek justice and accountability. The majority expressed that they were unsure of where to go to file their cases.</w:t>
      </w:r>
    </w:p>
    <w:p w14:paraId="337A3BD1" w14:textId="77777777" w:rsidR="007563F4" w:rsidRPr="007563F4" w:rsidRDefault="007563F4" w:rsidP="007563F4">
      <w:pPr>
        <w:pStyle w:val="ListParagraph"/>
        <w:spacing w:after="0"/>
        <w:ind w:left="1004"/>
        <w:jc w:val="both"/>
        <w:rPr>
          <w:rFonts w:ascii="Times New Roman" w:eastAsia="Palatino Linotype" w:hAnsi="Times New Roman" w:cs="Times New Roman"/>
          <w:bCs/>
          <w:sz w:val="24"/>
          <w:szCs w:val="24"/>
        </w:rPr>
      </w:pPr>
    </w:p>
    <w:p w14:paraId="4302C90E" w14:textId="735599DD" w:rsidR="007E6AF6" w:rsidRPr="00CE5335" w:rsidRDefault="007563F4" w:rsidP="007563F4">
      <w:pPr>
        <w:pStyle w:val="ListParagraph"/>
        <w:numPr>
          <w:ilvl w:val="0"/>
          <w:numId w:val="14"/>
        </w:numPr>
        <w:spacing w:after="0"/>
        <w:jc w:val="both"/>
        <w:rPr>
          <w:rFonts w:ascii="Times New Roman" w:eastAsia="Palatino Linotype" w:hAnsi="Times New Roman" w:cs="Times New Roman"/>
          <w:bCs/>
          <w:sz w:val="24"/>
          <w:szCs w:val="24"/>
        </w:rPr>
      </w:pPr>
      <w:r w:rsidRPr="007563F4">
        <w:rPr>
          <w:rFonts w:ascii="Times New Roman" w:eastAsia="Palatino Linotype" w:hAnsi="Times New Roman" w:cs="Times New Roman"/>
          <w:bCs/>
          <w:sz w:val="24"/>
          <w:szCs w:val="24"/>
        </w:rPr>
        <w:t>Geographical distance also posed a barrier. Many victims and survivors were unable to report incidents to the police due to the remoteness of their locations. Participants noted that they often live in far-flung or swampy areas with no available access to police or local authorities.</w:t>
      </w:r>
    </w:p>
    <w:p w14:paraId="1CF72F5E" w14:textId="77777777" w:rsidR="00CD3EEA" w:rsidRDefault="00CD3EEA" w:rsidP="00CD3EEA">
      <w:pPr>
        <w:spacing w:after="0"/>
        <w:jc w:val="both"/>
        <w:rPr>
          <w:rFonts w:ascii="Times New Roman" w:eastAsia="Palatino Linotype" w:hAnsi="Times New Roman" w:cs="Times New Roman"/>
          <w:b/>
          <w:sz w:val="24"/>
          <w:szCs w:val="24"/>
        </w:rPr>
      </w:pPr>
    </w:p>
    <w:p w14:paraId="44B458D2" w14:textId="1A572A1C" w:rsidR="000F4794" w:rsidRPr="00CE5335" w:rsidRDefault="000F4794" w:rsidP="00CD3EEA">
      <w:pPr>
        <w:spacing w:after="0"/>
        <w:jc w:val="both"/>
        <w:rPr>
          <w:rFonts w:ascii="Times New Roman" w:eastAsia="Palatino Linotype" w:hAnsi="Times New Roman" w:cs="Times New Roman"/>
          <w:b/>
          <w:sz w:val="24"/>
          <w:szCs w:val="24"/>
        </w:rPr>
      </w:pPr>
      <w:r w:rsidRPr="00CE5335">
        <w:rPr>
          <w:rFonts w:ascii="Times New Roman" w:eastAsia="Palatino Linotype" w:hAnsi="Times New Roman" w:cs="Times New Roman"/>
          <w:b/>
          <w:sz w:val="24"/>
          <w:szCs w:val="24"/>
        </w:rPr>
        <w:t xml:space="preserve">Recommendations </w:t>
      </w:r>
    </w:p>
    <w:p w14:paraId="27C4CD6F" w14:textId="788CE773" w:rsidR="007563F4" w:rsidRPr="007563F4" w:rsidRDefault="007563F4" w:rsidP="007563F4">
      <w:pPr>
        <w:pStyle w:val="ListParagraph"/>
        <w:numPr>
          <w:ilvl w:val="0"/>
          <w:numId w:val="15"/>
        </w:numPr>
        <w:spacing w:after="0"/>
        <w:ind w:left="1004"/>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R</w:t>
      </w:r>
      <w:r w:rsidRPr="007563F4">
        <w:rPr>
          <w:rFonts w:ascii="Times New Roman" w:eastAsia="Palatino Linotype" w:hAnsi="Times New Roman" w:cs="Times New Roman"/>
          <w:bCs/>
          <w:sz w:val="24"/>
          <w:szCs w:val="24"/>
        </w:rPr>
        <w:t xml:space="preserve">eport any incidents to the police for documentation and investigation. </w:t>
      </w:r>
    </w:p>
    <w:p w14:paraId="4409DCE3" w14:textId="77777777" w:rsidR="007563F4" w:rsidRPr="007563F4" w:rsidRDefault="007563F4" w:rsidP="007563F4">
      <w:pPr>
        <w:pStyle w:val="ListParagraph"/>
        <w:spacing w:after="0"/>
        <w:ind w:left="284"/>
        <w:jc w:val="both"/>
        <w:rPr>
          <w:rFonts w:ascii="Times New Roman" w:eastAsia="Palatino Linotype" w:hAnsi="Times New Roman" w:cs="Times New Roman"/>
          <w:bCs/>
          <w:sz w:val="24"/>
          <w:szCs w:val="24"/>
        </w:rPr>
      </w:pPr>
    </w:p>
    <w:p w14:paraId="496BC7D5" w14:textId="77777777" w:rsidR="007563F4" w:rsidRPr="007563F4" w:rsidRDefault="007563F4" w:rsidP="007563F4">
      <w:pPr>
        <w:pStyle w:val="ListParagraph"/>
        <w:numPr>
          <w:ilvl w:val="0"/>
          <w:numId w:val="15"/>
        </w:numPr>
        <w:spacing w:after="0"/>
        <w:ind w:left="1004"/>
        <w:jc w:val="both"/>
        <w:rPr>
          <w:rFonts w:ascii="Times New Roman" w:eastAsia="Palatino Linotype" w:hAnsi="Times New Roman" w:cs="Times New Roman"/>
          <w:bCs/>
          <w:sz w:val="24"/>
          <w:szCs w:val="24"/>
        </w:rPr>
      </w:pPr>
      <w:r w:rsidRPr="007563F4">
        <w:rPr>
          <w:rFonts w:ascii="Times New Roman" w:eastAsia="Palatino Linotype" w:hAnsi="Times New Roman" w:cs="Times New Roman"/>
          <w:bCs/>
          <w:sz w:val="24"/>
          <w:szCs w:val="24"/>
        </w:rPr>
        <w:t xml:space="preserve">For areas without police or humanitarian partners, report cases to local authorities. </w:t>
      </w:r>
    </w:p>
    <w:p w14:paraId="46DE0847" w14:textId="77777777" w:rsidR="007563F4" w:rsidRPr="007563F4" w:rsidRDefault="007563F4" w:rsidP="007563F4">
      <w:pPr>
        <w:pStyle w:val="ListParagraph"/>
        <w:spacing w:after="0"/>
        <w:ind w:left="284"/>
        <w:jc w:val="both"/>
        <w:rPr>
          <w:rFonts w:ascii="Times New Roman" w:eastAsia="Palatino Linotype" w:hAnsi="Times New Roman" w:cs="Times New Roman"/>
          <w:bCs/>
          <w:sz w:val="24"/>
          <w:szCs w:val="24"/>
        </w:rPr>
      </w:pPr>
    </w:p>
    <w:p w14:paraId="4EF053B9" w14:textId="77777777" w:rsidR="007563F4" w:rsidRPr="007563F4" w:rsidRDefault="007563F4" w:rsidP="007563F4">
      <w:pPr>
        <w:pStyle w:val="ListParagraph"/>
        <w:numPr>
          <w:ilvl w:val="0"/>
          <w:numId w:val="15"/>
        </w:numPr>
        <w:spacing w:after="0"/>
        <w:ind w:left="1004"/>
        <w:jc w:val="both"/>
        <w:rPr>
          <w:rFonts w:ascii="Times New Roman" w:eastAsia="Palatino Linotype" w:hAnsi="Times New Roman" w:cs="Times New Roman"/>
          <w:bCs/>
          <w:sz w:val="24"/>
          <w:szCs w:val="24"/>
        </w:rPr>
      </w:pPr>
      <w:r w:rsidRPr="007563F4">
        <w:rPr>
          <w:rFonts w:ascii="Times New Roman" w:eastAsia="Palatino Linotype" w:hAnsi="Times New Roman" w:cs="Times New Roman"/>
          <w:bCs/>
          <w:sz w:val="24"/>
          <w:szCs w:val="24"/>
        </w:rPr>
        <w:t xml:space="preserve">If a victim is uncomfortable reporting their case to the police, they may share their information with humanitarian partners on the ground. These partners will then pass the information on to the Human Rights Division or ROLSIS. </w:t>
      </w:r>
    </w:p>
    <w:p w14:paraId="74C8C86E" w14:textId="77777777" w:rsidR="007563F4" w:rsidRPr="007563F4" w:rsidRDefault="007563F4" w:rsidP="007563F4">
      <w:pPr>
        <w:pStyle w:val="ListParagraph"/>
        <w:spacing w:after="0"/>
        <w:ind w:left="284"/>
        <w:jc w:val="both"/>
        <w:rPr>
          <w:rFonts w:ascii="Times New Roman" w:eastAsia="Palatino Linotype" w:hAnsi="Times New Roman" w:cs="Times New Roman"/>
          <w:bCs/>
          <w:sz w:val="24"/>
          <w:szCs w:val="24"/>
        </w:rPr>
      </w:pPr>
    </w:p>
    <w:p w14:paraId="3A0712AF" w14:textId="55BE1733" w:rsidR="00414D2F" w:rsidRDefault="007563F4" w:rsidP="007563F4">
      <w:pPr>
        <w:pStyle w:val="ListParagraph"/>
        <w:numPr>
          <w:ilvl w:val="0"/>
          <w:numId w:val="15"/>
        </w:numPr>
        <w:spacing w:after="0"/>
        <w:ind w:left="1004"/>
        <w:jc w:val="both"/>
        <w:rPr>
          <w:rFonts w:ascii="Times New Roman" w:eastAsia="Palatino Linotype" w:hAnsi="Times New Roman" w:cs="Times New Roman"/>
          <w:bCs/>
          <w:sz w:val="24"/>
          <w:szCs w:val="24"/>
        </w:rPr>
      </w:pPr>
      <w:r w:rsidRPr="007563F4">
        <w:rPr>
          <w:rFonts w:ascii="Times New Roman" w:eastAsia="Palatino Linotype" w:hAnsi="Times New Roman" w:cs="Times New Roman"/>
          <w:bCs/>
          <w:sz w:val="24"/>
          <w:szCs w:val="24"/>
        </w:rPr>
        <w:t>Utilize the Victims and Survivors Network to raise and share concerns.</w:t>
      </w:r>
    </w:p>
    <w:p w14:paraId="2FE90AFC" w14:textId="77777777" w:rsidR="00CD3EEA" w:rsidRDefault="00CD3EEA" w:rsidP="00CE5335">
      <w:pPr>
        <w:spacing w:after="0"/>
        <w:jc w:val="both"/>
        <w:rPr>
          <w:rFonts w:ascii="Times New Roman" w:eastAsia="Palatino Linotype" w:hAnsi="Times New Roman" w:cs="Times New Roman"/>
          <w:b/>
          <w:sz w:val="24"/>
          <w:szCs w:val="24"/>
        </w:rPr>
      </w:pPr>
    </w:p>
    <w:p w14:paraId="4047B225" w14:textId="6DAD642D" w:rsidR="00414D2F" w:rsidRPr="00CE5335" w:rsidRDefault="00414D2F" w:rsidP="00CE5335">
      <w:pPr>
        <w:spacing w:after="0"/>
        <w:jc w:val="both"/>
        <w:rPr>
          <w:rFonts w:ascii="Times New Roman" w:eastAsia="Palatino Linotype" w:hAnsi="Times New Roman" w:cs="Times New Roman"/>
          <w:bCs/>
          <w:sz w:val="24"/>
          <w:szCs w:val="24"/>
        </w:rPr>
      </w:pPr>
      <w:r w:rsidRPr="00CE5335">
        <w:rPr>
          <w:rFonts w:ascii="Times New Roman" w:eastAsia="Palatino Linotype" w:hAnsi="Times New Roman" w:cs="Times New Roman"/>
          <w:b/>
          <w:sz w:val="24"/>
          <w:szCs w:val="24"/>
        </w:rPr>
        <w:t>Support/Needs Requested by the Victims/Survivors Network Group</w:t>
      </w:r>
    </w:p>
    <w:p w14:paraId="10BABDEB" w14:textId="5AF42FB5" w:rsidR="00414D2F" w:rsidRPr="00CE5335" w:rsidRDefault="00414D2F" w:rsidP="00CE5335">
      <w:pPr>
        <w:pStyle w:val="ListParagraph"/>
        <w:numPr>
          <w:ilvl w:val="0"/>
          <w:numId w:val="13"/>
        </w:numPr>
        <w:spacing w:after="0"/>
        <w:jc w:val="both"/>
        <w:rPr>
          <w:rFonts w:ascii="Times New Roman" w:eastAsia="Palatino Linotype" w:hAnsi="Times New Roman" w:cs="Times New Roman"/>
          <w:bCs/>
          <w:sz w:val="24"/>
          <w:szCs w:val="24"/>
        </w:rPr>
      </w:pPr>
      <w:r w:rsidRPr="00CE5335">
        <w:rPr>
          <w:rFonts w:ascii="Times New Roman" w:eastAsia="Palatino Linotype" w:hAnsi="Times New Roman" w:cs="Times New Roman"/>
          <w:bCs/>
          <w:sz w:val="24"/>
          <w:szCs w:val="24"/>
        </w:rPr>
        <w:t xml:space="preserve">Gum boots for the victims and survivors’ network group </w:t>
      </w:r>
    </w:p>
    <w:p w14:paraId="43DE94BC" w14:textId="63839B47" w:rsidR="00414D2F" w:rsidRPr="00CE5335" w:rsidRDefault="00414D2F" w:rsidP="00CE5335">
      <w:pPr>
        <w:pStyle w:val="ListParagraph"/>
        <w:numPr>
          <w:ilvl w:val="0"/>
          <w:numId w:val="13"/>
        </w:numPr>
        <w:spacing w:after="0"/>
        <w:jc w:val="both"/>
        <w:rPr>
          <w:rFonts w:ascii="Times New Roman" w:eastAsia="Palatino Linotype" w:hAnsi="Times New Roman" w:cs="Times New Roman"/>
          <w:bCs/>
          <w:sz w:val="24"/>
          <w:szCs w:val="24"/>
        </w:rPr>
      </w:pPr>
      <w:r w:rsidRPr="00CE5335">
        <w:rPr>
          <w:rFonts w:ascii="Times New Roman" w:eastAsia="Palatino Linotype" w:hAnsi="Times New Roman" w:cs="Times New Roman"/>
          <w:bCs/>
          <w:sz w:val="24"/>
          <w:szCs w:val="24"/>
        </w:rPr>
        <w:t xml:space="preserve">Torch/light </w:t>
      </w:r>
    </w:p>
    <w:p w14:paraId="50D62DF7" w14:textId="10AA5084" w:rsidR="00414D2F" w:rsidRPr="00CE5335" w:rsidRDefault="00414D2F" w:rsidP="00CE5335">
      <w:pPr>
        <w:pStyle w:val="ListParagraph"/>
        <w:numPr>
          <w:ilvl w:val="0"/>
          <w:numId w:val="13"/>
        </w:numPr>
        <w:spacing w:after="0"/>
        <w:jc w:val="both"/>
        <w:rPr>
          <w:rFonts w:ascii="Times New Roman" w:eastAsia="Palatino Linotype" w:hAnsi="Times New Roman" w:cs="Times New Roman"/>
          <w:bCs/>
          <w:sz w:val="24"/>
          <w:szCs w:val="24"/>
        </w:rPr>
      </w:pPr>
      <w:r w:rsidRPr="00CE5335">
        <w:rPr>
          <w:rFonts w:ascii="Times New Roman" w:eastAsia="Palatino Linotype" w:hAnsi="Times New Roman" w:cs="Times New Roman"/>
          <w:bCs/>
          <w:sz w:val="24"/>
          <w:szCs w:val="24"/>
        </w:rPr>
        <w:t>Mosquito nets</w:t>
      </w:r>
    </w:p>
    <w:p w14:paraId="76A551D5" w14:textId="396C5B6B" w:rsidR="00414D2F" w:rsidRPr="00CE5335" w:rsidRDefault="00414D2F" w:rsidP="00CE5335">
      <w:pPr>
        <w:pStyle w:val="ListParagraph"/>
        <w:numPr>
          <w:ilvl w:val="0"/>
          <w:numId w:val="13"/>
        </w:numPr>
        <w:spacing w:after="0"/>
        <w:jc w:val="both"/>
        <w:rPr>
          <w:rFonts w:ascii="Times New Roman" w:eastAsia="Palatino Linotype" w:hAnsi="Times New Roman" w:cs="Times New Roman"/>
          <w:bCs/>
          <w:sz w:val="24"/>
          <w:szCs w:val="24"/>
        </w:rPr>
      </w:pPr>
      <w:r w:rsidRPr="00CE5335">
        <w:rPr>
          <w:rFonts w:ascii="Times New Roman" w:eastAsia="Palatino Linotype" w:hAnsi="Times New Roman" w:cs="Times New Roman"/>
          <w:bCs/>
          <w:sz w:val="24"/>
          <w:szCs w:val="24"/>
        </w:rPr>
        <w:t>T-Shirts</w:t>
      </w:r>
    </w:p>
    <w:p w14:paraId="7AAD008A" w14:textId="5948AE86" w:rsidR="00414D2F" w:rsidRPr="00CE5335" w:rsidRDefault="00414D2F" w:rsidP="00CE5335">
      <w:pPr>
        <w:pStyle w:val="ListParagraph"/>
        <w:numPr>
          <w:ilvl w:val="0"/>
          <w:numId w:val="13"/>
        </w:numPr>
        <w:spacing w:after="0"/>
        <w:jc w:val="both"/>
        <w:rPr>
          <w:rFonts w:ascii="Times New Roman" w:eastAsia="Palatino Linotype" w:hAnsi="Times New Roman" w:cs="Times New Roman"/>
          <w:bCs/>
          <w:sz w:val="24"/>
          <w:szCs w:val="24"/>
        </w:rPr>
      </w:pPr>
      <w:r w:rsidRPr="00CE5335">
        <w:rPr>
          <w:rFonts w:ascii="Times New Roman" w:eastAsia="Palatino Linotype" w:hAnsi="Times New Roman" w:cs="Times New Roman"/>
          <w:bCs/>
          <w:sz w:val="24"/>
          <w:szCs w:val="24"/>
        </w:rPr>
        <w:t xml:space="preserve">More training </w:t>
      </w:r>
    </w:p>
    <w:p w14:paraId="116A18F2" w14:textId="707A510A" w:rsidR="00414D2F" w:rsidRPr="00CE5335" w:rsidRDefault="00414D2F" w:rsidP="00CE5335">
      <w:pPr>
        <w:pStyle w:val="ListParagraph"/>
        <w:numPr>
          <w:ilvl w:val="0"/>
          <w:numId w:val="13"/>
        </w:numPr>
        <w:spacing w:after="0"/>
        <w:jc w:val="both"/>
        <w:rPr>
          <w:rFonts w:ascii="Times New Roman" w:eastAsia="Palatino Linotype" w:hAnsi="Times New Roman" w:cs="Times New Roman"/>
          <w:bCs/>
          <w:sz w:val="24"/>
          <w:szCs w:val="24"/>
        </w:rPr>
      </w:pPr>
      <w:r w:rsidRPr="00CE5335">
        <w:rPr>
          <w:rFonts w:ascii="Times New Roman" w:eastAsia="Palatino Linotype" w:hAnsi="Times New Roman" w:cs="Times New Roman"/>
          <w:bCs/>
          <w:sz w:val="24"/>
          <w:szCs w:val="24"/>
        </w:rPr>
        <w:t xml:space="preserve">Support how to access justice </w:t>
      </w:r>
    </w:p>
    <w:p w14:paraId="256CF543" w14:textId="77777777" w:rsidR="00CD3EEA" w:rsidRDefault="00CD3EEA" w:rsidP="007563F4">
      <w:pPr>
        <w:spacing w:after="0"/>
        <w:jc w:val="both"/>
        <w:rPr>
          <w:rFonts w:ascii="Times New Roman" w:eastAsia="Palatino Linotype" w:hAnsi="Times New Roman" w:cs="Times New Roman"/>
          <w:b/>
          <w:sz w:val="24"/>
          <w:szCs w:val="24"/>
        </w:rPr>
      </w:pPr>
    </w:p>
    <w:p w14:paraId="08A3BA96" w14:textId="334CD3FA" w:rsidR="00881248" w:rsidRPr="007563F4" w:rsidRDefault="007E6AF6" w:rsidP="007563F4">
      <w:pPr>
        <w:spacing w:after="0"/>
        <w:jc w:val="both"/>
        <w:rPr>
          <w:rFonts w:ascii="Times New Roman" w:eastAsia="Palatino Linotype" w:hAnsi="Times New Roman" w:cs="Times New Roman"/>
          <w:bCs/>
          <w:i/>
          <w:iCs/>
          <w:sz w:val="24"/>
          <w:szCs w:val="24"/>
        </w:rPr>
      </w:pPr>
      <w:r w:rsidRPr="00CE5335">
        <w:rPr>
          <w:rFonts w:ascii="Times New Roman" w:eastAsia="Palatino Linotype" w:hAnsi="Times New Roman" w:cs="Times New Roman"/>
          <w:b/>
          <w:sz w:val="24"/>
          <w:szCs w:val="24"/>
        </w:rPr>
        <w:t>Comment</w:t>
      </w:r>
      <w:r w:rsidRPr="00CE5335">
        <w:rPr>
          <w:rFonts w:ascii="Times New Roman" w:eastAsia="Palatino Linotype" w:hAnsi="Times New Roman" w:cs="Times New Roman"/>
          <w:bCs/>
          <w:sz w:val="24"/>
          <w:szCs w:val="24"/>
        </w:rPr>
        <w:t xml:space="preserve">: </w:t>
      </w:r>
      <w:r w:rsidR="007563F4" w:rsidRPr="007563F4">
        <w:rPr>
          <w:rFonts w:ascii="Times New Roman" w:eastAsia="Palatino Linotype" w:hAnsi="Times New Roman" w:cs="Times New Roman"/>
          <w:bCs/>
          <w:i/>
          <w:iCs/>
          <w:sz w:val="24"/>
          <w:szCs w:val="24"/>
        </w:rPr>
        <w:t>The activity was highly interactive and engaging. Participants had the opportunity to express themselves and discuss their individual challenges openly and without fear. At the conclusion of the event, the participants selected a three-person leadership team for the Victims and Survivors’ Group Network, which comprised two women and one man. The team is led by a woman, with a male and female deputy.</w:t>
      </w:r>
      <w:r w:rsidR="007563F4">
        <w:rPr>
          <w:rFonts w:ascii="Times New Roman" w:eastAsia="Palatino Linotype" w:hAnsi="Times New Roman" w:cs="Times New Roman"/>
          <w:bCs/>
          <w:i/>
          <w:iCs/>
          <w:sz w:val="24"/>
          <w:szCs w:val="24"/>
        </w:rPr>
        <w:t xml:space="preserve"> </w:t>
      </w:r>
      <w:r w:rsidR="007563F4" w:rsidRPr="007563F4">
        <w:rPr>
          <w:rFonts w:ascii="Times New Roman" w:eastAsia="Palatino Linotype" w:hAnsi="Times New Roman" w:cs="Times New Roman"/>
          <w:bCs/>
          <w:i/>
          <w:iCs/>
          <w:sz w:val="24"/>
          <w:szCs w:val="24"/>
        </w:rPr>
        <w:t xml:space="preserve">The group agreed to meet regularly to discuss their issues and share information and experiences. Additionally, they expressed their gratitude to HRD and UNIDOR for the effective process used to identify and select the victims. They noted that all participants chosen were victims or survivors of human rights violations and abuses. The </w:t>
      </w:r>
      <w:r w:rsidR="007563F4" w:rsidRPr="007563F4">
        <w:rPr>
          <w:rFonts w:ascii="Times New Roman" w:eastAsia="Palatino Linotype" w:hAnsi="Times New Roman" w:cs="Times New Roman"/>
          <w:bCs/>
          <w:i/>
          <w:iCs/>
          <w:sz w:val="24"/>
          <w:szCs w:val="24"/>
        </w:rPr>
        <w:lastRenderedPageBreak/>
        <w:t>participants stated that they learned a great deal from the discussions and the information provided to them.</w:t>
      </w:r>
      <w:bookmarkEnd w:id="0"/>
      <w:bookmarkEnd w:id="1"/>
    </w:p>
    <w:sectPr w:rsidR="00881248" w:rsidRPr="007563F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8B8D4" w14:textId="77777777" w:rsidR="00E87881" w:rsidRDefault="00E87881" w:rsidP="00963EF4">
      <w:pPr>
        <w:spacing w:after="0" w:line="240" w:lineRule="auto"/>
      </w:pPr>
      <w:r>
        <w:separator/>
      </w:r>
    </w:p>
  </w:endnote>
  <w:endnote w:type="continuationSeparator" w:id="0">
    <w:p w14:paraId="68EB2A18" w14:textId="77777777" w:rsidR="00E87881" w:rsidRDefault="00E87881"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5BF8" w14:textId="77777777" w:rsidR="00C33BAB" w:rsidRDefault="00C33B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62585032"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08</w:t>
    </w:r>
    <w:r w:rsidR="00DD273B">
      <w:rPr>
        <w:rFonts w:ascii="Times New Roman" w:hAnsi="Times New Roman" w:cs="Times New Roman"/>
        <w:color w:val="0070C0"/>
        <w:sz w:val="20"/>
        <w:szCs w:val="20"/>
      </w:rPr>
      <w:t>1</w:t>
    </w:r>
    <w:r w:rsidR="00CD3EEA">
      <w:rPr>
        <w:rFonts w:ascii="Times New Roman" w:hAnsi="Times New Roman" w:cs="Times New Roman"/>
        <w:color w:val="0070C0"/>
        <w:sz w:val="20"/>
        <w:szCs w:val="20"/>
      </w:rPr>
      <w:t xml:space="preserve">6 </w:t>
    </w:r>
    <w:r w:rsidRPr="00182875">
      <w:rPr>
        <w:rFonts w:ascii="Times New Roman" w:hAnsi="Times New Roman" w:cs="Times New Roman"/>
        <w:color w:val="0070C0"/>
        <w:sz w:val="20"/>
        <w:szCs w:val="20"/>
      </w:rPr>
      <w:t>UNMISS</w:t>
    </w:r>
    <w:r w:rsidR="00C33BA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HRD</w:t>
    </w:r>
    <w:r w:rsidR="00C33BAB">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00CD3EEA">
      <w:rPr>
        <w:rFonts w:ascii="Times New Roman" w:hAnsi="Times New Roman" w:cs="Times New Roman"/>
        <w:color w:val="0070C0"/>
        <w:sz w:val="20"/>
        <w:szCs w:val="20"/>
      </w:rPr>
      <w:t>Note to File</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97839" w14:textId="77777777" w:rsidR="00C33BAB" w:rsidRDefault="00C33B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D680B" w14:textId="77777777" w:rsidR="00E87881" w:rsidRDefault="00E87881" w:rsidP="00963EF4">
      <w:pPr>
        <w:spacing w:after="0" w:line="240" w:lineRule="auto"/>
      </w:pPr>
      <w:r>
        <w:separator/>
      </w:r>
    </w:p>
  </w:footnote>
  <w:footnote w:type="continuationSeparator" w:id="0">
    <w:p w14:paraId="1849BEF8" w14:textId="77777777" w:rsidR="00E87881" w:rsidRDefault="00E87881" w:rsidP="00963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3DAC" w14:textId="77777777" w:rsidR="00C33BAB" w:rsidRDefault="00C33B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EA861" w14:textId="77777777" w:rsidR="00C33BAB" w:rsidRDefault="00C33B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D023" w14:textId="77777777" w:rsidR="00C33BAB" w:rsidRDefault="00C33B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D56AB9"/>
    <w:multiLevelType w:val="hybridMultilevel"/>
    <w:tmpl w:val="1930C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CA1A4F"/>
    <w:multiLevelType w:val="hybridMultilevel"/>
    <w:tmpl w:val="E398D2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C1A129A"/>
    <w:multiLevelType w:val="hybridMultilevel"/>
    <w:tmpl w:val="1BCA9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04103"/>
    <w:multiLevelType w:val="hybridMultilevel"/>
    <w:tmpl w:val="B882CF76"/>
    <w:lvl w:ilvl="0" w:tplc="04090001">
      <w:start w:val="1"/>
      <w:numFmt w:val="bullet"/>
      <w:lvlText w:val=""/>
      <w:lvlJc w:val="left"/>
      <w:pPr>
        <w:ind w:left="2084"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7" w15:restartNumberingAfterBreak="0">
    <w:nsid w:val="3E3363EC"/>
    <w:multiLevelType w:val="hybridMultilevel"/>
    <w:tmpl w:val="2C54ED66"/>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8"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388"/>
    <w:multiLevelType w:val="hybridMultilevel"/>
    <w:tmpl w:val="E98AE94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5CA733A3"/>
    <w:multiLevelType w:val="hybridMultilevel"/>
    <w:tmpl w:val="4566D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3874D6"/>
    <w:multiLevelType w:val="hybridMultilevel"/>
    <w:tmpl w:val="24AC5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D518A5"/>
    <w:multiLevelType w:val="hybridMultilevel"/>
    <w:tmpl w:val="13A4F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E35E84"/>
    <w:multiLevelType w:val="hybridMultilevel"/>
    <w:tmpl w:val="59880AE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9"/>
  </w:num>
  <w:num w:numId="3" w16cid:durableId="1359114140">
    <w:abstractNumId w:val="2"/>
  </w:num>
  <w:num w:numId="4" w16cid:durableId="395399109">
    <w:abstractNumId w:val="1"/>
  </w:num>
  <w:num w:numId="5" w16cid:durableId="1166749994">
    <w:abstractNumId w:val="8"/>
  </w:num>
  <w:num w:numId="6" w16cid:durableId="563374861">
    <w:abstractNumId w:val="5"/>
  </w:num>
  <w:num w:numId="7" w16cid:durableId="1276210318">
    <w:abstractNumId w:val="9"/>
  </w:num>
  <w:num w:numId="8" w16cid:durableId="1265573308">
    <w:abstractNumId w:val="11"/>
  </w:num>
  <w:num w:numId="9" w16cid:durableId="537478181">
    <w:abstractNumId w:val="13"/>
  </w:num>
  <w:num w:numId="10" w16cid:durableId="2041978602">
    <w:abstractNumId w:val="7"/>
  </w:num>
  <w:num w:numId="11" w16cid:durableId="1545017040">
    <w:abstractNumId w:val="10"/>
  </w:num>
  <w:num w:numId="12" w16cid:durableId="64693017">
    <w:abstractNumId w:val="4"/>
  </w:num>
  <w:num w:numId="13" w16cid:durableId="257181027">
    <w:abstractNumId w:val="3"/>
  </w:num>
  <w:num w:numId="14" w16cid:durableId="300505866">
    <w:abstractNumId w:val="12"/>
  </w:num>
  <w:num w:numId="15" w16cid:durableId="7261445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191A"/>
    <w:rsid w:val="00003E07"/>
    <w:rsid w:val="000051F6"/>
    <w:rsid w:val="00011DB6"/>
    <w:rsid w:val="000152B6"/>
    <w:rsid w:val="000215B0"/>
    <w:rsid w:val="000269DD"/>
    <w:rsid w:val="0003030C"/>
    <w:rsid w:val="00032E25"/>
    <w:rsid w:val="00034ACB"/>
    <w:rsid w:val="00037AEA"/>
    <w:rsid w:val="00040398"/>
    <w:rsid w:val="00053CC7"/>
    <w:rsid w:val="00054801"/>
    <w:rsid w:val="000548BE"/>
    <w:rsid w:val="00056502"/>
    <w:rsid w:val="00060958"/>
    <w:rsid w:val="000649F4"/>
    <w:rsid w:val="00064A08"/>
    <w:rsid w:val="000672C2"/>
    <w:rsid w:val="000704B2"/>
    <w:rsid w:val="00071281"/>
    <w:rsid w:val="00077085"/>
    <w:rsid w:val="0008663C"/>
    <w:rsid w:val="00092C9B"/>
    <w:rsid w:val="00097EB7"/>
    <w:rsid w:val="00097EDE"/>
    <w:rsid w:val="000A21B2"/>
    <w:rsid w:val="000A2E74"/>
    <w:rsid w:val="000A6680"/>
    <w:rsid w:val="000A6CEF"/>
    <w:rsid w:val="000A6E04"/>
    <w:rsid w:val="000A74F2"/>
    <w:rsid w:val="000B05F4"/>
    <w:rsid w:val="000B1BC8"/>
    <w:rsid w:val="000B2417"/>
    <w:rsid w:val="000B4475"/>
    <w:rsid w:val="000B78A3"/>
    <w:rsid w:val="000C3667"/>
    <w:rsid w:val="000C42BE"/>
    <w:rsid w:val="000C4EE5"/>
    <w:rsid w:val="000C63F7"/>
    <w:rsid w:val="000C6D49"/>
    <w:rsid w:val="000C7CBE"/>
    <w:rsid w:val="000D107F"/>
    <w:rsid w:val="000D36FB"/>
    <w:rsid w:val="000D4D72"/>
    <w:rsid w:val="000D5E08"/>
    <w:rsid w:val="000E14FC"/>
    <w:rsid w:val="000E4224"/>
    <w:rsid w:val="000F00E5"/>
    <w:rsid w:val="000F0221"/>
    <w:rsid w:val="000F2BEE"/>
    <w:rsid w:val="000F4794"/>
    <w:rsid w:val="00101610"/>
    <w:rsid w:val="0010167E"/>
    <w:rsid w:val="00102D14"/>
    <w:rsid w:val="0010565D"/>
    <w:rsid w:val="00106729"/>
    <w:rsid w:val="00107B7D"/>
    <w:rsid w:val="00110547"/>
    <w:rsid w:val="0011190B"/>
    <w:rsid w:val="001120DB"/>
    <w:rsid w:val="00115D9E"/>
    <w:rsid w:val="0012285C"/>
    <w:rsid w:val="001268A6"/>
    <w:rsid w:val="00131C9F"/>
    <w:rsid w:val="0013272C"/>
    <w:rsid w:val="0014211B"/>
    <w:rsid w:val="00142196"/>
    <w:rsid w:val="0014673B"/>
    <w:rsid w:val="001542B6"/>
    <w:rsid w:val="00155127"/>
    <w:rsid w:val="001568EF"/>
    <w:rsid w:val="00156F40"/>
    <w:rsid w:val="0015711A"/>
    <w:rsid w:val="001616A5"/>
    <w:rsid w:val="001674C5"/>
    <w:rsid w:val="00167617"/>
    <w:rsid w:val="00195975"/>
    <w:rsid w:val="0019785E"/>
    <w:rsid w:val="001A0095"/>
    <w:rsid w:val="001B2D93"/>
    <w:rsid w:val="001B36CB"/>
    <w:rsid w:val="001B51B4"/>
    <w:rsid w:val="001C12D7"/>
    <w:rsid w:val="001C1EAA"/>
    <w:rsid w:val="001D3C38"/>
    <w:rsid w:val="001D48D2"/>
    <w:rsid w:val="001D68CF"/>
    <w:rsid w:val="001E4400"/>
    <w:rsid w:val="001E5F02"/>
    <w:rsid w:val="001E6C23"/>
    <w:rsid w:val="001E78F2"/>
    <w:rsid w:val="001F3A6C"/>
    <w:rsid w:val="001F5E9A"/>
    <w:rsid w:val="001F63A8"/>
    <w:rsid w:val="001F6554"/>
    <w:rsid w:val="002023C2"/>
    <w:rsid w:val="002034AC"/>
    <w:rsid w:val="00204252"/>
    <w:rsid w:val="00204442"/>
    <w:rsid w:val="00207D23"/>
    <w:rsid w:val="00210FAC"/>
    <w:rsid w:val="002156E9"/>
    <w:rsid w:val="002169EF"/>
    <w:rsid w:val="00220933"/>
    <w:rsid w:val="00220EB5"/>
    <w:rsid w:val="002226BD"/>
    <w:rsid w:val="002319CF"/>
    <w:rsid w:val="002342CC"/>
    <w:rsid w:val="00234A5E"/>
    <w:rsid w:val="002368B4"/>
    <w:rsid w:val="00245DF6"/>
    <w:rsid w:val="002505B7"/>
    <w:rsid w:val="0025591A"/>
    <w:rsid w:val="00255F24"/>
    <w:rsid w:val="00261605"/>
    <w:rsid w:val="00261F73"/>
    <w:rsid w:val="00263DAE"/>
    <w:rsid w:val="00263E9A"/>
    <w:rsid w:val="00264368"/>
    <w:rsid w:val="00264C84"/>
    <w:rsid w:val="002679A1"/>
    <w:rsid w:val="00271165"/>
    <w:rsid w:val="00273051"/>
    <w:rsid w:val="00273B36"/>
    <w:rsid w:val="0027499D"/>
    <w:rsid w:val="002765B2"/>
    <w:rsid w:val="00276C70"/>
    <w:rsid w:val="0028217E"/>
    <w:rsid w:val="0028247E"/>
    <w:rsid w:val="00286E22"/>
    <w:rsid w:val="00292D06"/>
    <w:rsid w:val="002957E7"/>
    <w:rsid w:val="002A297C"/>
    <w:rsid w:val="002A2C0C"/>
    <w:rsid w:val="002A2EBE"/>
    <w:rsid w:val="002A5506"/>
    <w:rsid w:val="002B10D3"/>
    <w:rsid w:val="002C077E"/>
    <w:rsid w:val="002C0E46"/>
    <w:rsid w:val="002C2391"/>
    <w:rsid w:val="002C2C3C"/>
    <w:rsid w:val="002C44FC"/>
    <w:rsid w:val="002C46D9"/>
    <w:rsid w:val="002C4D6F"/>
    <w:rsid w:val="002D3F0E"/>
    <w:rsid w:val="002D473C"/>
    <w:rsid w:val="002D72A0"/>
    <w:rsid w:val="002F2194"/>
    <w:rsid w:val="002F39E5"/>
    <w:rsid w:val="00301613"/>
    <w:rsid w:val="003102C4"/>
    <w:rsid w:val="00310FE9"/>
    <w:rsid w:val="00312D44"/>
    <w:rsid w:val="00314B31"/>
    <w:rsid w:val="00316823"/>
    <w:rsid w:val="0032366F"/>
    <w:rsid w:val="00325115"/>
    <w:rsid w:val="003254AA"/>
    <w:rsid w:val="00327FC7"/>
    <w:rsid w:val="0033194C"/>
    <w:rsid w:val="003417E6"/>
    <w:rsid w:val="00341B12"/>
    <w:rsid w:val="00343461"/>
    <w:rsid w:val="003453B9"/>
    <w:rsid w:val="00347499"/>
    <w:rsid w:val="003478E5"/>
    <w:rsid w:val="00351BB5"/>
    <w:rsid w:val="00352826"/>
    <w:rsid w:val="00360CED"/>
    <w:rsid w:val="00364A4D"/>
    <w:rsid w:val="00365F3A"/>
    <w:rsid w:val="003716F5"/>
    <w:rsid w:val="003728DD"/>
    <w:rsid w:val="0037327C"/>
    <w:rsid w:val="00373606"/>
    <w:rsid w:val="0037519E"/>
    <w:rsid w:val="00375F99"/>
    <w:rsid w:val="003772CB"/>
    <w:rsid w:val="00387695"/>
    <w:rsid w:val="00390750"/>
    <w:rsid w:val="003942D3"/>
    <w:rsid w:val="00395944"/>
    <w:rsid w:val="003A12DE"/>
    <w:rsid w:val="003A1844"/>
    <w:rsid w:val="003A5D1A"/>
    <w:rsid w:val="003B0F49"/>
    <w:rsid w:val="003B1962"/>
    <w:rsid w:val="003B3843"/>
    <w:rsid w:val="003B4E6C"/>
    <w:rsid w:val="003C0C54"/>
    <w:rsid w:val="003C2D01"/>
    <w:rsid w:val="003C7A77"/>
    <w:rsid w:val="003D366C"/>
    <w:rsid w:val="003E20D5"/>
    <w:rsid w:val="003E2E1A"/>
    <w:rsid w:val="003F32CD"/>
    <w:rsid w:val="00400B33"/>
    <w:rsid w:val="00400C60"/>
    <w:rsid w:val="004024A2"/>
    <w:rsid w:val="00402A30"/>
    <w:rsid w:val="0041445E"/>
    <w:rsid w:val="00414D2F"/>
    <w:rsid w:val="00415B5D"/>
    <w:rsid w:val="004161C3"/>
    <w:rsid w:val="00416217"/>
    <w:rsid w:val="00416293"/>
    <w:rsid w:val="00427FA8"/>
    <w:rsid w:val="004364D1"/>
    <w:rsid w:val="00441735"/>
    <w:rsid w:val="00445B3E"/>
    <w:rsid w:val="00450D70"/>
    <w:rsid w:val="00451DDB"/>
    <w:rsid w:val="00455498"/>
    <w:rsid w:val="004561F5"/>
    <w:rsid w:val="004647CF"/>
    <w:rsid w:val="0047289F"/>
    <w:rsid w:val="004757CB"/>
    <w:rsid w:val="00477E60"/>
    <w:rsid w:val="0048138D"/>
    <w:rsid w:val="00482E74"/>
    <w:rsid w:val="0048352E"/>
    <w:rsid w:val="00484A79"/>
    <w:rsid w:val="004856A2"/>
    <w:rsid w:val="00485AE8"/>
    <w:rsid w:val="00486E18"/>
    <w:rsid w:val="004964AA"/>
    <w:rsid w:val="004979B3"/>
    <w:rsid w:val="004A0525"/>
    <w:rsid w:val="004B247F"/>
    <w:rsid w:val="004B274C"/>
    <w:rsid w:val="004B279A"/>
    <w:rsid w:val="004B62B5"/>
    <w:rsid w:val="004B6A6F"/>
    <w:rsid w:val="004C00AD"/>
    <w:rsid w:val="004C0B6B"/>
    <w:rsid w:val="004C6233"/>
    <w:rsid w:val="004C7314"/>
    <w:rsid w:val="004D49A9"/>
    <w:rsid w:val="004E3B64"/>
    <w:rsid w:val="004E44FE"/>
    <w:rsid w:val="004F29F3"/>
    <w:rsid w:val="004F3FAE"/>
    <w:rsid w:val="004F4385"/>
    <w:rsid w:val="004F44F7"/>
    <w:rsid w:val="004F4E7E"/>
    <w:rsid w:val="004F5FBA"/>
    <w:rsid w:val="004F75F3"/>
    <w:rsid w:val="0050177C"/>
    <w:rsid w:val="00502F3F"/>
    <w:rsid w:val="005047D4"/>
    <w:rsid w:val="00505004"/>
    <w:rsid w:val="0050532C"/>
    <w:rsid w:val="00505E29"/>
    <w:rsid w:val="005111FD"/>
    <w:rsid w:val="0051291E"/>
    <w:rsid w:val="00515EE9"/>
    <w:rsid w:val="005174ED"/>
    <w:rsid w:val="005202E1"/>
    <w:rsid w:val="00523026"/>
    <w:rsid w:val="0052388D"/>
    <w:rsid w:val="005252F9"/>
    <w:rsid w:val="00531A39"/>
    <w:rsid w:val="005344D4"/>
    <w:rsid w:val="00535C13"/>
    <w:rsid w:val="00541011"/>
    <w:rsid w:val="00544B03"/>
    <w:rsid w:val="00544CBC"/>
    <w:rsid w:val="0054642B"/>
    <w:rsid w:val="005472D8"/>
    <w:rsid w:val="005475EB"/>
    <w:rsid w:val="005563F2"/>
    <w:rsid w:val="00561FA8"/>
    <w:rsid w:val="00567A03"/>
    <w:rsid w:val="005727A9"/>
    <w:rsid w:val="00573197"/>
    <w:rsid w:val="005737B6"/>
    <w:rsid w:val="00573978"/>
    <w:rsid w:val="00573C6F"/>
    <w:rsid w:val="005741BB"/>
    <w:rsid w:val="00580291"/>
    <w:rsid w:val="00584326"/>
    <w:rsid w:val="00585822"/>
    <w:rsid w:val="0058656E"/>
    <w:rsid w:val="00587E84"/>
    <w:rsid w:val="00590C01"/>
    <w:rsid w:val="00597C54"/>
    <w:rsid w:val="00597FDF"/>
    <w:rsid w:val="005A1BF7"/>
    <w:rsid w:val="005A55A8"/>
    <w:rsid w:val="005A6C71"/>
    <w:rsid w:val="005B367F"/>
    <w:rsid w:val="005B7A3B"/>
    <w:rsid w:val="005C3AF7"/>
    <w:rsid w:val="005C4174"/>
    <w:rsid w:val="005C4E79"/>
    <w:rsid w:val="005D760E"/>
    <w:rsid w:val="005E1BBC"/>
    <w:rsid w:val="005E28EF"/>
    <w:rsid w:val="005E3FBE"/>
    <w:rsid w:val="005E5019"/>
    <w:rsid w:val="005F3114"/>
    <w:rsid w:val="005F6219"/>
    <w:rsid w:val="00601334"/>
    <w:rsid w:val="00602324"/>
    <w:rsid w:val="006073AA"/>
    <w:rsid w:val="006123FC"/>
    <w:rsid w:val="00614E10"/>
    <w:rsid w:val="00615822"/>
    <w:rsid w:val="006162B2"/>
    <w:rsid w:val="00616778"/>
    <w:rsid w:val="0061749B"/>
    <w:rsid w:val="00620786"/>
    <w:rsid w:val="006219DC"/>
    <w:rsid w:val="0062224E"/>
    <w:rsid w:val="00623108"/>
    <w:rsid w:val="006245C5"/>
    <w:rsid w:val="006254FA"/>
    <w:rsid w:val="00625C0D"/>
    <w:rsid w:val="0063197F"/>
    <w:rsid w:val="006319AA"/>
    <w:rsid w:val="00632E35"/>
    <w:rsid w:val="006364B6"/>
    <w:rsid w:val="006373EB"/>
    <w:rsid w:val="006418AC"/>
    <w:rsid w:val="006427F3"/>
    <w:rsid w:val="006430CD"/>
    <w:rsid w:val="006435FC"/>
    <w:rsid w:val="006545B2"/>
    <w:rsid w:val="00655149"/>
    <w:rsid w:val="006556EC"/>
    <w:rsid w:val="00661098"/>
    <w:rsid w:val="00663AE0"/>
    <w:rsid w:val="00663FAA"/>
    <w:rsid w:val="006662E7"/>
    <w:rsid w:val="00666A25"/>
    <w:rsid w:val="0066743D"/>
    <w:rsid w:val="00672E40"/>
    <w:rsid w:val="00673176"/>
    <w:rsid w:val="00674367"/>
    <w:rsid w:val="00675ACF"/>
    <w:rsid w:val="00680082"/>
    <w:rsid w:val="00680767"/>
    <w:rsid w:val="00680CB4"/>
    <w:rsid w:val="00681518"/>
    <w:rsid w:val="006819C6"/>
    <w:rsid w:val="00681A2A"/>
    <w:rsid w:val="00681D91"/>
    <w:rsid w:val="006911E9"/>
    <w:rsid w:val="00692F85"/>
    <w:rsid w:val="00695E05"/>
    <w:rsid w:val="0069661B"/>
    <w:rsid w:val="006A4D46"/>
    <w:rsid w:val="006A6782"/>
    <w:rsid w:val="006B1DBF"/>
    <w:rsid w:val="006B2A07"/>
    <w:rsid w:val="006B57B7"/>
    <w:rsid w:val="006C179D"/>
    <w:rsid w:val="006C3837"/>
    <w:rsid w:val="006C63DD"/>
    <w:rsid w:val="006D03EE"/>
    <w:rsid w:val="006D0B5B"/>
    <w:rsid w:val="006D5445"/>
    <w:rsid w:val="006E04EA"/>
    <w:rsid w:val="006E3E18"/>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414D"/>
    <w:rsid w:val="007148DB"/>
    <w:rsid w:val="00715C00"/>
    <w:rsid w:val="00717996"/>
    <w:rsid w:val="00717DD6"/>
    <w:rsid w:val="007208C6"/>
    <w:rsid w:val="00722F97"/>
    <w:rsid w:val="007250B3"/>
    <w:rsid w:val="0073500F"/>
    <w:rsid w:val="00737295"/>
    <w:rsid w:val="00737D76"/>
    <w:rsid w:val="007402B7"/>
    <w:rsid w:val="00747BF3"/>
    <w:rsid w:val="00747D26"/>
    <w:rsid w:val="00751798"/>
    <w:rsid w:val="00755836"/>
    <w:rsid w:val="007563F4"/>
    <w:rsid w:val="00760500"/>
    <w:rsid w:val="00762DE0"/>
    <w:rsid w:val="007630B7"/>
    <w:rsid w:val="007633D6"/>
    <w:rsid w:val="00763784"/>
    <w:rsid w:val="00764D3F"/>
    <w:rsid w:val="007708B1"/>
    <w:rsid w:val="00772E94"/>
    <w:rsid w:val="007731A6"/>
    <w:rsid w:val="00776280"/>
    <w:rsid w:val="00776B55"/>
    <w:rsid w:val="00776F7F"/>
    <w:rsid w:val="00782CE1"/>
    <w:rsid w:val="007838B4"/>
    <w:rsid w:val="00784460"/>
    <w:rsid w:val="00785805"/>
    <w:rsid w:val="00786599"/>
    <w:rsid w:val="00787DD9"/>
    <w:rsid w:val="00794580"/>
    <w:rsid w:val="007A7CCC"/>
    <w:rsid w:val="007B1A90"/>
    <w:rsid w:val="007B2207"/>
    <w:rsid w:val="007B47EC"/>
    <w:rsid w:val="007B5543"/>
    <w:rsid w:val="007B7A1E"/>
    <w:rsid w:val="007C323F"/>
    <w:rsid w:val="007C6A9D"/>
    <w:rsid w:val="007D2503"/>
    <w:rsid w:val="007D2911"/>
    <w:rsid w:val="007D3C14"/>
    <w:rsid w:val="007D4400"/>
    <w:rsid w:val="007D50F5"/>
    <w:rsid w:val="007E374E"/>
    <w:rsid w:val="007E6AF6"/>
    <w:rsid w:val="007F2D8B"/>
    <w:rsid w:val="007F2F7D"/>
    <w:rsid w:val="007F39CA"/>
    <w:rsid w:val="007F3C99"/>
    <w:rsid w:val="007F62BF"/>
    <w:rsid w:val="00803855"/>
    <w:rsid w:val="00803A75"/>
    <w:rsid w:val="0080593B"/>
    <w:rsid w:val="00806CFE"/>
    <w:rsid w:val="00807BD0"/>
    <w:rsid w:val="00815FC9"/>
    <w:rsid w:val="008213B4"/>
    <w:rsid w:val="00822F6F"/>
    <w:rsid w:val="008257C1"/>
    <w:rsid w:val="0082583D"/>
    <w:rsid w:val="00831172"/>
    <w:rsid w:val="00832234"/>
    <w:rsid w:val="00840E70"/>
    <w:rsid w:val="00844444"/>
    <w:rsid w:val="008462FF"/>
    <w:rsid w:val="008471A3"/>
    <w:rsid w:val="00851D26"/>
    <w:rsid w:val="00854E87"/>
    <w:rsid w:val="008563F0"/>
    <w:rsid w:val="00861DE6"/>
    <w:rsid w:val="00862207"/>
    <w:rsid w:val="008664A0"/>
    <w:rsid w:val="00866B76"/>
    <w:rsid w:val="008676EE"/>
    <w:rsid w:val="00870B76"/>
    <w:rsid w:val="00872345"/>
    <w:rsid w:val="00874CA1"/>
    <w:rsid w:val="00874E34"/>
    <w:rsid w:val="00881248"/>
    <w:rsid w:val="008850C0"/>
    <w:rsid w:val="008857D5"/>
    <w:rsid w:val="00885F0D"/>
    <w:rsid w:val="00886443"/>
    <w:rsid w:val="0088779F"/>
    <w:rsid w:val="00894CAD"/>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6261"/>
    <w:rsid w:val="008D785E"/>
    <w:rsid w:val="008E6109"/>
    <w:rsid w:val="008E694D"/>
    <w:rsid w:val="008F22D6"/>
    <w:rsid w:val="00900383"/>
    <w:rsid w:val="00906163"/>
    <w:rsid w:val="0091080B"/>
    <w:rsid w:val="00912344"/>
    <w:rsid w:val="00914CBF"/>
    <w:rsid w:val="00914E8C"/>
    <w:rsid w:val="00916787"/>
    <w:rsid w:val="00922B53"/>
    <w:rsid w:val="0092712A"/>
    <w:rsid w:val="009334D1"/>
    <w:rsid w:val="0093624E"/>
    <w:rsid w:val="00936511"/>
    <w:rsid w:val="009377CB"/>
    <w:rsid w:val="00940E16"/>
    <w:rsid w:val="00945010"/>
    <w:rsid w:val="0094586F"/>
    <w:rsid w:val="0095183C"/>
    <w:rsid w:val="00954F8A"/>
    <w:rsid w:val="009606D4"/>
    <w:rsid w:val="00961F8A"/>
    <w:rsid w:val="00963CD9"/>
    <w:rsid w:val="00963EF4"/>
    <w:rsid w:val="00963FAE"/>
    <w:rsid w:val="009653F3"/>
    <w:rsid w:val="00967746"/>
    <w:rsid w:val="00967B42"/>
    <w:rsid w:val="009723C6"/>
    <w:rsid w:val="00972E76"/>
    <w:rsid w:val="009732C7"/>
    <w:rsid w:val="00973D53"/>
    <w:rsid w:val="0097526B"/>
    <w:rsid w:val="00976289"/>
    <w:rsid w:val="0097749F"/>
    <w:rsid w:val="00977EB6"/>
    <w:rsid w:val="00985029"/>
    <w:rsid w:val="009854B0"/>
    <w:rsid w:val="009870A0"/>
    <w:rsid w:val="00987960"/>
    <w:rsid w:val="00994DAE"/>
    <w:rsid w:val="009955F5"/>
    <w:rsid w:val="00995B08"/>
    <w:rsid w:val="0099713A"/>
    <w:rsid w:val="009A4F0D"/>
    <w:rsid w:val="009A5076"/>
    <w:rsid w:val="009A637A"/>
    <w:rsid w:val="009A6A83"/>
    <w:rsid w:val="009A6DA1"/>
    <w:rsid w:val="009B23BE"/>
    <w:rsid w:val="009B2BC1"/>
    <w:rsid w:val="009B3C40"/>
    <w:rsid w:val="009B75E2"/>
    <w:rsid w:val="009C6C77"/>
    <w:rsid w:val="009C7475"/>
    <w:rsid w:val="009D1719"/>
    <w:rsid w:val="009D5F6B"/>
    <w:rsid w:val="009D67AA"/>
    <w:rsid w:val="009D739F"/>
    <w:rsid w:val="009E632D"/>
    <w:rsid w:val="00A02152"/>
    <w:rsid w:val="00A02DD2"/>
    <w:rsid w:val="00A05360"/>
    <w:rsid w:val="00A074D7"/>
    <w:rsid w:val="00A157E6"/>
    <w:rsid w:val="00A15CF8"/>
    <w:rsid w:val="00A15D94"/>
    <w:rsid w:val="00A206C3"/>
    <w:rsid w:val="00A20BC7"/>
    <w:rsid w:val="00A23668"/>
    <w:rsid w:val="00A2492E"/>
    <w:rsid w:val="00A25049"/>
    <w:rsid w:val="00A26D59"/>
    <w:rsid w:val="00A27542"/>
    <w:rsid w:val="00A30491"/>
    <w:rsid w:val="00A3127D"/>
    <w:rsid w:val="00A31667"/>
    <w:rsid w:val="00A328B9"/>
    <w:rsid w:val="00A34752"/>
    <w:rsid w:val="00A416D3"/>
    <w:rsid w:val="00A43BE1"/>
    <w:rsid w:val="00A45856"/>
    <w:rsid w:val="00A470B7"/>
    <w:rsid w:val="00A52689"/>
    <w:rsid w:val="00A54A2B"/>
    <w:rsid w:val="00A62BC9"/>
    <w:rsid w:val="00A650E8"/>
    <w:rsid w:val="00A6694C"/>
    <w:rsid w:val="00A71416"/>
    <w:rsid w:val="00A8199E"/>
    <w:rsid w:val="00A823A4"/>
    <w:rsid w:val="00A83A07"/>
    <w:rsid w:val="00A85305"/>
    <w:rsid w:val="00A858DD"/>
    <w:rsid w:val="00A8657C"/>
    <w:rsid w:val="00A9080A"/>
    <w:rsid w:val="00A91642"/>
    <w:rsid w:val="00A93E1C"/>
    <w:rsid w:val="00A94A69"/>
    <w:rsid w:val="00A9564D"/>
    <w:rsid w:val="00A9794D"/>
    <w:rsid w:val="00AA08D4"/>
    <w:rsid w:val="00AA2F39"/>
    <w:rsid w:val="00AA6ACD"/>
    <w:rsid w:val="00AC0601"/>
    <w:rsid w:val="00AC0CFD"/>
    <w:rsid w:val="00AC289C"/>
    <w:rsid w:val="00AD049B"/>
    <w:rsid w:val="00AD4E17"/>
    <w:rsid w:val="00AE1126"/>
    <w:rsid w:val="00AE3F0B"/>
    <w:rsid w:val="00AE641A"/>
    <w:rsid w:val="00AE7482"/>
    <w:rsid w:val="00AF068F"/>
    <w:rsid w:val="00AF2708"/>
    <w:rsid w:val="00AF6472"/>
    <w:rsid w:val="00B05CDB"/>
    <w:rsid w:val="00B111AE"/>
    <w:rsid w:val="00B1365C"/>
    <w:rsid w:val="00B171C3"/>
    <w:rsid w:val="00B223C8"/>
    <w:rsid w:val="00B2676A"/>
    <w:rsid w:val="00B31E44"/>
    <w:rsid w:val="00B32D2C"/>
    <w:rsid w:val="00B344C0"/>
    <w:rsid w:val="00B36EAE"/>
    <w:rsid w:val="00B37E63"/>
    <w:rsid w:val="00B37FA3"/>
    <w:rsid w:val="00B4183B"/>
    <w:rsid w:val="00B45631"/>
    <w:rsid w:val="00B510EC"/>
    <w:rsid w:val="00B53585"/>
    <w:rsid w:val="00B63A5D"/>
    <w:rsid w:val="00B65942"/>
    <w:rsid w:val="00B72664"/>
    <w:rsid w:val="00B761E9"/>
    <w:rsid w:val="00B76721"/>
    <w:rsid w:val="00B771FB"/>
    <w:rsid w:val="00B8453D"/>
    <w:rsid w:val="00B87CA8"/>
    <w:rsid w:val="00BA0DEA"/>
    <w:rsid w:val="00BA3314"/>
    <w:rsid w:val="00BA44C9"/>
    <w:rsid w:val="00BA475D"/>
    <w:rsid w:val="00BA6903"/>
    <w:rsid w:val="00BB0BA1"/>
    <w:rsid w:val="00BB583B"/>
    <w:rsid w:val="00BB71C5"/>
    <w:rsid w:val="00BB78C7"/>
    <w:rsid w:val="00BC0098"/>
    <w:rsid w:val="00BC5FDE"/>
    <w:rsid w:val="00BD5100"/>
    <w:rsid w:val="00BD6168"/>
    <w:rsid w:val="00BD647F"/>
    <w:rsid w:val="00BD7A9A"/>
    <w:rsid w:val="00BE2094"/>
    <w:rsid w:val="00BE255F"/>
    <w:rsid w:val="00BE272C"/>
    <w:rsid w:val="00BE3FBA"/>
    <w:rsid w:val="00BE42DD"/>
    <w:rsid w:val="00BE73C5"/>
    <w:rsid w:val="00BE7B6E"/>
    <w:rsid w:val="00BF1BAE"/>
    <w:rsid w:val="00BF2BF2"/>
    <w:rsid w:val="00C153D2"/>
    <w:rsid w:val="00C17138"/>
    <w:rsid w:val="00C23C83"/>
    <w:rsid w:val="00C27BD1"/>
    <w:rsid w:val="00C33BAB"/>
    <w:rsid w:val="00C3474D"/>
    <w:rsid w:val="00C358C6"/>
    <w:rsid w:val="00C361F9"/>
    <w:rsid w:val="00C40D57"/>
    <w:rsid w:val="00C40E73"/>
    <w:rsid w:val="00C415A1"/>
    <w:rsid w:val="00C41AD1"/>
    <w:rsid w:val="00C451D9"/>
    <w:rsid w:val="00C454EB"/>
    <w:rsid w:val="00C45C92"/>
    <w:rsid w:val="00C45CB0"/>
    <w:rsid w:val="00C46D40"/>
    <w:rsid w:val="00C474F8"/>
    <w:rsid w:val="00C51F3E"/>
    <w:rsid w:val="00C53847"/>
    <w:rsid w:val="00C53BEC"/>
    <w:rsid w:val="00C575E7"/>
    <w:rsid w:val="00C577D7"/>
    <w:rsid w:val="00C62481"/>
    <w:rsid w:val="00C66DCB"/>
    <w:rsid w:val="00C7314C"/>
    <w:rsid w:val="00C81550"/>
    <w:rsid w:val="00C81D83"/>
    <w:rsid w:val="00C84F33"/>
    <w:rsid w:val="00C92EE1"/>
    <w:rsid w:val="00C94230"/>
    <w:rsid w:val="00C94CFD"/>
    <w:rsid w:val="00CA01A2"/>
    <w:rsid w:val="00CB0CC7"/>
    <w:rsid w:val="00CB47E6"/>
    <w:rsid w:val="00CB6FA7"/>
    <w:rsid w:val="00CC05DC"/>
    <w:rsid w:val="00CC1AB8"/>
    <w:rsid w:val="00CC2A3D"/>
    <w:rsid w:val="00CD0BAF"/>
    <w:rsid w:val="00CD3EEA"/>
    <w:rsid w:val="00CD6693"/>
    <w:rsid w:val="00CE05B9"/>
    <w:rsid w:val="00CE1DAF"/>
    <w:rsid w:val="00CE5335"/>
    <w:rsid w:val="00CE63DD"/>
    <w:rsid w:val="00CF23AB"/>
    <w:rsid w:val="00D04717"/>
    <w:rsid w:val="00D10F6A"/>
    <w:rsid w:val="00D21D6C"/>
    <w:rsid w:val="00D250DA"/>
    <w:rsid w:val="00D255D6"/>
    <w:rsid w:val="00D25852"/>
    <w:rsid w:val="00D25DD6"/>
    <w:rsid w:val="00D34343"/>
    <w:rsid w:val="00D36200"/>
    <w:rsid w:val="00D36CD3"/>
    <w:rsid w:val="00D41C21"/>
    <w:rsid w:val="00D43E36"/>
    <w:rsid w:val="00D4524D"/>
    <w:rsid w:val="00D50252"/>
    <w:rsid w:val="00D52CDB"/>
    <w:rsid w:val="00D55894"/>
    <w:rsid w:val="00D56892"/>
    <w:rsid w:val="00D60419"/>
    <w:rsid w:val="00D6129C"/>
    <w:rsid w:val="00D61E5E"/>
    <w:rsid w:val="00D62D27"/>
    <w:rsid w:val="00D63F21"/>
    <w:rsid w:val="00D70CC4"/>
    <w:rsid w:val="00D74AF4"/>
    <w:rsid w:val="00D766AD"/>
    <w:rsid w:val="00D7719C"/>
    <w:rsid w:val="00D83AC0"/>
    <w:rsid w:val="00D85214"/>
    <w:rsid w:val="00D904F8"/>
    <w:rsid w:val="00D917C1"/>
    <w:rsid w:val="00D93150"/>
    <w:rsid w:val="00D94A72"/>
    <w:rsid w:val="00D94EEB"/>
    <w:rsid w:val="00DA7524"/>
    <w:rsid w:val="00DB02D3"/>
    <w:rsid w:val="00DB23D8"/>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273B"/>
    <w:rsid w:val="00DD3644"/>
    <w:rsid w:val="00DD51E5"/>
    <w:rsid w:val="00DD65E3"/>
    <w:rsid w:val="00DD682F"/>
    <w:rsid w:val="00DF0733"/>
    <w:rsid w:val="00DF17E5"/>
    <w:rsid w:val="00DF1DE3"/>
    <w:rsid w:val="00DF3272"/>
    <w:rsid w:val="00DF39DF"/>
    <w:rsid w:val="00DF3BC3"/>
    <w:rsid w:val="00E01011"/>
    <w:rsid w:val="00E03305"/>
    <w:rsid w:val="00E039A6"/>
    <w:rsid w:val="00E03DA8"/>
    <w:rsid w:val="00E04C9B"/>
    <w:rsid w:val="00E0688D"/>
    <w:rsid w:val="00E10172"/>
    <w:rsid w:val="00E102D9"/>
    <w:rsid w:val="00E117B4"/>
    <w:rsid w:val="00E139D0"/>
    <w:rsid w:val="00E16DEA"/>
    <w:rsid w:val="00E17E6E"/>
    <w:rsid w:val="00E201E6"/>
    <w:rsid w:val="00E229A1"/>
    <w:rsid w:val="00E25241"/>
    <w:rsid w:val="00E312E8"/>
    <w:rsid w:val="00E31916"/>
    <w:rsid w:val="00E369B7"/>
    <w:rsid w:val="00E372AF"/>
    <w:rsid w:val="00E37419"/>
    <w:rsid w:val="00E433B2"/>
    <w:rsid w:val="00E45598"/>
    <w:rsid w:val="00E474A8"/>
    <w:rsid w:val="00E516D1"/>
    <w:rsid w:val="00E60628"/>
    <w:rsid w:val="00E60C40"/>
    <w:rsid w:val="00E63506"/>
    <w:rsid w:val="00E64622"/>
    <w:rsid w:val="00E662FA"/>
    <w:rsid w:val="00E66A43"/>
    <w:rsid w:val="00E70CD3"/>
    <w:rsid w:val="00E71ABA"/>
    <w:rsid w:val="00E72009"/>
    <w:rsid w:val="00E75EA8"/>
    <w:rsid w:val="00E87881"/>
    <w:rsid w:val="00E9472D"/>
    <w:rsid w:val="00E96548"/>
    <w:rsid w:val="00E969C6"/>
    <w:rsid w:val="00E970E0"/>
    <w:rsid w:val="00EA198D"/>
    <w:rsid w:val="00EB3D97"/>
    <w:rsid w:val="00EB4172"/>
    <w:rsid w:val="00EB77E4"/>
    <w:rsid w:val="00EC1FFE"/>
    <w:rsid w:val="00EC2357"/>
    <w:rsid w:val="00EC58CB"/>
    <w:rsid w:val="00EC5B84"/>
    <w:rsid w:val="00EC72C9"/>
    <w:rsid w:val="00ED206E"/>
    <w:rsid w:val="00ED4CC0"/>
    <w:rsid w:val="00ED54EA"/>
    <w:rsid w:val="00EE057F"/>
    <w:rsid w:val="00EE40E7"/>
    <w:rsid w:val="00EE55A2"/>
    <w:rsid w:val="00EF0D71"/>
    <w:rsid w:val="00EF1C91"/>
    <w:rsid w:val="00EF22CF"/>
    <w:rsid w:val="00EF350F"/>
    <w:rsid w:val="00EF6B70"/>
    <w:rsid w:val="00EF7F21"/>
    <w:rsid w:val="00F000D7"/>
    <w:rsid w:val="00F00DA1"/>
    <w:rsid w:val="00F029CE"/>
    <w:rsid w:val="00F0425C"/>
    <w:rsid w:val="00F12F0D"/>
    <w:rsid w:val="00F202E8"/>
    <w:rsid w:val="00F219CD"/>
    <w:rsid w:val="00F23835"/>
    <w:rsid w:val="00F2489A"/>
    <w:rsid w:val="00F339F2"/>
    <w:rsid w:val="00F3609E"/>
    <w:rsid w:val="00F465FF"/>
    <w:rsid w:val="00F51B91"/>
    <w:rsid w:val="00F5656D"/>
    <w:rsid w:val="00F6085A"/>
    <w:rsid w:val="00F63200"/>
    <w:rsid w:val="00F66B97"/>
    <w:rsid w:val="00F7149D"/>
    <w:rsid w:val="00F74965"/>
    <w:rsid w:val="00F80469"/>
    <w:rsid w:val="00F80EC4"/>
    <w:rsid w:val="00F857D1"/>
    <w:rsid w:val="00F907AF"/>
    <w:rsid w:val="00F92FF6"/>
    <w:rsid w:val="00F94392"/>
    <w:rsid w:val="00F94D5D"/>
    <w:rsid w:val="00F97E85"/>
    <w:rsid w:val="00FA3970"/>
    <w:rsid w:val="00FA44A3"/>
    <w:rsid w:val="00FA7208"/>
    <w:rsid w:val="00FB0476"/>
    <w:rsid w:val="00FB0E08"/>
    <w:rsid w:val="00FB3878"/>
    <w:rsid w:val="00FB606B"/>
    <w:rsid w:val="00FB6F40"/>
    <w:rsid w:val="00FC14A4"/>
    <w:rsid w:val="00FC4198"/>
    <w:rsid w:val="00FC5C77"/>
    <w:rsid w:val="00FD443A"/>
    <w:rsid w:val="00FE0129"/>
    <w:rsid w:val="00FE2E3C"/>
    <w:rsid w:val="00FE50AC"/>
    <w:rsid w:val="00FE7398"/>
    <w:rsid w:val="00FF0475"/>
    <w:rsid w:val="00FF38A3"/>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622DA"/>
  <w15:chartTrackingRefBased/>
  <w15:docId w15:val="{5EA8F689-E157-46AD-B198-E9DE705D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04588679">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5</cp:revision>
  <dcterms:created xsi:type="dcterms:W3CDTF">2025-08-18T15:46:00Z</dcterms:created>
  <dcterms:modified xsi:type="dcterms:W3CDTF">2025-08-18T18:00:00Z</dcterms:modified>
</cp:coreProperties>
</file>