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000000">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25pt;height:29.25pt" o:ole="">
            <v:imagedata r:id="rId11" o:title=""/>
          </v:shape>
          <o:OLEObject Type="Embed" ProgID="StaticMetafile" ShapeID="_x0000_i1025" DrawAspect="Content" ObjectID="_1818088339"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432A569E" w14:textId="77777777" w:rsidR="00D445C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Pr="00AD328D" w:rsidRDefault="00000000">
      <w:pPr>
        <w:spacing w:after="0" w:line="240" w:lineRule="auto"/>
        <w:jc w:val="center"/>
        <w:rPr>
          <w:rFonts w:ascii="Times New Roman" w:eastAsia="Times New Roman" w:hAnsi="Times New Roman" w:cs="Times New Roman"/>
          <w:b/>
          <w:color w:val="000000" w:themeColor="text1"/>
          <w:sz w:val="24"/>
          <w:szCs w:val="24"/>
        </w:rPr>
      </w:pPr>
      <w:r w:rsidRPr="00AD328D">
        <w:rPr>
          <w:rFonts w:ascii="Times New Roman" w:eastAsia="Times New Roman" w:hAnsi="Times New Roman" w:cs="Times New Roman"/>
          <w:b/>
          <w:color w:val="000000" w:themeColor="text1"/>
          <w:sz w:val="24"/>
          <w:szCs w:val="24"/>
        </w:rPr>
        <w:t>Human Rights Division (HRD)</w:t>
      </w:r>
    </w:p>
    <w:p w14:paraId="4C5040B2" w14:textId="77777777" w:rsidR="00D445CC" w:rsidRPr="00AD328D" w:rsidRDefault="00D445CC">
      <w:pPr>
        <w:spacing w:after="0" w:line="240" w:lineRule="auto"/>
        <w:jc w:val="center"/>
        <w:rPr>
          <w:rFonts w:ascii="Times New Roman" w:eastAsia="Times New Roman" w:hAnsi="Times New Roman" w:cs="Times New Roman"/>
          <w:b/>
          <w:color w:val="000000" w:themeColor="text1"/>
          <w:sz w:val="24"/>
          <w:szCs w:val="24"/>
        </w:rPr>
      </w:pPr>
    </w:p>
    <w:p w14:paraId="3DCECB99" w14:textId="77777777" w:rsidR="00D445CC" w:rsidRPr="00011EA2" w:rsidRDefault="00000000">
      <w:pPr>
        <w:spacing w:after="0" w:line="240" w:lineRule="auto"/>
        <w:jc w:val="center"/>
        <w:rPr>
          <w:rFonts w:ascii="Times New Roman" w:eastAsia="Times New Roman" w:hAnsi="Times New Roman" w:cs="Times New Roman"/>
          <w:b/>
          <w:sz w:val="24"/>
          <w:szCs w:val="24"/>
        </w:rPr>
      </w:pPr>
      <w:r w:rsidRPr="00011EA2">
        <w:rPr>
          <w:rFonts w:ascii="Times New Roman" w:eastAsia="Times New Roman" w:hAnsi="Times New Roman" w:cs="Times New Roman"/>
          <w:b/>
          <w:sz w:val="24"/>
          <w:szCs w:val="24"/>
        </w:rPr>
        <w:t>Bor Field Office Daily Report</w:t>
      </w:r>
    </w:p>
    <w:p w14:paraId="41658BBE" w14:textId="77777777" w:rsidR="00D445CC" w:rsidRPr="00011EA2" w:rsidRDefault="00D445CC">
      <w:pPr>
        <w:spacing w:after="0" w:line="240" w:lineRule="auto"/>
        <w:jc w:val="center"/>
        <w:rPr>
          <w:rFonts w:ascii="Times New Roman" w:eastAsia="Times New Roman" w:hAnsi="Times New Roman" w:cs="Times New Roman"/>
          <w:b/>
          <w:sz w:val="24"/>
          <w:szCs w:val="24"/>
        </w:rPr>
      </w:pPr>
    </w:p>
    <w:p w14:paraId="6FAEC5B9" w14:textId="2ECC2A50" w:rsidR="00D445CC" w:rsidRPr="00011EA2" w:rsidRDefault="00EC0189">
      <w:pPr>
        <w:spacing w:after="0" w:line="240" w:lineRule="auto"/>
        <w:jc w:val="center"/>
        <w:rPr>
          <w:rFonts w:ascii="Times New Roman" w:eastAsia="Times New Roman" w:hAnsi="Times New Roman" w:cs="Times New Roman"/>
          <w:b/>
          <w:sz w:val="24"/>
          <w:szCs w:val="24"/>
        </w:rPr>
      </w:pPr>
      <w:r w:rsidRPr="00011EA2">
        <w:rPr>
          <w:rFonts w:ascii="Times New Roman" w:eastAsia="Times New Roman" w:hAnsi="Times New Roman" w:cs="Times New Roman"/>
          <w:b/>
          <w:sz w:val="24"/>
          <w:szCs w:val="24"/>
        </w:rPr>
        <w:t>2</w:t>
      </w:r>
      <w:r w:rsidR="00011EA2" w:rsidRPr="00011EA2">
        <w:rPr>
          <w:rFonts w:ascii="Times New Roman" w:eastAsia="Times New Roman" w:hAnsi="Times New Roman" w:cs="Times New Roman"/>
          <w:b/>
          <w:sz w:val="24"/>
          <w:szCs w:val="24"/>
        </w:rPr>
        <w:t>9</w:t>
      </w:r>
      <w:r w:rsidR="006572FA" w:rsidRPr="00011EA2">
        <w:rPr>
          <w:rFonts w:ascii="Times New Roman" w:eastAsia="Times New Roman" w:hAnsi="Times New Roman" w:cs="Times New Roman"/>
          <w:b/>
          <w:sz w:val="24"/>
          <w:szCs w:val="24"/>
        </w:rPr>
        <w:t>/</w:t>
      </w:r>
      <w:r w:rsidR="00283FAF" w:rsidRPr="00011EA2">
        <w:rPr>
          <w:rFonts w:ascii="Times New Roman" w:eastAsia="Times New Roman" w:hAnsi="Times New Roman" w:cs="Times New Roman"/>
          <w:b/>
          <w:sz w:val="24"/>
          <w:szCs w:val="24"/>
        </w:rPr>
        <w:t>0</w:t>
      </w:r>
      <w:r w:rsidRPr="00011EA2">
        <w:rPr>
          <w:rFonts w:ascii="Times New Roman" w:eastAsia="Times New Roman" w:hAnsi="Times New Roman" w:cs="Times New Roman"/>
          <w:b/>
          <w:sz w:val="24"/>
          <w:szCs w:val="24"/>
        </w:rPr>
        <w:t>8</w:t>
      </w:r>
      <w:r w:rsidR="006572FA" w:rsidRPr="00011EA2">
        <w:rPr>
          <w:rFonts w:ascii="Times New Roman" w:eastAsia="Times New Roman" w:hAnsi="Times New Roman" w:cs="Times New Roman"/>
          <w:b/>
          <w:sz w:val="24"/>
          <w:szCs w:val="24"/>
        </w:rPr>
        <w:t>/202</w:t>
      </w:r>
      <w:r w:rsidR="00283FAF" w:rsidRPr="00011EA2">
        <w:rPr>
          <w:rFonts w:ascii="Times New Roman" w:eastAsia="Times New Roman" w:hAnsi="Times New Roman" w:cs="Times New Roman"/>
          <w:b/>
          <w:sz w:val="24"/>
          <w:szCs w:val="24"/>
        </w:rPr>
        <w:t>5</w:t>
      </w:r>
    </w:p>
    <w:p w14:paraId="5F16663E" w14:textId="27D7CF61" w:rsidR="00434021" w:rsidRDefault="00000000"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r w:rsidR="00B32F7B">
        <w:rPr>
          <w:rFonts w:ascii="Times New Roman" w:eastAsia="Palatino Linotype" w:hAnsi="Times New Roman" w:cs="Times New Roman"/>
          <w:b/>
          <w:sz w:val="24"/>
          <w:szCs w:val="24"/>
        </w:rPr>
        <w:t>;</w:t>
      </w:r>
    </w:p>
    <w:bookmarkEnd w:id="0"/>
    <w:bookmarkEnd w:id="1"/>
    <w:p w14:paraId="537AEB19" w14:textId="77777777" w:rsidR="00D20C76" w:rsidRDefault="00D20C76" w:rsidP="00435D33">
      <w:pPr>
        <w:spacing w:after="0" w:line="240" w:lineRule="auto"/>
        <w:jc w:val="both"/>
        <w:rPr>
          <w:rFonts w:ascii="Times New Roman" w:eastAsia="Palatino Linotype" w:hAnsi="Times New Roman" w:cs="Times New Roman"/>
          <w:b/>
          <w:sz w:val="24"/>
          <w:szCs w:val="24"/>
        </w:rPr>
      </w:pPr>
    </w:p>
    <w:p w14:paraId="409ADBCE" w14:textId="24B4F13E" w:rsidR="00011EA2" w:rsidRPr="00011EA2" w:rsidRDefault="001F31AF" w:rsidP="00011EA2">
      <w:pPr>
        <w:pStyle w:val="ListParagraph"/>
        <w:numPr>
          <w:ilvl w:val="0"/>
          <w:numId w:val="16"/>
        </w:numPr>
        <w:spacing w:after="0" w:line="240" w:lineRule="auto"/>
        <w:jc w:val="both"/>
        <w:rPr>
          <w:rFonts w:ascii="Times New Roman" w:eastAsia="Palatino Linotype" w:hAnsi="Times New Roman" w:cs="Times New Roman"/>
          <w:b/>
          <w:i/>
          <w:iCs/>
          <w:sz w:val="24"/>
          <w:szCs w:val="24"/>
        </w:rPr>
      </w:pPr>
      <w:r>
        <w:rPr>
          <w:rFonts w:ascii="Times New Roman" w:eastAsia="Palatino Linotype" w:hAnsi="Times New Roman" w:cs="Times New Roman"/>
          <w:b/>
          <w:i/>
          <w:iCs/>
          <w:sz w:val="24"/>
          <w:szCs w:val="24"/>
        </w:rPr>
        <w:t>Ten</w:t>
      </w:r>
      <w:r w:rsidR="00011EA2" w:rsidRPr="00011EA2">
        <w:rPr>
          <w:rFonts w:ascii="Times New Roman" w:eastAsia="Palatino Linotype" w:hAnsi="Times New Roman" w:cs="Times New Roman"/>
          <w:b/>
          <w:i/>
          <w:iCs/>
          <w:sz w:val="24"/>
          <w:szCs w:val="24"/>
        </w:rPr>
        <w:t xml:space="preserve"> abductees- two women, two girls, four boys, and two breastfeeding infants - from GPAA escape their abductors in Jonglei and arrive in Ayod County, Jonglei State</w:t>
      </w:r>
    </w:p>
    <w:p w14:paraId="5981A014" w14:textId="77777777" w:rsidR="0040118F" w:rsidRPr="00D20C76" w:rsidRDefault="0040118F" w:rsidP="0040118F">
      <w:pPr>
        <w:pStyle w:val="ListParagraph"/>
        <w:spacing w:after="0" w:line="240" w:lineRule="auto"/>
        <w:jc w:val="both"/>
        <w:rPr>
          <w:rFonts w:ascii="Times New Roman" w:eastAsia="Palatino Linotype" w:hAnsi="Times New Roman" w:cs="Times New Roman"/>
          <w:b/>
          <w:i/>
          <w:iCs/>
          <w:sz w:val="24"/>
          <w:szCs w:val="24"/>
        </w:rPr>
      </w:pPr>
    </w:p>
    <w:p w14:paraId="3B67E468" w14:textId="77777777" w:rsidR="00435D33" w:rsidRDefault="00435D33" w:rsidP="00435D33">
      <w:pPr>
        <w:spacing w:after="0" w:line="240" w:lineRule="auto"/>
        <w:jc w:val="both"/>
        <w:rPr>
          <w:rFonts w:ascii="Times New Roman" w:eastAsia="Palatino Linotype" w:hAnsi="Times New Roman" w:cs="Times New Roman"/>
          <w:b/>
          <w:sz w:val="24"/>
          <w:szCs w:val="24"/>
        </w:rPr>
      </w:pPr>
    </w:p>
    <w:p w14:paraId="202F6411" w14:textId="77777777" w:rsidR="00435D33" w:rsidRPr="00435D33" w:rsidRDefault="00435D33" w:rsidP="00435D33">
      <w:pPr>
        <w:spacing w:after="0" w:line="240" w:lineRule="auto"/>
        <w:jc w:val="both"/>
        <w:rPr>
          <w:rFonts w:ascii="Times New Roman" w:eastAsia="Palatino Linotype" w:hAnsi="Times New Roman" w:cs="Times New Roman"/>
          <w:b/>
          <w:sz w:val="24"/>
          <w:szCs w:val="24"/>
        </w:rPr>
      </w:pPr>
    </w:p>
    <w:p w14:paraId="329BC39D" w14:textId="4619BD71" w:rsidR="005640BF" w:rsidRPr="00435D33" w:rsidRDefault="00435D33" w:rsidP="00435D33">
      <w:pPr>
        <w:pStyle w:val="ListParagraph"/>
        <w:numPr>
          <w:ilvl w:val="0"/>
          <w:numId w:val="1"/>
        </w:numPr>
        <w:spacing w:after="0" w:line="240" w:lineRule="auto"/>
        <w:jc w:val="both"/>
        <w:rPr>
          <w:rFonts w:ascii="Times New Roman" w:eastAsia="Palatino Linotype" w:hAnsi="Times New Roman" w:cs="Times New Roman"/>
          <w:sz w:val="24"/>
          <w:szCs w:val="24"/>
        </w:rPr>
      </w:pPr>
      <w:r w:rsidRPr="00435D33">
        <w:rPr>
          <w:rFonts w:asciiTheme="majorBidi" w:eastAsia="Calibri" w:hAnsiTheme="majorBidi" w:cstheme="majorBidi"/>
          <w:b/>
          <w:bCs/>
          <w:sz w:val="24"/>
          <w:szCs w:val="24"/>
        </w:rPr>
        <w:t>Political and Security Updates</w:t>
      </w:r>
    </w:p>
    <w:p w14:paraId="54693D80" w14:textId="77777777" w:rsidR="00772FDB" w:rsidRDefault="00772FDB" w:rsidP="00215890">
      <w:pPr>
        <w:spacing w:after="0" w:line="240" w:lineRule="auto"/>
        <w:contextualSpacing/>
        <w:jc w:val="both"/>
        <w:rPr>
          <w:rFonts w:asciiTheme="majorBidi" w:eastAsia="Calibri" w:hAnsiTheme="majorBidi" w:cstheme="majorBidi"/>
          <w:b/>
          <w:bCs/>
          <w:sz w:val="24"/>
          <w:szCs w:val="24"/>
        </w:rPr>
      </w:pPr>
    </w:p>
    <w:p w14:paraId="499F29FE"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2AC729AF" w14:textId="77777777" w:rsidR="00972F71" w:rsidRDefault="00972F71">
      <w:pPr>
        <w:spacing w:after="0" w:line="240" w:lineRule="auto"/>
        <w:contextualSpacing/>
        <w:jc w:val="both"/>
        <w:rPr>
          <w:rFonts w:ascii="Times New Roman" w:eastAsia="Palatino Linotype" w:hAnsi="Times New Roman" w:cs="Times New Roman"/>
          <w:b/>
          <w:sz w:val="24"/>
          <w:szCs w:val="24"/>
        </w:rPr>
      </w:pPr>
    </w:p>
    <w:p w14:paraId="6D22FA31" w14:textId="6A43E717" w:rsidR="008C69D2" w:rsidRPr="0013237A" w:rsidRDefault="00000000" w:rsidP="0013237A">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3EF66C45" w14:textId="77777777" w:rsidR="00D61B1F" w:rsidRDefault="00D61B1F" w:rsidP="00D61B1F">
      <w:pPr>
        <w:spacing w:after="0" w:line="240" w:lineRule="auto"/>
        <w:contextualSpacing/>
        <w:jc w:val="both"/>
        <w:rPr>
          <w:rFonts w:ascii="Times New Roman" w:eastAsia="Palatino Linotype" w:hAnsi="Times New Roman" w:cs="Times New Roman"/>
          <w:b/>
          <w:sz w:val="24"/>
          <w:szCs w:val="24"/>
        </w:rPr>
      </w:pPr>
    </w:p>
    <w:p w14:paraId="7153BD75" w14:textId="52D3AAE4" w:rsidR="00D973E8" w:rsidRPr="00D973E8" w:rsidRDefault="001F31AF" w:rsidP="00D973E8">
      <w:pPr>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Ten </w:t>
      </w:r>
      <w:r w:rsidR="00D973E8" w:rsidRPr="00D973E8">
        <w:rPr>
          <w:rFonts w:ascii="Times New Roman" w:eastAsia="Palatino Linotype" w:hAnsi="Times New Roman" w:cs="Times New Roman"/>
          <w:b/>
          <w:sz w:val="24"/>
          <w:szCs w:val="24"/>
        </w:rPr>
        <w:t xml:space="preserve">abductees- </w:t>
      </w:r>
      <w:r w:rsidR="00A64A7E" w:rsidRPr="00456F07">
        <w:rPr>
          <w:rFonts w:ascii="Times New Roman" w:eastAsia="Palatino Linotype" w:hAnsi="Times New Roman" w:cs="Times New Roman"/>
          <w:b/>
          <w:sz w:val="24"/>
          <w:szCs w:val="24"/>
        </w:rPr>
        <w:t xml:space="preserve">two women, two girls, four boys, and two breastfeeding infants </w:t>
      </w:r>
      <w:r w:rsidR="00D973E8" w:rsidRPr="00D973E8">
        <w:rPr>
          <w:rFonts w:ascii="Times New Roman" w:eastAsia="Palatino Linotype" w:hAnsi="Times New Roman" w:cs="Times New Roman"/>
          <w:b/>
          <w:sz w:val="24"/>
          <w:szCs w:val="24"/>
        </w:rPr>
        <w:t xml:space="preserve">- from </w:t>
      </w:r>
      <w:r w:rsidR="00A64A7E">
        <w:rPr>
          <w:rFonts w:ascii="Times New Roman" w:eastAsia="Palatino Linotype" w:hAnsi="Times New Roman" w:cs="Times New Roman"/>
          <w:b/>
          <w:sz w:val="24"/>
          <w:szCs w:val="24"/>
        </w:rPr>
        <w:t>GPAA</w:t>
      </w:r>
      <w:r w:rsidR="00D973E8" w:rsidRPr="00D973E8">
        <w:rPr>
          <w:rFonts w:ascii="Times New Roman" w:eastAsia="Palatino Linotype" w:hAnsi="Times New Roman" w:cs="Times New Roman"/>
          <w:b/>
          <w:sz w:val="24"/>
          <w:szCs w:val="24"/>
        </w:rPr>
        <w:t xml:space="preserve"> escape their abductors in </w:t>
      </w:r>
      <w:r w:rsidR="00A64A7E">
        <w:rPr>
          <w:rFonts w:ascii="Times New Roman" w:eastAsia="Palatino Linotype" w:hAnsi="Times New Roman" w:cs="Times New Roman"/>
          <w:b/>
          <w:sz w:val="24"/>
          <w:szCs w:val="24"/>
        </w:rPr>
        <w:t>Jonglei</w:t>
      </w:r>
      <w:r w:rsidR="00D973E8" w:rsidRPr="00D973E8">
        <w:rPr>
          <w:rFonts w:ascii="Times New Roman" w:eastAsia="Palatino Linotype" w:hAnsi="Times New Roman" w:cs="Times New Roman"/>
          <w:b/>
          <w:sz w:val="24"/>
          <w:szCs w:val="24"/>
        </w:rPr>
        <w:t xml:space="preserve"> and arrive in </w:t>
      </w:r>
      <w:r w:rsidR="00A64A7E">
        <w:rPr>
          <w:rFonts w:ascii="Times New Roman" w:eastAsia="Palatino Linotype" w:hAnsi="Times New Roman" w:cs="Times New Roman"/>
          <w:b/>
          <w:sz w:val="24"/>
          <w:szCs w:val="24"/>
        </w:rPr>
        <w:t>Ayod</w:t>
      </w:r>
      <w:r w:rsidR="00D973E8" w:rsidRPr="00D973E8">
        <w:rPr>
          <w:rFonts w:ascii="Times New Roman" w:eastAsia="Palatino Linotype" w:hAnsi="Times New Roman" w:cs="Times New Roman"/>
          <w:b/>
          <w:sz w:val="24"/>
          <w:szCs w:val="24"/>
        </w:rPr>
        <w:t xml:space="preserve"> County, Jonglei State</w:t>
      </w:r>
    </w:p>
    <w:p w14:paraId="4502C2C4" w14:textId="77777777" w:rsidR="007D2779" w:rsidRPr="00CF77A0" w:rsidRDefault="007D2779" w:rsidP="007D2779">
      <w:pPr>
        <w:spacing w:after="0" w:line="240" w:lineRule="auto"/>
        <w:contextualSpacing/>
        <w:jc w:val="both"/>
        <w:rPr>
          <w:rFonts w:ascii="Times New Roman" w:eastAsia="Palatino Linotype" w:hAnsi="Times New Roman" w:cs="Times New Roman"/>
          <w:b/>
          <w:sz w:val="24"/>
          <w:szCs w:val="24"/>
        </w:rPr>
      </w:pPr>
    </w:p>
    <w:p w14:paraId="4119D3AD" w14:textId="022B0DA8" w:rsidR="00A64A7E" w:rsidRPr="00456F07" w:rsidRDefault="00A64A7E" w:rsidP="00A64A7E">
      <w:pPr>
        <w:spacing w:after="0" w:line="240" w:lineRule="auto"/>
        <w:contextualSpacing/>
        <w:jc w:val="both"/>
        <w:rPr>
          <w:rFonts w:ascii="Times New Roman" w:eastAsia="Palatino Linotype" w:hAnsi="Times New Roman" w:cs="Times New Roman"/>
          <w:bCs/>
          <w:sz w:val="24"/>
          <w:szCs w:val="24"/>
        </w:rPr>
      </w:pPr>
      <w:r w:rsidRPr="00456F07">
        <w:rPr>
          <w:rFonts w:ascii="Times New Roman" w:eastAsia="Palatino Linotype" w:hAnsi="Times New Roman" w:cs="Times New Roman"/>
          <w:bCs/>
          <w:sz w:val="24"/>
          <w:szCs w:val="24"/>
        </w:rPr>
        <w:t xml:space="preserve">On 29 August, HRD received information from </w:t>
      </w:r>
      <w:r>
        <w:rPr>
          <w:rFonts w:ascii="Times New Roman" w:eastAsia="Palatino Linotype" w:hAnsi="Times New Roman" w:cs="Times New Roman"/>
          <w:bCs/>
          <w:sz w:val="24"/>
          <w:szCs w:val="24"/>
        </w:rPr>
        <w:t>various</w:t>
      </w:r>
      <w:r w:rsidRPr="00456F07">
        <w:rPr>
          <w:rFonts w:ascii="Times New Roman" w:eastAsia="Palatino Linotype" w:hAnsi="Times New Roman" w:cs="Times New Roman"/>
          <w:bCs/>
          <w:sz w:val="24"/>
          <w:szCs w:val="24"/>
        </w:rPr>
        <w:t xml:space="preserve"> sources, including Jonglei authorities</w:t>
      </w:r>
      <w:r>
        <w:rPr>
          <w:rFonts w:ascii="Times New Roman" w:eastAsia="Palatino Linotype" w:hAnsi="Times New Roman" w:cs="Times New Roman"/>
          <w:bCs/>
          <w:sz w:val="24"/>
          <w:szCs w:val="24"/>
        </w:rPr>
        <w:t xml:space="preserve"> and community members</w:t>
      </w:r>
      <w:r w:rsidRPr="00456F07">
        <w:rPr>
          <w:rFonts w:ascii="Times New Roman" w:eastAsia="Palatino Linotype" w:hAnsi="Times New Roman" w:cs="Times New Roman"/>
          <w:bCs/>
          <w:sz w:val="24"/>
          <w:szCs w:val="24"/>
        </w:rPr>
        <w:t xml:space="preserve"> that on 20 August, </w:t>
      </w:r>
      <w:r w:rsidR="001F31AF">
        <w:rPr>
          <w:rFonts w:ascii="Times New Roman" w:eastAsia="Palatino Linotype" w:hAnsi="Times New Roman" w:cs="Times New Roman"/>
          <w:bCs/>
          <w:sz w:val="24"/>
          <w:szCs w:val="24"/>
        </w:rPr>
        <w:t>ten</w:t>
      </w:r>
      <w:r w:rsidRPr="00456F07">
        <w:rPr>
          <w:rFonts w:ascii="Times New Roman" w:eastAsia="Palatino Linotype" w:hAnsi="Times New Roman" w:cs="Times New Roman"/>
          <w:bCs/>
          <w:sz w:val="24"/>
          <w:szCs w:val="24"/>
        </w:rPr>
        <w:t xml:space="preserve"> Murle abductees escaped their </w:t>
      </w:r>
      <w:r>
        <w:rPr>
          <w:rFonts w:ascii="Times New Roman" w:eastAsia="Palatino Linotype" w:hAnsi="Times New Roman" w:cs="Times New Roman"/>
          <w:bCs/>
          <w:sz w:val="24"/>
          <w:szCs w:val="24"/>
        </w:rPr>
        <w:t xml:space="preserve">abductors </w:t>
      </w:r>
      <w:r w:rsidRPr="00456F07">
        <w:rPr>
          <w:rFonts w:ascii="Times New Roman" w:eastAsia="Palatino Linotype" w:hAnsi="Times New Roman" w:cs="Times New Roman"/>
          <w:bCs/>
          <w:sz w:val="24"/>
          <w:szCs w:val="24"/>
        </w:rPr>
        <w:t>in Karam Payam, Uror County,</w:t>
      </w:r>
      <w:r>
        <w:rPr>
          <w:rFonts w:ascii="Times New Roman" w:eastAsia="Palatino Linotype" w:hAnsi="Times New Roman" w:cs="Times New Roman"/>
          <w:bCs/>
          <w:sz w:val="24"/>
          <w:szCs w:val="24"/>
        </w:rPr>
        <w:t xml:space="preserve"> </w:t>
      </w:r>
      <w:r w:rsidRPr="00456F07">
        <w:rPr>
          <w:rFonts w:ascii="Times New Roman" w:eastAsia="Palatino Linotype" w:hAnsi="Times New Roman" w:cs="Times New Roman"/>
          <w:bCs/>
          <w:sz w:val="24"/>
          <w:szCs w:val="24"/>
        </w:rPr>
        <w:t>Jonglei State. The group consisted of two women, two girls, four boys, and two breastfeeding infants (gender un</w:t>
      </w:r>
      <w:r>
        <w:rPr>
          <w:rFonts w:ascii="Times New Roman" w:eastAsia="Palatino Linotype" w:hAnsi="Times New Roman" w:cs="Times New Roman"/>
          <w:bCs/>
          <w:sz w:val="24"/>
          <w:szCs w:val="24"/>
        </w:rPr>
        <w:t>known</w:t>
      </w:r>
      <w:r w:rsidRPr="00456F07">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w:t>
      </w:r>
      <w:r w:rsidRPr="00456F07">
        <w:rPr>
          <w:rFonts w:ascii="Times New Roman" w:eastAsia="Palatino Linotype" w:hAnsi="Times New Roman" w:cs="Times New Roman"/>
          <w:bCs/>
          <w:sz w:val="24"/>
          <w:szCs w:val="24"/>
        </w:rPr>
        <w:t xml:space="preserve">According to the sources, the victims </w:t>
      </w:r>
      <w:r>
        <w:rPr>
          <w:rFonts w:ascii="Times New Roman" w:eastAsia="Palatino Linotype" w:hAnsi="Times New Roman" w:cs="Times New Roman"/>
          <w:bCs/>
          <w:sz w:val="24"/>
          <w:szCs w:val="24"/>
        </w:rPr>
        <w:t xml:space="preserve">were </w:t>
      </w:r>
      <w:r w:rsidRPr="00456F07">
        <w:rPr>
          <w:rFonts w:ascii="Times New Roman" w:eastAsia="Palatino Linotype" w:hAnsi="Times New Roman" w:cs="Times New Roman"/>
          <w:bCs/>
          <w:sz w:val="24"/>
          <w:szCs w:val="24"/>
        </w:rPr>
        <w:t>abducted in 2023</w:t>
      </w:r>
      <w:r w:rsidR="006E56A0">
        <w:rPr>
          <w:rStyle w:val="FootnoteReference"/>
          <w:rFonts w:ascii="Times New Roman" w:eastAsia="Palatino Linotype" w:hAnsi="Times New Roman" w:cs="Times New Roman"/>
          <w:bCs/>
          <w:sz w:val="24"/>
          <w:szCs w:val="24"/>
        </w:rPr>
        <w:footnoteReference w:id="1"/>
      </w:r>
      <w:r w:rsidRPr="00456F07">
        <w:rPr>
          <w:rFonts w:ascii="Times New Roman" w:eastAsia="Palatino Linotype" w:hAnsi="Times New Roman" w:cs="Times New Roman"/>
          <w:bCs/>
          <w:sz w:val="24"/>
          <w:szCs w:val="24"/>
        </w:rPr>
        <w:t xml:space="preserve"> from</w:t>
      </w:r>
      <w:r>
        <w:rPr>
          <w:rFonts w:ascii="Times New Roman" w:eastAsia="Palatino Linotype" w:hAnsi="Times New Roman" w:cs="Times New Roman"/>
          <w:bCs/>
          <w:sz w:val="24"/>
          <w:szCs w:val="24"/>
        </w:rPr>
        <w:t xml:space="preserve"> unknown </w:t>
      </w:r>
      <w:r w:rsidRPr="00456F07">
        <w:rPr>
          <w:rFonts w:ascii="Times New Roman" w:eastAsia="Palatino Linotype" w:hAnsi="Times New Roman" w:cs="Times New Roman"/>
          <w:bCs/>
          <w:sz w:val="24"/>
          <w:szCs w:val="24"/>
        </w:rPr>
        <w:t>location</w:t>
      </w:r>
      <w:r>
        <w:rPr>
          <w:rFonts w:ascii="Times New Roman" w:eastAsia="Palatino Linotype" w:hAnsi="Times New Roman" w:cs="Times New Roman"/>
          <w:bCs/>
          <w:sz w:val="24"/>
          <w:szCs w:val="24"/>
        </w:rPr>
        <w:t xml:space="preserve"> in</w:t>
      </w:r>
      <w:r w:rsidRPr="00456F07">
        <w:rPr>
          <w:rFonts w:ascii="Times New Roman" w:eastAsia="Palatino Linotype" w:hAnsi="Times New Roman" w:cs="Times New Roman"/>
          <w:bCs/>
          <w:sz w:val="24"/>
          <w:szCs w:val="24"/>
        </w:rPr>
        <w:t xml:space="preserve"> GPAA by Lou Nuer armed elements and taken to Karam Payam. </w:t>
      </w:r>
      <w:r w:rsidRPr="00D973E8">
        <w:rPr>
          <w:rFonts w:ascii="Times New Roman" w:eastAsia="Palatino Linotype" w:hAnsi="Times New Roman" w:cs="Times New Roman"/>
          <w:bCs/>
          <w:sz w:val="24"/>
          <w:szCs w:val="24"/>
        </w:rPr>
        <w:t xml:space="preserve">The victims </w:t>
      </w:r>
      <w:r>
        <w:rPr>
          <w:rFonts w:ascii="Times New Roman" w:eastAsia="Palatino Linotype" w:hAnsi="Times New Roman" w:cs="Times New Roman"/>
          <w:bCs/>
          <w:sz w:val="24"/>
          <w:szCs w:val="24"/>
        </w:rPr>
        <w:t xml:space="preserve">reportedly </w:t>
      </w:r>
      <w:r w:rsidRPr="00D973E8">
        <w:rPr>
          <w:rFonts w:ascii="Times New Roman" w:eastAsia="Palatino Linotype" w:hAnsi="Times New Roman" w:cs="Times New Roman"/>
          <w:bCs/>
          <w:sz w:val="24"/>
          <w:szCs w:val="24"/>
        </w:rPr>
        <w:t>manage</w:t>
      </w:r>
      <w:r>
        <w:rPr>
          <w:rFonts w:ascii="Times New Roman" w:eastAsia="Palatino Linotype" w:hAnsi="Times New Roman" w:cs="Times New Roman"/>
          <w:bCs/>
          <w:sz w:val="24"/>
          <w:szCs w:val="24"/>
        </w:rPr>
        <w:t>d</w:t>
      </w:r>
      <w:r w:rsidRPr="00D973E8">
        <w:rPr>
          <w:rFonts w:ascii="Times New Roman" w:eastAsia="Palatino Linotype" w:hAnsi="Times New Roman" w:cs="Times New Roman"/>
          <w:bCs/>
          <w:sz w:val="24"/>
          <w:szCs w:val="24"/>
        </w:rPr>
        <w:t xml:space="preserve"> to escape</w:t>
      </w:r>
      <w:r>
        <w:rPr>
          <w:rFonts w:ascii="Times New Roman" w:eastAsia="Palatino Linotype" w:hAnsi="Times New Roman" w:cs="Times New Roman"/>
          <w:bCs/>
          <w:sz w:val="24"/>
          <w:szCs w:val="24"/>
        </w:rPr>
        <w:t xml:space="preserve"> </w:t>
      </w:r>
      <w:r w:rsidR="001F31AF">
        <w:rPr>
          <w:rFonts w:ascii="Times New Roman" w:eastAsia="Palatino Linotype" w:hAnsi="Times New Roman" w:cs="Times New Roman"/>
          <w:bCs/>
          <w:sz w:val="24"/>
          <w:szCs w:val="24"/>
        </w:rPr>
        <w:t>and</w:t>
      </w:r>
      <w:r w:rsidRPr="00456F07">
        <w:rPr>
          <w:rFonts w:ascii="Times New Roman" w:eastAsia="Palatino Linotype" w:hAnsi="Times New Roman" w:cs="Times New Roman"/>
          <w:bCs/>
          <w:sz w:val="24"/>
          <w:szCs w:val="24"/>
        </w:rPr>
        <w:t xml:space="preserve"> contacted a social worker in Karam, who advised </w:t>
      </w:r>
      <w:r w:rsidR="001F31AF">
        <w:rPr>
          <w:rFonts w:ascii="Times New Roman" w:eastAsia="Palatino Linotype" w:hAnsi="Times New Roman" w:cs="Times New Roman"/>
          <w:bCs/>
          <w:sz w:val="24"/>
          <w:szCs w:val="24"/>
        </w:rPr>
        <w:t>them</w:t>
      </w:r>
      <w:r w:rsidRPr="00456F07">
        <w:rPr>
          <w:rFonts w:ascii="Times New Roman" w:eastAsia="Palatino Linotype" w:hAnsi="Times New Roman" w:cs="Times New Roman"/>
          <w:bCs/>
          <w:sz w:val="24"/>
          <w:szCs w:val="24"/>
        </w:rPr>
        <w:t xml:space="preserve"> to flee and seek protection from authorities in Ayod or </w:t>
      </w:r>
      <w:proofErr w:type="spellStart"/>
      <w:r w:rsidRPr="00456F07">
        <w:rPr>
          <w:rFonts w:ascii="Times New Roman" w:eastAsia="Palatino Linotype" w:hAnsi="Times New Roman" w:cs="Times New Roman"/>
          <w:bCs/>
          <w:sz w:val="24"/>
          <w:szCs w:val="24"/>
        </w:rPr>
        <w:t>Yuai</w:t>
      </w:r>
      <w:proofErr w:type="spellEnd"/>
      <w:r w:rsidRPr="00456F07">
        <w:rPr>
          <w:rFonts w:ascii="Times New Roman" w:eastAsia="Palatino Linotype" w:hAnsi="Times New Roman" w:cs="Times New Roman"/>
          <w:bCs/>
          <w:sz w:val="24"/>
          <w:szCs w:val="24"/>
        </w:rPr>
        <w:t xml:space="preserve">. Acting on this advice, the two women gathered the children at night and escaped on foot towards Ayod, arriving there on 20 August. They are currently under the protection of </w:t>
      </w:r>
      <w:r w:rsidR="001F31AF">
        <w:rPr>
          <w:rFonts w:ascii="Times New Roman" w:eastAsia="Palatino Linotype" w:hAnsi="Times New Roman" w:cs="Times New Roman"/>
          <w:bCs/>
          <w:sz w:val="24"/>
          <w:szCs w:val="24"/>
        </w:rPr>
        <w:t>SSPDF in</w:t>
      </w:r>
      <w:r w:rsidRPr="00456F07">
        <w:rPr>
          <w:rFonts w:ascii="Times New Roman" w:eastAsia="Palatino Linotype" w:hAnsi="Times New Roman" w:cs="Times New Roman"/>
          <w:bCs/>
          <w:sz w:val="24"/>
          <w:szCs w:val="24"/>
        </w:rPr>
        <w:t xml:space="preserve"> Ayod.</w:t>
      </w:r>
      <w:r>
        <w:rPr>
          <w:rFonts w:ascii="Times New Roman" w:eastAsia="Palatino Linotype" w:hAnsi="Times New Roman" w:cs="Times New Roman"/>
          <w:bCs/>
          <w:sz w:val="24"/>
          <w:szCs w:val="24"/>
        </w:rPr>
        <w:t xml:space="preserve"> </w:t>
      </w:r>
      <w:r w:rsidRPr="00456F07">
        <w:rPr>
          <w:rFonts w:ascii="Times New Roman" w:eastAsia="Palatino Linotype" w:hAnsi="Times New Roman" w:cs="Times New Roman"/>
          <w:bCs/>
          <w:sz w:val="24"/>
          <w:szCs w:val="24"/>
        </w:rPr>
        <w:t xml:space="preserve">Jonglei authorities informed HRD that they are still verifying details of the abduction and the identities of the victims. In the meantime, the authorities are attempting to provide food to the victims but were unable to do so after requesting assistance from UNICEF, which could not be provided. Authorities also reported that the victims are awaiting transfer to </w:t>
      </w:r>
      <w:r w:rsidR="006E56A0">
        <w:rPr>
          <w:rFonts w:ascii="Times New Roman" w:eastAsia="Palatino Linotype" w:hAnsi="Times New Roman" w:cs="Times New Roman"/>
          <w:bCs/>
          <w:sz w:val="24"/>
          <w:szCs w:val="24"/>
        </w:rPr>
        <w:t xml:space="preserve">Pibor in GPAA through Bor (Jonglei). </w:t>
      </w:r>
    </w:p>
    <w:p w14:paraId="2F895573" w14:textId="77777777" w:rsidR="00456F07" w:rsidRDefault="00456F07" w:rsidP="00456F07">
      <w:pPr>
        <w:spacing w:after="0" w:line="240" w:lineRule="auto"/>
        <w:contextualSpacing/>
        <w:jc w:val="both"/>
        <w:rPr>
          <w:rFonts w:ascii="Times New Roman" w:eastAsia="Palatino Linotype" w:hAnsi="Times New Roman" w:cs="Times New Roman"/>
          <w:bCs/>
          <w:sz w:val="24"/>
          <w:szCs w:val="24"/>
        </w:rPr>
      </w:pPr>
    </w:p>
    <w:p w14:paraId="2A767A98" w14:textId="77777777" w:rsidR="00456F07" w:rsidRDefault="00456F07" w:rsidP="00456F07">
      <w:pPr>
        <w:spacing w:after="0" w:line="240" w:lineRule="auto"/>
        <w:contextualSpacing/>
        <w:jc w:val="both"/>
        <w:rPr>
          <w:rFonts w:ascii="Times New Roman" w:eastAsia="Palatino Linotype" w:hAnsi="Times New Roman" w:cs="Times New Roman"/>
          <w:bCs/>
          <w:i/>
          <w:iCs/>
          <w:sz w:val="24"/>
          <w:szCs w:val="24"/>
        </w:rPr>
      </w:pPr>
    </w:p>
    <w:p w14:paraId="75BF346E" w14:textId="2AAEEF37" w:rsidR="0013237A" w:rsidRDefault="00000000" w:rsidP="00DD33E2">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220ED022" w14:textId="77777777" w:rsidR="00D20C76" w:rsidRDefault="00D20C76" w:rsidP="00D20C76">
      <w:pPr>
        <w:spacing w:after="0" w:line="240" w:lineRule="auto"/>
        <w:ind w:left="284"/>
        <w:contextualSpacing/>
        <w:jc w:val="both"/>
        <w:rPr>
          <w:rFonts w:ascii="Times New Roman" w:eastAsia="Palatino Linotype" w:hAnsi="Times New Roman" w:cs="Times New Roman"/>
          <w:b/>
          <w:sz w:val="24"/>
          <w:szCs w:val="24"/>
        </w:rPr>
      </w:pPr>
    </w:p>
    <w:p w14:paraId="458FA3C2" w14:textId="77777777" w:rsidR="0013237A" w:rsidRDefault="0013237A" w:rsidP="0013237A">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02453555" w14:textId="77777777" w:rsidR="00C4401E" w:rsidRDefault="00C4401E">
      <w:pPr>
        <w:spacing w:after="0" w:line="240" w:lineRule="auto"/>
        <w:contextualSpacing/>
        <w:jc w:val="both"/>
        <w:rPr>
          <w:rFonts w:ascii="Times New Roman" w:eastAsia="Palatino Linotype" w:hAnsi="Times New Roman" w:cs="Times New Roman"/>
          <w:bCs/>
          <w:sz w:val="24"/>
          <w:szCs w:val="24"/>
        </w:rPr>
      </w:pPr>
    </w:p>
    <w:p w14:paraId="3FEFA9A1"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2" w:name="_Hlk155890358"/>
    </w:p>
    <w:p w14:paraId="684B677E"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2FCE3D1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2BD9DE5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6033A17F"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37C76293"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000000"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382E5106" w14:textId="77777777" w:rsidR="0032721B" w:rsidRPr="003B4728" w:rsidRDefault="0032721B" w:rsidP="004E3500">
      <w:pPr>
        <w:spacing w:after="0" w:line="240" w:lineRule="auto"/>
        <w:contextualSpacing/>
        <w:jc w:val="both"/>
        <w:rPr>
          <w:rFonts w:ascii="Times New Roman" w:eastAsia="Palatino Linotype" w:hAnsi="Times New Roman" w:cs="Times New Roman"/>
          <w:b/>
          <w:sz w:val="24"/>
          <w:szCs w:val="24"/>
        </w:rPr>
      </w:pPr>
    </w:p>
    <w:p w14:paraId="1226D6C8" w14:textId="77777777" w:rsidR="00532BD4" w:rsidRDefault="00000000" w:rsidP="00532BD4">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2"/>
    </w:p>
    <w:p w14:paraId="14C78114" w14:textId="77777777" w:rsidR="00CA473C" w:rsidRDefault="00CA473C" w:rsidP="00CA473C">
      <w:pPr>
        <w:spacing w:after="0" w:line="240" w:lineRule="auto"/>
        <w:jc w:val="both"/>
        <w:rPr>
          <w:rFonts w:ascii="Times New Roman" w:eastAsia="Palatino Linotype" w:hAnsi="Times New Roman" w:cs="Times New Roman"/>
          <w:i/>
          <w:iCs/>
          <w:sz w:val="24"/>
          <w:szCs w:val="24"/>
        </w:rPr>
      </w:pPr>
    </w:p>
    <w:p w14:paraId="6651AA29" w14:textId="506282A2" w:rsidR="0013237A" w:rsidRDefault="00817A44" w:rsidP="0013237A">
      <w:pPr>
        <w:spacing w:after="0" w:line="240" w:lineRule="auto"/>
        <w:jc w:val="both"/>
        <w:rPr>
          <w:rFonts w:ascii="Times New Roman" w:eastAsia="Palatino Linotype" w:hAnsi="Times New Roman" w:cs="Times New Roman"/>
          <w:bCs/>
          <w:sz w:val="24"/>
          <w:szCs w:val="24"/>
        </w:rPr>
      </w:pPr>
      <w:r>
        <w:rPr>
          <w:rFonts w:ascii="Times New Roman" w:eastAsia="Palatino Linotype" w:hAnsi="Times New Roman" w:cs="Times New Roman"/>
          <w:i/>
          <w:iCs/>
          <w:sz w:val="24"/>
          <w:szCs w:val="24"/>
        </w:rPr>
        <w:t xml:space="preserve"> </w:t>
      </w:r>
    </w:p>
    <w:p w14:paraId="07C4B0FC" w14:textId="65F9C2AE" w:rsidR="00B722B3" w:rsidRPr="00817A44" w:rsidRDefault="00B722B3" w:rsidP="004E3500">
      <w:pPr>
        <w:spacing w:after="0" w:line="240" w:lineRule="auto"/>
        <w:jc w:val="both"/>
        <w:rPr>
          <w:rFonts w:ascii="Times New Roman" w:eastAsia="Palatino Linotype" w:hAnsi="Times New Roman" w:cs="Times New Roman"/>
          <w:bCs/>
          <w:i/>
          <w:iCs/>
          <w:sz w:val="24"/>
          <w:szCs w:val="24"/>
        </w:rPr>
      </w:pPr>
    </w:p>
    <w:sectPr w:rsidR="00B722B3" w:rsidRPr="00817A44">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18AF7" w14:textId="77777777" w:rsidR="003B13B6" w:rsidRDefault="003B13B6">
      <w:pPr>
        <w:spacing w:line="240" w:lineRule="auto"/>
      </w:pPr>
      <w:r>
        <w:separator/>
      </w:r>
    </w:p>
  </w:endnote>
  <w:endnote w:type="continuationSeparator" w:id="0">
    <w:p w14:paraId="695FD648" w14:textId="77777777" w:rsidR="003B13B6" w:rsidRDefault="003B13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2911D" w14:textId="77777777" w:rsidR="003B13B6" w:rsidRDefault="003B13B6">
      <w:pPr>
        <w:spacing w:after="0"/>
      </w:pPr>
      <w:r>
        <w:separator/>
      </w:r>
    </w:p>
  </w:footnote>
  <w:footnote w:type="continuationSeparator" w:id="0">
    <w:p w14:paraId="6EC958D2" w14:textId="77777777" w:rsidR="003B13B6" w:rsidRDefault="003B13B6">
      <w:pPr>
        <w:spacing w:after="0"/>
      </w:pPr>
      <w:r>
        <w:continuationSeparator/>
      </w:r>
    </w:p>
  </w:footnote>
  <w:footnote w:id="1">
    <w:p w14:paraId="31D1EC18" w14:textId="6796135F" w:rsidR="006E56A0" w:rsidRDefault="006E56A0">
      <w:pPr>
        <w:pStyle w:val="FootnoteText"/>
      </w:pPr>
      <w:r>
        <w:rPr>
          <w:rStyle w:val="FootnoteReference"/>
        </w:rPr>
        <w:footnoteRef/>
      </w:r>
      <w:r>
        <w:t xml:space="preserve"> On 23 July, armed </w:t>
      </w:r>
      <w:proofErr w:type="spellStart"/>
      <w:r>
        <w:t>lou</w:t>
      </w:r>
      <w:proofErr w:type="spellEnd"/>
      <w:r>
        <w:t xml:space="preserve"> Nuer elements from Uror County, Jonglei State attacked Robach Village in Gumuruk County in the Nanam Corridor of GPAA.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7265AE4"/>
    <w:multiLevelType w:val="hybridMultilevel"/>
    <w:tmpl w:val="3BF46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E014D"/>
    <w:multiLevelType w:val="hybridMultilevel"/>
    <w:tmpl w:val="1A6E4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10949"/>
    <w:multiLevelType w:val="hybridMultilevel"/>
    <w:tmpl w:val="C6624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0B7533"/>
    <w:multiLevelType w:val="hybridMultilevel"/>
    <w:tmpl w:val="FF7A9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F27624"/>
    <w:multiLevelType w:val="multilevel"/>
    <w:tmpl w:val="2098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E3FE3"/>
    <w:multiLevelType w:val="hybridMultilevel"/>
    <w:tmpl w:val="31AE3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D4352E"/>
    <w:multiLevelType w:val="hybridMultilevel"/>
    <w:tmpl w:val="FA74D0D2"/>
    <w:lvl w:ilvl="0" w:tplc="98300AE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D84805"/>
    <w:multiLevelType w:val="hybridMultilevel"/>
    <w:tmpl w:val="73CE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12"/>
  </w:num>
  <w:num w:numId="3" w16cid:durableId="1561402489">
    <w:abstractNumId w:val="13"/>
  </w:num>
  <w:num w:numId="4" w16cid:durableId="1966112562">
    <w:abstractNumId w:val="11"/>
  </w:num>
  <w:num w:numId="5" w16cid:durableId="311451427">
    <w:abstractNumId w:val="15"/>
  </w:num>
  <w:num w:numId="6" w16cid:durableId="1095133269">
    <w:abstractNumId w:val="6"/>
  </w:num>
  <w:num w:numId="7" w16cid:durableId="840586861">
    <w:abstractNumId w:val="9"/>
  </w:num>
  <w:num w:numId="8" w16cid:durableId="226258272">
    <w:abstractNumId w:val="4"/>
  </w:num>
  <w:num w:numId="9" w16cid:durableId="2039041329">
    <w:abstractNumId w:val="7"/>
  </w:num>
  <w:num w:numId="10" w16cid:durableId="1912353344">
    <w:abstractNumId w:val="10"/>
  </w:num>
  <w:num w:numId="11" w16cid:durableId="855461354">
    <w:abstractNumId w:val="8"/>
  </w:num>
  <w:num w:numId="12" w16cid:durableId="548536429">
    <w:abstractNumId w:val="1"/>
  </w:num>
  <w:num w:numId="13" w16cid:durableId="32200199">
    <w:abstractNumId w:val="2"/>
  </w:num>
  <w:num w:numId="14" w16cid:durableId="1988050980">
    <w:abstractNumId w:val="14"/>
  </w:num>
  <w:num w:numId="15" w16cid:durableId="325062253">
    <w:abstractNumId w:val="3"/>
  </w:num>
  <w:num w:numId="16" w16cid:durableId="10788637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4A14"/>
    <w:rsid w:val="000075D9"/>
    <w:rsid w:val="00007EE8"/>
    <w:rsid w:val="00007F20"/>
    <w:rsid w:val="00010899"/>
    <w:rsid w:val="00011EA2"/>
    <w:rsid w:val="000130C7"/>
    <w:rsid w:val="000149EB"/>
    <w:rsid w:val="00015F6B"/>
    <w:rsid w:val="000161E6"/>
    <w:rsid w:val="0002544C"/>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71992"/>
    <w:rsid w:val="00075FF4"/>
    <w:rsid w:val="0007696A"/>
    <w:rsid w:val="0008328B"/>
    <w:rsid w:val="00083DFB"/>
    <w:rsid w:val="00084D13"/>
    <w:rsid w:val="00093267"/>
    <w:rsid w:val="000949E3"/>
    <w:rsid w:val="00095FE7"/>
    <w:rsid w:val="00096285"/>
    <w:rsid w:val="00097552"/>
    <w:rsid w:val="000A00F4"/>
    <w:rsid w:val="000A054C"/>
    <w:rsid w:val="000A5953"/>
    <w:rsid w:val="000A76E2"/>
    <w:rsid w:val="000B0AE8"/>
    <w:rsid w:val="000B1C4B"/>
    <w:rsid w:val="000B1D15"/>
    <w:rsid w:val="000B2F47"/>
    <w:rsid w:val="000B3183"/>
    <w:rsid w:val="000B7CE3"/>
    <w:rsid w:val="000C3601"/>
    <w:rsid w:val="000C7B78"/>
    <w:rsid w:val="000D2523"/>
    <w:rsid w:val="000D4558"/>
    <w:rsid w:val="000D4781"/>
    <w:rsid w:val="000D5B92"/>
    <w:rsid w:val="000E3D9F"/>
    <w:rsid w:val="000E5F62"/>
    <w:rsid w:val="000E64E7"/>
    <w:rsid w:val="000E7759"/>
    <w:rsid w:val="000F0211"/>
    <w:rsid w:val="000F380C"/>
    <w:rsid w:val="000F7C72"/>
    <w:rsid w:val="00100A5C"/>
    <w:rsid w:val="001020F1"/>
    <w:rsid w:val="00103724"/>
    <w:rsid w:val="001064DD"/>
    <w:rsid w:val="00106DBC"/>
    <w:rsid w:val="00111C60"/>
    <w:rsid w:val="00112DD3"/>
    <w:rsid w:val="00122791"/>
    <w:rsid w:val="00124851"/>
    <w:rsid w:val="001249A5"/>
    <w:rsid w:val="001250C9"/>
    <w:rsid w:val="00125E87"/>
    <w:rsid w:val="001260DD"/>
    <w:rsid w:val="0012624E"/>
    <w:rsid w:val="0013237A"/>
    <w:rsid w:val="00133542"/>
    <w:rsid w:val="00133ADE"/>
    <w:rsid w:val="00141B6B"/>
    <w:rsid w:val="001428D6"/>
    <w:rsid w:val="00146953"/>
    <w:rsid w:val="0015424A"/>
    <w:rsid w:val="001551F8"/>
    <w:rsid w:val="00164924"/>
    <w:rsid w:val="00164B19"/>
    <w:rsid w:val="001709B4"/>
    <w:rsid w:val="00172B0F"/>
    <w:rsid w:val="00175E4E"/>
    <w:rsid w:val="00180306"/>
    <w:rsid w:val="00181012"/>
    <w:rsid w:val="00181E6C"/>
    <w:rsid w:val="00182875"/>
    <w:rsid w:val="00183500"/>
    <w:rsid w:val="00185085"/>
    <w:rsid w:val="00185DC9"/>
    <w:rsid w:val="00186A5E"/>
    <w:rsid w:val="001873AD"/>
    <w:rsid w:val="00190A2A"/>
    <w:rsid w:val="001971C4"/>
    <w:rsid w:val="001A1D52"/>
    <w:rsid w:val="001A502D"/>
    <w:rsid w:val="001A53D3"/>
    <w:rsid w:val="001A588A"/>
    <w:rsid w:val="001A71FE"/>
    <w:rsid w:val="001C1F95"/>
    <w:rsid w:val="001C7C4C"/>
    <w:rsid w:val="001D0246"/>
    <w:rsid w:val="001D2CC9"/>
    <w:rsid w:val="001D31CC"/>
    <w:rsid w:val="001D5B48"/>
    <w:rsid w:val="001D641B"/>
    <w:rsid w:val="001E0781"/>
    <w:rsid w:val="001E096F"/>
    <w:rsid w:val="001E0FB0"/>
    <w:rsid w:val="001E0FBE"/>
    <w:rsid w:val="001E1AF3"/>
    <w:rsid w:val="001E356D"/>
    <w:rsid w:val="001E4FCB"/>
    <w:rsid w:val="001F0F23"/>
    <w:rsid w:val="001F2E0A"/>
    <w:rsid w:val="001F31AF"/>
    <w:rsid w:val="001F5B8F"/>
    <w:rsid w:val="001F602E"/>
    <w:rsid w:val="001F64E6"/>
    <w:rsid w:val="00201BDD"/>
    <w:rsid w:val="00204E36"/>
    <w:rsid w:val="002053E7"/>
    <w:rsid w:val="00206C51"/>
    <w:rsid w:val="00215890"/>
    <w:rsid w:val="00215ED1"/>
    <w:rsid w:val="002244A8"/>
    <w:rsid w:val="002267B8"/>
    <w:rsid w:val="00226A47"/>
    <w:rsid w:val="00227191"/>
    <w:rsid w:val="002325AA"/>
    <w:rsid w:val="00232E16"/>
    <w:rsid w:val="002354DB"/>
    <w:rsid w:val="0024197F"/>
    <w:rsid w:val="002441F8"/>
    <w:rsid w:val="0024533A"/>
    <w:rsid w:val="00247105"/>
    <w:rsid w:val="0025067B"/>
    <w:rsid w:val="002509DE"/>
    <w:rsid w:val="00250B5C"/>
    <w:rsid w:val="002525EE"/>
    <w:rsid w:val="002533AF"/>
    <w:rsid w:val="00260A53"/>
    <w:rsid w:val="00263A71"/>
    <w:rsid w:val="0026636C"/>
    <w:rsid w:val="00267BC5"/>
    <w:rsid w:val="002705AC"/>
    <w:rsid w:val="00270BAE"/>
    <w:rsid w:val="002715E5"/>
    <w:rsid w:val="00273CDD"/>
    <w:rsid w:val="00274751"/>
    <w:rsid w:val="0028189E"/>
    <w:rsid w:val="00283FAF"/>
    <w:rsid w:val="002869B8"/>
    <w:rsid w:val="00286CF2"/>
    <w:rsid w:val="00286DCB"/>
    <w:rsid w:val="002903D7"/>
    <w:rsid w:val="0029221D"/>
    <w:rsid w:val="00294184"/>
    <w:rsid w:val="0029495C"/>
    <w:rsid w:val="00297FC2"/>
    <w:rsid w:val="002A174B"/>
    <w:rsid w:val="002A32BE"/>
    <w:rsid w:val="002A596C"/>
    <w:rsid w:val="002B0E0C"/>
    <w:rsid w:val="002C2E71"/>
    <w:rsid w:val="002C71D1"/>
    <w:rsid w:val="002C7D78"/>
    <w:rsid w:val="002C7E68"/>
    <w:rsid w:val="002D6632"/>
    <w:rsid w:val="002D70CA"/>
    <w:rsid w:val="002D7B70"/>
    <w:rsid w:val="002E1215"/>
    <w:rsid w:val="002E4C73"/>
    <w:rsid w:val="002E4CB7"/>
    <w:rsid w:val="002E4D77"/>
    <w:rsid w:val="002E5591"/>
    <w:rsid w:val="002E6DBC"/>
    <w:rsid w:val="002E7C57"/>
    <w:rsid w:val="002F2EE8"/>
    <w:rsid w:val="002F326E"/>
    <w:rsid w:val="002F4E39"/>
    <w:rsid w:val="002F58B2"/>
    <w:rsid w:val="0030354E"/>
    <w:rsid w:val="00305E7C"/>
    <w:rsid w:val="00306FC0"/>
    <w:rsid w:val="00310A2F"/>
    <w:rsid w:val="00311BAE"/>
    <w:rsid w:val="00312821"/>
    <w:rsid w:val="00315EA9"/>
    <w:rsid w:val="00316B70"/>
    <w:rsid w:val="00320392"/>
    <w:rsid w:val="00320A11"/>
    <w:rsid w:val="00322B01"/>
    <w:rsid w:val="00323B48"/>
    <w:rsid w:val="0032434D"/>
    <w:rsid w:val="003246B4"/>
    <w:rsid w:val="0032526F"/>
    <w:rsid w:val="0032721B"/>
    <w:rsid w:val="00327C47"/>
    <w:rsid w:val="00327D39"/>
    <w:rsid w:val="00330ACC"/>
    <w:rsid w:val="00330BD1"/>
    <w:rsid w:val="00332905"/>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70535"/>
    <w:rsid w:val="003717BA"/>
    <w:rsid w:val="00372341"/>
    <w:rsid w:val="00375D2B"/>
    <w:rsid w:val="00377F26"/>
    <w:rsid w:val="00382AE3"/>
    <w:rsid w:val="00383A05"/>
    <w:rsid w:val="00385A16"/>
    <w:rsid w:val="00385E41"/>
    <w:rsid w:val="00390D7A"/>
    <w:rsid w:val="00392676"/>
    <w:rsid w:val="00393285"/>
    <w:rsid w:val="00393886"/>
    <w:rsid w:val="00394413"/>
    <w:rsid w:val="00394436"/>
    <w:rsid w:val="00394EF8"/>
    <w:rsid w:val="00395CD1"/>
    <w:rsid w:val="003964EB"/>
    <w:rsid w:val="003A2CB7"/>
    <w:rsid w:val="003A47D4"/>
    <w:rsid w:val="003A634D"/>
    <w:rsid w:val="003B13B6"/>
    <w:rsid w:val="003B1486"/>
    <w:rsid w:val="003B1A56"/>
    <w:rsid w:val="003B258D"/>
    <w:rsid w:val="003B26B6"/>
    <w:rsid w:val="003B3487"/>
    <w:rsid w:val="003B3EED"/>
    <w:rsid w:val="003B4019"/>
    <w:rsid w:val="003B4728"/>
    <w:rsid w:val="003B69F3"/>
    <w:rsid w:val="003C09CF"/>
    <w:rsid w:val="003C2876"/>
    <w:rsid w:val="003C5087"/>
    <w:rsid w:val="003C5A10"/>
    <w:rsid w:val="003C62BF"/>
    <w:rsid w:val="003D33AB"/>
    <w:rsid w:val="003D3693"/>
    <w:rsid w:val="003D41A4"/>
    <w:rsid w:val="003D4D77"/>
    <w:rsid w:val="003D61BD"/>
    <w:rsid w:val="003E21C1"/>
    <w:rsid w:val="003E744F"/>
    <w:rsid w:val="003E7F2D"/>
    <w:rsid w:val="003F2AF5"/>
    <w:rsid w:val="003F5610"/>
    <w:rsid w:val="003F5AB4"/>
    <w:rsid w:val="003F5AE9"/>
    <w:rsid w:val="00400598"/>
    <w:rsid w:val="00400BEC"/>
    <w:rsid w:val="0040118F"/>
    <w:rsid w:val="004017E2"/>
    <w:rsid w:val="004034AD"/>
    <w:rsid w:val="004040E7"/>
    <w:rsid w:val="0041077A"/>
    <w:rsid w:val="00410C6A"/>
    <w:rsid w:val="004135C8"/>
    <w:rsid w:val="00416C14"/>
    <w:rsid w:val="00422238"/>
    <w:rsid w:val="004224A2"/>
    <w:rsid w:val="0042359B"/>
    <w:rsid w:val="00426A3C"/>
    <w:rsid w:val="004300CF"/>
    <w:rsid w:val="004307B8"/>
    <w:rsid w:val="00431DE1"/>
    <w:rsid w:val="00433020"/>
    <w:rsid w:val="00433523"/>
    <w:rsid w:val="004336CB"/>
    <w:rsid w:val="00434021"/>
    <w:rsid w:val="004348E4"/>
    <w:rsid w:val="004350B5"/>
    <w:rsid w:val="00435D33"/>
    <w:rsid w:val="00437931"/>
    <w:rsid w:val="00441124"/>
    <w:rsid w:val="00441A50"/>
    <w:rsid w:val="00443466"/>
    <w:rsid w:val="0044482E"/>
    <w:rsid w:val="0045132E"/>
    <w:rsid w:val="00452574"/>
    <w:rsid w:val="0045311A"/>
    <w:rsid w:val="00454F55"/>
    <w:rsid w:val="00455B5A"/>
    <w:rsid w:val="00456F07"/>
    <w:rsid w:val="00457523"/>
    <w:rsid w:val="00457ABF"/>
    <w:rsid w:val="0046515E"/>
    <w:rsid w:val="00472CA9"/>
    <w:rsid w:val="0047493C"/>
    <w:rsid w:val="0047605C"/>
    <w:rsid w:val="004827F3"/>
    <w:rsid w:val="00483AC9"/>
    <w:rsid w:val="004848A3"/>
    <w:rsid w:val="004848C9"/>
    <w:rsid w:val="00484BE2"/>
    <w:rsid w:val="00484FB2"/>
    <w:rsid w:val="00494402"/>
    <w:rsid w:val="00494D6D"/>
    <w:rsid w:val="00497729"/>
    <w:rsid w:val="004A36DC"/>
    <w:rsid w:val="004A7FC9"/>
    <w:rsid w:val="004B0E42"/>
    <w:rsid w:val="004B2308"/>
    <w:rsid w:val="004B25AA"/>
    <w:rsid w:val="004B4008"/>
    <w:rsid w:val="004B55EA"/>
    <w:rsid w:val="004C03BB"/>
    <w:rsid w:val="004C0402"/>
    <w:rsid w:val="004C0E18"/>
    <w:rsid w:val="004C560B"/>
    <w:rsid w:val="004C65BB"/>
    <w:rsid w:val="004C7C53"/>
    <w:rsid w:val="004D1193"/>
    <w:rsid w:val="004D1403"/>
    <w:rsid w:val="004D5C88"/>
    <w:rsid w:val="004E3500"/>
    <w:rsid w:val="004E6417"/>
    <w:rsid w:val="004F4F17"/>
    <w:rsid w:val="004F5540"/>
    <w:rsid w:val="00501697"/>
    <w:rsid w:val="00501B38"/>
    <w:rsid w:val="00502DEE"/>
    <w:rsid w:val="00504933"/>
    <w:rsid w:val="00511C5D"/>
    <w:rsid w:val="00514C5E"/>
    <w:rsid w:val="00520468"/>
    <w:rsid w:val="005216FF"/>
    <w:rsid w:val="0052189C"/>
    <w:rsid w:val="00522424"/>
    <w:rsid w:val="00522A2E"/>
    <w:rsid w:val="00523966"/>
    <w:rsid w:val="00525766"/>
    <w:rsid w:val="00527976"/>
    <w:rsid w:val="005320C3"/>
    <w:rsid w:val="00532BD4"/>
    <w:rsid w:val="0053732C"/>
    <w:rsid w:val="005441D1"/>
    <w:rsid w:val="00544489"/>
    <w:rsid w:val="00547831"/>
    <w:rsid w:val="00551202"/>
    <w:rsid w:val="005535BC"/>
    <w:rsid w:val="005565BA"/>
    <w:rsid w:val="005607CA"/>
    <w:rsid w:val="00560F36"/>
    <w:rsid w:val="00561610"/>
    <w:rsid w:val="005640BF"/>
    <w:rsid w:val="00565D15"/>
    <w:rsid w:val="005670DA"/>
    <w:rsid w:val="0057286D"/>
    <w:rsid w:val="005741AC"/>
    <w:rsid w:val="00574D28"/>
    <w:rsid w:val="0057685F"/>
    <w:rsid w:val="00580801"/>
    <w:rsid w:val="00582528"/>
    <w:rsid w:val="00582BB4"/>
    <w:rsid w:val="00586475"/>
    <w:rsid w:val="005864F3"/>
    <w:rsid w:val="00586F84"/>
    <w:rsid w:val="00590207"/>
    <w:rsid w:val="005907AC"/>
    <w:rsid w:val="00592639"/>
    <w:rsid w:val="00595940"/>
    <w:rsid w:val="005969E6"/>
    <w:rsid w:val="00597754"/>
    <w:rsid w:val="005A1086"/>
    <w:rsid w:val="005A1D8E"/>
    <w:rsid w:val="005A1E6D"/>
    <w:rsid w:val="005A232E"/>
    <w:rsid w:val="005A3A40"/>
    <w:rsid w:val="005A3D8E"/>
    <w:rsid w:val="005A7F79"/>
    <w:rsid w:val="005B1665"/>
    <w:rsid w:val="005B2291"/>
    <w:rsid w:val="005B28FC"/>
    <w:rsid w:val="005B2A07"/>
    <w:rsid w:val="005B4A9B"/>
    <w:rsid w:val="005B6785"/>
    <w:rsid w:val="005B71B0"/>
    <w:rsid w:val="005B7303"/>
    <w:rsid w:val="005C5750"/>
    <w:rsid w:val="005D0512"/>
    <w:rsid w:val="005D0786"/>
    <w:rsid w:val="005D3275"/>
    <w:rsid w:val="005D6363"/>
    <w:rsid w:val="005D6C0D"/>
    <w:rsid w:val="005E5113"/>
    <w:rsid w:val="005E54F0"/>
    <w:rsid w:val="005E5684"/>
    <w:rsid w:val="005E6C83"/>
    <w:rsid w:val="005F0977"/>
    <w:rsid w:val="005F24DC"/>
    <w:rsid w:val="005F5172"/>
    <w:rsid w:val="00600685"/>
    <w:rsid w:val="00600E3C"/>
    <w:rsid w:val="00601269"/>
    <w:rsid w:val="00602223"/>
    <w:rsid w:val="00603737"/>
    <w:rsid w:val="00604439"/>
    <w:rsid w:val="006049A9"/>
    <w:rsid w:val="00604EAD"/>
    <w:rsid w:val="00606DF1"/>
    <w:rsid w:val="00607D18"/>
    <w:rsid w:val="00612F1E"/>
    <w:rsid w:val="00613569"/>
    <w:rsid w:val="006137E4"/>
    <w:rsid w:val="00616B6D"/>
    <w:rsid w:val="00617131"/>
    <w:rsid w:val="00620699"/>
    <w:rsid w:val="00621AE8"/>
    <w:rsid w:val="00626AFA"/>
    <w:rsid w:val="006275F3"/>
    <w:rsid w:val="006277FE"/>
    <w:rsid w:val="0063074E"/>
    <w:rsid w:val="00632001"/>
    <w:rsid w:val="006331C0"/>
    <w:rsid w:val="006357E1"/>
    <w:rsid w:val="00637089"/>
    <w:rsid w:val="006403B7"/>
    <w:rsid w:val="006429AA"/>
    <w:rsid w:val="0064328E"/>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02A"/>
    <w:rsid w:val="00660788"/>
    <w:rsid w:val="00665CDF"/>
    <w:rsid w:val="00665FE0"/>
    <w:rsid w:val="006663A8"/>
    <w:rsid w:val="00666912"/>
    <w:rsid w:val="00672EA2"/>
    <w:rsid w:val="006732CB"/>
    <w:rsid w:val="00673605"/>
    <w:rsid w:val="006773ED"/>
    <w:rsid w:val="0068366B"/>
    <w:rsid w:val="00683F3E"/>
    <w:rsid w:val="00685134"/>
    <w:rsid w:val="00685F65"/>
    <w:rsid w:val="006865B4"/>
    <w:rsid w:val="00691BED"/>
    <w:rsid w:val="00695A8D"/>
    <w:rsid w:val="0069687C"/>
    <w:rsid w:val="006A0EDC"/>
    <w:rsid w:val="006A382E"/>
    <w:rsid w:val="006A4722"/>
    <w:rsid w:val="006A72EC"/>
    <w:rsid w:val="006B1C0E"/>
    <w:rsid w:val="006B2CF0"/>
    <w:rsid w:val="006B756C"/>
    <w:rsid w:val="006C5A83"/>
    <w:rsid w:val="006D2ADA"/>
    <w:rsid w:val="006D3DCE"/>
    <w:rsid w:val="006D4727"/>
    <w:rsid w:val="006D5B97"/>
    <w:rsid w:val="006D72A0"/>
    <w:rsid w:val="006E0CB7"/>
    <w:rsid w:val="006E359D"/>
    <w:rsid w:val="006E53A6"/>
    <w:rsid w:val="006E56A0"/>
    <w:rsid w:val="006E5B47"/>
    <w:rsid w:val="006E5FD4"/>
    <w:rsid w:val="006F2966"/>
    <w:rsid w:val="006F2B5B"/>
    <w:rsid w:val="006F33A0"/>
    <w:rsid w:val="006F3A4C"/>
    <w:rsid w:val="006F4808"/>
    <w:rsid w:val="006F72B9"/>
    <w:rsid w:val="006F72CF"/>
    <w:rsid w:val="00701442"/>
    <w:rsid w:val="00702962"/>
    <w:rsid w:val="00702F47"/>
    <w:rsid w:val="0070571B"/>
    <w:rsid w:val="00713DDC"/>
    <w:rsid w:val="007167E1"/>
    <w:rsid w:val="0072198E"/>
    <w:rsid w:val="00723777"/>
    <w:rsid w:val="0072387A"/>
    <w:rsid w:val="00724CF7"/>
    <w:rsid w:val="00730212"/>
    <w:rsid w:val="007319F7"/>
    <w:rsid w:val="00734D0A"/>
    <w:rsid w:val="007411CE"/>
    <w:rsid w:val="00741CEB"/>
    <w:rsid w:val="00743CB6"/>
    <w:rsid w:val="00744887"/>
    <w:rsid w:val="00745F81"/>
    <w:rsid w:val="00752144"/>
    <w:rsid w:val="0075340A"/>
    <w:rsid w:val="007539B7"/>
    <w:rsid w:val="00753D57"/>
    <w:rsid w:val="00754DA6"/>
    <w:rsid w:val="00761FDB"/>
    <w:rsid w:val="007629AC"/>
    <w:rsid w:val="00763408"/>
    <w:rsid w:val="0076391D"/>
    <w:rsid w:val="00766124"/>
    <w:rsid w:val="0076631F"/>
    <w:rsid w:val="00771A68"/>
    <w:rsid w:val="00771D62"/>
    <w:rsid w:val="00771DF1"/>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7D11"/>
    <w:rsid w:val="00797FED"/>
    <w:rsid w:val="007A25AB"/>
    <w:rsid w:val="007A6AD8"/>
    <w:rsid w:val="007B0607"/>
    <w:rsid w:val="007B2604"/>
    <w:rsid w:val="007B4FF7"/>
    <w:rsid w:val="007B55CC"/>
    <w:rsid w:val="007B6CDE"/>
    <w:rsid w:val="007C22AA"/>
    <w:rsid w:val="007C286C"/>
    <w:rsid w:val="007C4BF0"/>
    <w:rsid w:val="007C5285"/>
    <w:rsid w:val="007C65B9"/>
    <w:rsid w:val="007D2779"/>
    <w:rsid w:val="007D286A"/>
    <w:rsid w:val="007D35CD"/>
    <w:rsid w:val="007D5A58"/>
    <w:rsid w:val="007D63FC"/>
    <w:rsid w:val="007E0641"/>
    <w:rsid w:val="007E5F3F"/>
    <w:rsid w:val="007E7790"/>
    <w:rsid w:val="007E7C58"/>
    <w:rsid w:val="007F12FF"/>
    <w:rsid w:val="007F3572"/>
    <w:rsid w:val="007F4566"/>
    <w:rsid w:val="007F5A10"/>
    <w:rsid w:val="007F5C4D"/>
    <w:rsid w:val="007F5FA9"/>
    <w:rsid w:val="007F7432"/>
    <w:rsid w:val="00801576"/>
    <w:rsid w:val="00810A55"/>
    <w:rsid w:val="00810CA8"/>
    <w:rsid w:val="00811E69"/>
    <w:rsid w:val="00812C74"/>
    <w:rsid w:val="00813D60"/>
    <w:rsid w:val="00814669"/>
    <w:rsid w:val="00817A44"/>
    <w:rsid w:val="00820127"/>
    <w:rsid w:val="008241C8"/>
    <w:rsid w:val="0082530A"/>
    <w:rsid w:val="00826705"/>
    <w:rsid w:val="0082711C"/>
    <w:rsid w:val="008318C5"/>
    <w:rsid w:val="00831CC6"/>
    <w:rsid w:val="00833B85"/>
    <w:rsid w:val="00834EB9"/>
    <w:rsid w:val="00835A85"/>
    <w:rsid w:val="00835EC1"/>
    <w:rsid w:val="00836B32"/>
    <w:rsid w:val="00836C4F"/>
    <w:rsid w:val="008405AB"/>
    <w:rsid w:val="008414CF"/>
    <w:rsid w:val="00842767"/>
    <w:rsid w:val="0084606A"/>
    <w:rsid w:val="0084664E"/>
    <w:rsid w:val="008511BB"/>
    <w:rsid w:val="00853272"/>
    <w:rsid w:val="00854EDA"/>
    <w:rsid w:val="0085544D"/>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5031"/>
    <w:rsid w:val="00885241"/>
    <w:rsid w:val="00887CE4"/>
    <w:rsid w:val="00890928"/>
    <w:rsid w:val="008A00BD"/>
    <w:rsid w:val="008A032B"/>
    <w:rsid w:val="008A26C3"/>
    <w:rsid w:val="008A3AC0"/>
    <w:rsid w:val="008A3F38"/>
    <w:rsid w:val="008A4CAF"/>
    <w:rsid w:val="008A530A"/>
    <w:rsid w:val="008A6D89"/>
    <w:rsid w:val="008B0AF9"/>
    <w:rsid w:val="008B2BE5"/>
    <w:rsid w:val="008B2C88"/>
    <w:rsid w:val="008B7F6D"/>
    <w:rsid w:val="008C0FFC"/>
    <w:rsid w:val="008C1340"/>
    <w:rsid w:val="008C1705"/>
    <w:rsid w:val="008C1D25"/>
    <w:rsid w:val="008C5446"/>
    <w:rsid w:val="008C69B4"/>
    <w:rsid w:val="008C69D2"/>
    <w:rsid w:val="008C6EEC"/>
    <w:rsid w:val="008C73D6"/>
    <w:rsid w:val="008D09C0"/>
    <w:rsid w:val="008D70D3"/>
    <w:rsid w:val="008E0024"/>
    <w:rsid w:val="008E1F64"/>
    <w:rsid w:val="008E4BDF"/>
    <w:rsid w:val="008E6597"/>
    <w:rsid w:val="008F16E6"/>
    <w:rsid w:val="008F2380"/>
    <w:rsid w:val="008F5BC7"/>
    <w:rsid w:val="008F63D2"/>
    <w:rsid w:val="008F643C"/>
    <w:rsid w:val="00904439"/>
    <w:rsid w:val="0090500C"/>
    <w:rsid w:val="00906068"/>
    <w:rsid w:val="009142F5"/>
    <w:rsid w:val="00920DE1"/>
    <w:rsid w:val="009215CA"/>
    <w:rsid w:val="00922077"/>
    <w:rsid w:val="00927104"/>
    <w:rsid w:val="0092770F"/>
    <w:rsid w:val="00931A9D"/>
    <w:rsid w:val="00932AC7"/>
    <w:rsid w:val="00932B2D"/>
    <w:rsid w:val="00932E79"/>
    <w:rsid w:val="00933128"/>
    <w:rsid w:val="00933CF2"/>
    <w:rsid w:val="0093678C"/>
    <w:rsid w:val="009369E9"/>
    <w:rsid w:val="00936A10"/>
    <w:rsid w:val="0094266C"/>
    <w:rsid w:val="00942C63"/>
    <w:rsid w:val="009431CF"/>
    <w:rsid w:val="00943625"/>
    <w:rsid w:val="00944C61"/>
    <w:rsid w:val="00945DA9"/>
    <w:rsid w:val="00947031"/>
    <w:rsid w:val="00956254"/>
    <w:rsid w:val="00960333"/>
    <w:rsid w:val="009603E0"/>
    <w:rsid w:val="00963B61"/>
    <w:rsid w:val="00963E17"/>
    <w:rsid w:val="00970BAC"/>
    <w:rsid w:val="0097225D"/>
    <w:rsid w:val="00972476"/>
    <w:rsid w:val="00972F71"/>
    <w:rsid w:val="00975652"/>
    <w:rsid w:val="00981D06"/>
    <w:rsid w:val="009839D1"/>
    <w:rsid w:val="00985247"/>
    <w:rsid w:val="00987B2E"/>
    <w:rsid w:val="009911F0"/>
    <w:rsid w:val="009930C6"/>
    <w:rsid w:val="00993B5B"/>
    <w:rsid w:val="009940C1"/>
    <w:rsid w:val="009976C5"/>
    <w:rsid w:val="00997D3C"/>
    <w:rsid w:val="009A0D4A"/>
    <w:rsid w:val="009A200C"/>
    <w:rsid w:val="009A48E3"/>
    <w:rsid w:val="009A4B3E"/>
    <w:rsid w:val="009B0104"/>
    <w:rsid w:val="009B11AF"/>
    <w:rsid w:val="009B2E5E"/>
    <w:rsid w:val="009B2ED1"/>
    <w:rsid w:val="009B44DF"/>
    <w:rsid w:val="009B5F5B"/>
    <w:rsid w:val="009C0F73"/>
    <w:rsid w:val="009C4D8A"/>
    <w:rsid w:val="009C561B"/>
    <w:rsid w:val="009D1A6C"/>
    <w:rsid w:val="009D1E3B"/>
    <w:rsid w:val="009D2CFE"/>
    <w:rsid w:val="009D602C"/>
    <w:rsid w:val="009D67C0"/>
    <w:rsid w:val="009D7369"/>
    <w:rsid w:val="009E08EF"/>
    <w:rsid w:val="009E3005"/>
    <w:rsid w:val="009E4017"/>
    <w:rsid w:val="009E402C"/>
    <w:rsid w:val="009E772E"/>
    <w:rsid w:val="009E7F55"/>
    <w:rsid w:val="009F0964"/>
    <w:rsid w:val="009F3FA0"/>
    <w:rsid w:val="009F509C"/>
    <w:rsid w:val="009F55B3"/>
    <w:rsid w:val="009F74B3"/>
    <w:rsid w:val="00A001A0"/>
    <w:rsid w:val="00A006A3"/>
    <w:rsid w:val="00A00BA4"/>
    <w:rsid w:val="00A00DFD"/>
    <w:rsid w:val="00A146A2"/>
    <w:rsid w:val="00A21EE9"/>
    <w:rsid w:val="00A21EEC"/>
    <w:rsid w:val="00A25907"/>
    <w:rsid w:val="00A277A4"/>
    <w:rsid w:val="00A31DBC"/>
    <w:rsid w:val="00A32720"/>
    <w:rsid w:val="00A34E53"/>
    <w:rsid w:val="00A37200"/>
    <w:rsid w:val="00A3720C"/>
    <w:rsid w:val="00A374DA"/>
    <w:rsid w:val="00A410E5"/>
    <w:rsid w:val="00A42C59"/>
    <w:rsid w:val="00A45251"/>
    <w:rsid w:val="00A46AE5"/>
    <w:rsid w:val="00A471FD"/>
    <w:rsid w:val="00A51C5A"/>
    <w:rsid w:val="00A54E1F"/>
    <w:rsid w:val="00A55259"/>
    <w:rsid w:val="00A61055"/>
    <w:rsid w:val="00A63700"/>
    <w:rsid w:val="00A64112"/>
    <w:rsid w:val="00A64A7E"/>
    <w:rsid w:val="00A734F4"/>
    <w:rsid w:val="00A73F4A"/>
    <w:rsid w:val="00A74024"/>
    <w:rsid w:val="00A754EF"/>
    <w:rsid w:val="00A7636E"/>
    <w:rsid w:val="00A76B98"/>
    <w:rsid w:val="00A77868"/>
    <w:rsid w:val="00A8392C"/>
    <w:rsid w:val="00A86243"/>
    <w:rsid w:val="00A90799"/>
    <w:rsid w:val="00A90B61"/>
    <w:rsid w:val="00A931CF"/>
    <w:rsid w:val="00A951E7"/>
    <w:rsid w:val="00A97CAF"/>
    <w:rsid w:val="00AA06BD"/>
    <w:rsid w:val="00AA0E52"/>
    <w:rsid w:val="00AA143E"/>
    <w:rsid w:val="00AA3B62"/>
    <w:rsid w:val="00AA6C86"/>
    <w:rsid w:val="00AB6E51"/>
    <w:rsid w:val="00AB753A"/>
    <w:rsid w:val="00AC0D77"/>
    <w:rsid w:val="00AC1D57"/>
    <w:rsid w:val="00AC240E"/>
    <w:rsid w:val="00AC4826"/>
    <w:rsid w:val="00AC5E49"/>
    <w:rsid w:val="00AD17D4"/>
    <w:rsid w:val="00AD328D"/>
    <w:rsid w:val="00AD3F72"/>
    <w:rsid w:val="00AD65FE"/>
    <w:rsid w:val="00AE1349"/>
    <w:rsid w:val="00AE6AAE"/>
    <w:rsid w:val="00AE7D58"/>
    <w:rsid w:val="00AF0842"/>
    <w:rsid w:val="00AF25FB"/>
    <w:rsid w:val="00AF4951"/>
    <w:rsid w:val="00AF4972"/>
    <w:rsid w:val="00B01683"/>
    <w:rsid w:val="00B01986"/>
    <w:rsid w:val="00B04E78"/>
    <w:rsid w:val="00B05CF1"/>
    <w:rsid w:val="00B11A7B"/>
    <w:rsid w:val="00B12FF8"/>
    <w:rsid w:val="00B139BA"/>
    <w:rsid w:val="00B158E6"/>
    <w:rsid w:val="00B214E5"/>
    <w:rsid w:val="00B24D62"/>
    <w:rsid w:val="00B259D2"/>
    <w:rsid w:val="00B25A94"/>
    <w:rsid w:val="00B27317"/>
    <w:rsid w:val="00B27F24"/>
    <w:rsid w:val="00B30AD2"/>
    <w:rsid w:val="00B32F7B"/>
    <w:rsid w:val="00B353C0"/>
    <w:rsid w:val="00B3560E"/>
    <w:rsid w:val="00B36FEF"/>
    <w:rsid w:val="00B40455"/>
    <w:rsid w:val="00B41592"/>
    <w:rsid w:val="00B41937"/>
    <w:rsid w:val="00B452A6"/>
    <w:rsid w:val="00B54147"/>
    <w:rsid w:val="00B55CF5"/>
    <w:rsid w:val="00B57765"/>
    <w:rsid w:val="00B57AA5"/>
    <w:rsid w:val="00B65AD5"/>
    <w:rsid w:val="00B66BE2"/>
    <w:rsid w:val="00B66CF4"/>
    <w:rsid w:val="00B722B3"/>
    <w:rsid w:val="00B74046"/>
    <w:rsid w:val="00B74A38"/>
    <w:rsid w:val="00B74C1E"/>
    <w:rsid w:val="00B76656"/>
    <w:rsid w:val="00B76898"/>
    <w:rsid w:val="00B80039"/>
    <w:rsid w:val="00B875D8"/>
    <w:rsid w:val="00B87CAB"/>
    <w:rsid w:val="00B87EB6"/>
    <w:rsid w:val="00B93E4D"/>
    <w:rsid w:val="00BA03D4"/>
    <w:rsid w:val="00BA0562"/>
    <w:rsid w:val="00BA2540"/>
    <w:rsid w:val="00BA5B68"/>
    <w:rsid w:val="00BA7C6A"/>
    <w:rsid w:val="00BB044D"/>
    <w:rsid w:val="00BB40CD"/>
    <w:rsid w:val="00BB542D"/>
    <w:rsid w:val="00BB7C34"/>
    <w:rsid w:val="00BC04C4"/>
    <w:rsid w:val="00BC062E"/>
    <w:rsid w:val="00BC40BD"/>
    <w:rsid w:val="00BC49A2"/>
    <w:rsid w:val="00BC49E5"/>
    <w:rsid w:val="00BC67FB"/>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FD2"/>
    <w:rsid w:val="00BF32FD"/>
    <w:rsid w:val="00BF5FDF"/>
    <w:rsid w:val="00BF65B7"/>
    <w:rsid w:val="00C02377"/>
    <w:rsid w:val="00C0446D"/>
    <w:rsid w:val="00C047E2"/>
    <w:rsid w:val="00C05774"/>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36585"/>
    <w:rsid w:val="00C413C2"/>
    <w:rsid w:val="00C4373E"/>
    <w:rsid w:val="00C4401E"/>
    <w:rsid w:val="00C444EF"/>
    <w:rsid w:val="00C451F7"/>
    <w:rsid w:val="00C46666"/>
    <w:rsid w:val="00C4727D"/>
    <w:rsid w:val="00C50293"/>
    <w:rsid w:val="00C51444"/>
    <w:rsid w:val="00C5458E"/>
    <w:rsid w:val="00C56CCA"/>
    <w:rsid w:val="00C578DF"/>
    <w:rsid w:val="00C618C8"/>
    <w:rsid w:val="00C639B3"/>
    <w:rsid w:val="00C659DC"/>
    <w:rsid w:val="00C715F4"/>
    <w:rsid w:val="00C74AA4"/>
    <w:rsid w:val="00C74AEB"/>
    <w:rsid w:val="00C81988"/>
    <w:rsid w:val="00C822E3"/>
    <w:rsid w:val="00C83A1C"/>
    <w:rsid w:val="00C84967"/>
    <w:rsid w:val="00C85157"/>
    <w:rsid w:val="00C858E5"/>
    <w:rsid w:val="00C86453"/>
    <w:rsid w:val="00C925F5"/>
    <w:rsid w:val="00C968DF"/>
    <w:rsid w:val="00C97428"/>
    <w:rsid w:val="00CA1374"/>
    <w:rsid w:val="00CA28F9"/>
    <w:rsid w:val="00CA2C3C"/>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68B"/>
    <w:rsid w:val="00CE3228"/>
    <w:rsid w:val="00CE34D6"/>
    <w:rsid w:val="00CE594E"/>
    <w:rsid w:val="00CF2E02"/>
    <w:rsid w:val="00CF37F8"/>
    <w:rsid w:val="00CF487C"/>
    <w:rsid w:val="00CF7354"/>
    <w:rsid w:val="00CF77A0"/>
    <w:rsid w:val="00D00385"/>
    <w:rsid w:val="00D02A97"/>
    <w:rsid w:val="00D03033"/>
    <w:rsid w:val="00D0728A"/>
    <w:rsid w:val="00D102C9"/>
    <w:rsid w:val="00D10B38"/>
    <w:rsid w:val="00D13E80"/>
    <w:rsid w:val="00D14343"/>
    <w:rsid w:val="00D1591F"/>
    <w:rsid w:val="00D15E7F"/>
    <w:rsid w:val="00D17BED"/>
    <w:rsid w:val="00D201FF"/>
    <w:rsid w:val="00D20326"/>
    <w:rsid w:val="00D20C76"/>
    <w:rsid w:val="00D2245F"/>
    <w:rsid w:val="00D244B9"/>
    <w:rsid w:val="00D278F1"/>
    <w:rsid w:val="00D279F6"/>
    <w:rsid w:val="00D3151A"/>
    <w:rsid w:val="00D32918"/>
    <w:rsid w:val="00D36695"/>
    <w:rsid w:val="00D3755C"/>
    <w:rsid w:val="00D44144"/>
    <w:rsid w:val="00D445CC"/>
    <w:rsid w:val="00D44D90"/>
    <w:rsid w:val="00D46BC3"/>
    <w:rsid w:val="00D5105D"/>
    <w:rsid w:val="00D52D95"/>
    <w:rsid w:val="00D5361C"/>
    <w:rsid w:val="00D54059"/>
    <w:rsid w:val="00D600F6"/>
    <w:rsid w:val="00D61B1F"/>
    <w:rsid w:val="00D61C25"/>
    <w:rsid w:val="00D62C5C"/>
    <w:rsid w:val="00D634AF"/>
    <w:rsid w:val="00D6495D"/>
    <w:rsid w:val="00D65025"/>
    <w:rsid w:val="00D70455"/>
    <w:rsid w:val="00D712D5"/>
    <w:rsid w:val="00D723B7"/>
    <w:rsid w:val="00D7354C"/>
    <w:rsid w:val="00D73A37"/>
    <w:rsid w:val="00D74AE4"/>
    <w:rsid w:val="00D74CA2"/>
    <w:rsid w:val="00D75870"/>
    <w:rsid w:val="00D75ABA"/>
    <w:rsid w:val="00D84EDE"/>
    <w:rsid w:val="00D856CF"/>
    <w:rsid w:val="00D86DAF"/>
    <w:rsid w:val="00D876F5"/>
    <w:rsid w:val="00D90436"/>
    <w:rsid w:val="00D918A3"/>
    <w:rsid w:val="00D95709"/>
    <w:rsid w:val="00D95AC4"/>
    <w:rsid w:val="00D96B1B"/>
    <w:rsid w:val="00D973E8"/>
    <w:rsid w:val="00D97EF6"/>
    <w:rsid w:val="00DA2E07"/>
    <w:rsid w:val="00DA2E92"/>
    <w:rsid w:val="00DA4910"/>
    <w:rsid w:val="00DA5156"/>
    <w:rsid w:val="00DA74B5"/>
    <w:rsid w:val="00DB0B03"/>
    <w:rsid w:val="00DB0F67"/>
    <w:rsid w:val="00DB0F80"/>
    <w:rsid w:val="00DB5308"/>
    <w:rsid w:val="00DB73DE"/>
    <w:rsid w:val="00DC0D45"/>
    <w:rsid w:val="00DC41B4"/>
    <w:rsid w:val="00DC482F"/>
    <w:rsid w:val="00DC6F11"/>
    <w:rsid w:val="00DC6F20"/>
    <w:rsid w:val="00DD1A09"/>
    <w:rsid w:val="00DD331D"/>
    <w:rsid w:val="00DD33E2"/>
    <w:rsid w:val="00DD3FFD"/>
    <w:rsid w:val="00DD5A56"/>
    <w:rsid w:val="00DD6993"/>
    <w:rsid w:val="00DE357D"/>
    <w:rsid w:val="00DE57BC"/>
    <w:rsid w:val="00DE60FE"/>
    <w:rsid w:val="00DE7776"/>
    <w:rsid w:val="00DE7C92"/>
    <w:rsid w:val="00DF2810"/>
    <w:rsid w:val="00DF2E60"/>
    <w:rsid w:val="00DF492E"/>
    <w:rsid w:val="00DF4A3D"/>
    <w:rsid w:val="00DF67F2"/>
    <w:rsid w:val="00DF7575"/>
    <w:rsid w:val="00DF7586"/>
    <w:rsid w:val="00E016EE"/>
    <w:rsid w:val="00E01960"/>
    <w:rsid w:val="00E01A11"/>
    <w:rsid w:val="00E030AC"/>
    <w:rsid w:val="00E04082"/>
    <w:rsid w:val="00E0463D"/>
    <w:rsid w:val="00E06CDF"/>
    <w:rsid w:val="00E153B3"/>
    <w:rsid w:val="00E158EF"/>
    <w:rsid w:val="00E15FEC"/>
    <w:rsid w:val="00E20F3C"/>
    <w:rsid w:val="00E215A4"/>
    <w:rsid w:val="00E225C1"/>
    <w:rsid w:val="00E22F99"/>
    <w:rsid w:val="00E22FA7"/>
    <w:rsid w:val="00E278B5"/>
    <w:rsid w:val="00E30D56"/>
    <w:rsid w:val="00E34EF0"/>
    <w:rsid w:val="00E35798"/>
    <w:rsid w:val="00E36652"/>
    <w:rsid w:val="00E3794B"/>
    <w:rsid w:val="00E4231E"/>
    <w:rsid w:val="00E426DE"/>
    <w:rsid w:val="00E466D1"/>
    <w:rsid w:val="00E500D2"/>
    <w:rsid w:val="00E509D1"/>
    <w:rsid w:val="00E51147"/>
    <w:rsid w:val="00E51BB8"/>
    <w:rsid w:val="00E549CA"/>
    <w:rsid w:val="00E55B42"/>
    <w:rsid w:val="00E57E71"/>
    <w:rsid w:val="00E60E5C"/>
    <w:rsid w:val="00E62ECB"/>
    <w:rsid w:val="00E6408E"/>
    <w:rsid w:val="00E64CAF"/>
    <w:rsid w:val="00E652A4"/>
    <w:rsid w:val="00E70DAD"/>
    <w:rsid w:val="00E72297"/>
    <w:rsid w:val="00E74549"/>
    <w:rsid w:val="00E74F29"/>
    <w:rsid w:val="00E75E07"/>
    <w:rsid w:val="00E767B5"/>
    <w:rsid w:val="00E777F9"/>
    <w:rsid w:val="00E809CB"/>
    <w:rsid w:val="00E80E70"/>
    <w:rsid w:val="00E82A1A"/>
    <w:rsid w:val="00E843A5"/>
    <w:rsid w:val="00E84C4B"/>
    <w:rsid w:val="00E857FB"/>
    <w:rsid w:val="00E86313"/>
    <w:rsid w:val="00E909CB"/>
    <w:rsid w:val="00E919A8"/>
    <w:rsid w:val="00E91EC1"/>
    <w:rsid w:val="00E92095"/>
    <w:rsid w:val="00E93895"/>
    <w:rsid w:val="00E93D5E"/>
    <w:rsid w:val="00E95C83"/>
    <w:rsid w:val="00E9733D"/>
    <w:rsid w:val="00EA24DB"/>
    <w:rsid w:val="00EA5A69"/>
    <w:rsid w:val="00EA710B"/>
    <w:rsid w:val="00EB300E"/>
    <w:rsid w:val="00EB3634"/>
    <w:rsid w:val="00EB37C7"/>
    <w:rsid w:val="00EB4D47"/>
    <w:rsid w:val="00EB590A"/>
    <w:rsid w:val="00EB5C9C"/>
    <w:rsid w:val="00EC0189"/>
    <w:rsid w:val="00EC46EE"/>
    <w:rsid w:val="00EC5AFC"/>
    <w:rsid w:val="00EC6600"/>
    <w:rsid w:val="00EC7564"/>
    <w:rsid w:val="00EC77F1"/>
    <w:rsid w:val="00EC7F63"/>
    <w:rsid w:val="00ED3458"/>
    <w:rsid w:val="00ED449D"/>
    <w:rsid w:val="00ED5ECD"/>
    <w:rsid w:val="00ED689D"/>
    <w:rsid w:val="00ED6ABD"/>
    <w:rsid w:val="00ED7239"/>
    <w:rsid w:val="00ED757A"/>
    <w:rsid w:val="00EE3F0E"/>
    <w:rsid w:val="00EE4E8D"/>
    <w:rsid w:val="00EE6B22"/>
    <w:rsid w:val="00EF0A05"/>
    <w:rsid w:val="00EF292D"/>
    <w:rsid w:val="00EF5971"/>
    <w:rsid w:val="00F01DE4"/>
    <w:rsid w:val="00F03EB6"/>
    <w:rsid w:val="00F03F3A"/>
    <w:rsid w:val="00F07FA1"/>
    <w:rsid w:val="00F112E9"/>
    <w:rsid w:val="00F11E6D"/>
    <w:rsid w:val="00F11F38"/>
    <w:rsid w:val="00F125CC"/>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71D3"/>
    <w:rsid w:val="00F37648"/>
    <w:rsid w:val="00F37E92"/>
    <w:rsid w:val="00F42D08"/>
    <w:rsid w:val="00F47035"/>
    <w:rsid w:val="00F533B4"/>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C19"/>
    <w:rsid w:val="00F96DAD"/>
    <w:rsid w:val="00F97F37"/>
    <w:rsid w:val="00FA1799"/>
    <w:rsid w:val="00FA25A2"/>
    <w:rsid w:val="00FA375F"/>
    <w:rsid w:val="00FA4353"/>
    <w:rsid w:val="00FA5331"/>
    <w:rsid w:val="00FA588A"/>
    <w:rsid w:val="00FB6933"/>
    <w:rsid w:val="00FC03B3"/>
    <w:rsid w:val="00FC3322"/>
    <w:rsid w:val="00FC46C2"/>
    <w:rsid w:val="00FC50A5"/>
    <w:rsid w:val="00FC643A"/>
    <w:rsid w:val="00FC647E"/>
    <w:rsid w:val="00FC6DE3"/>
    <w:rsid w:val="00FC6F50"/>
    <w:rsid w:val="00FC7390"/>
    <w:rsid w:val="00FD282B"/>
    <w:rsid w:val="00FD2C7B"/>
    <w:rsid w:val="00FD532C"/>
    <w:rsid w:val="00FD61E9"/>
    <w:rsid w:val="00FE3F89"/>
    <w:rsid w:val="00FE5EC5"/>
    <w:rsid w:val="00FF188C"/>
    <w:rsid w:val="00FF2C9E"/>
    <w:rsid w:val="00FF3393"/>
    <w:rsid w:val="00FF3B35"/>
    <w:rsid w:val="00FF5237"/>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9D2"/>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40079">
      <w:bodyDiv w:val="1"/>
      <w:marLeft w:val="0"/>
      <w:marRight w:val="0"/>
      <w:marTop w:val="0"/>
      <w:marBottom w:val="0"/>
      <w:divBdr>
        <w:top w:val="none" w:sz="0" w:space="0" w:color="auto"/>
        <w:left w:val="none" w:sz="0" w:space="0" w:color="auto"/>
        <w:bottom w:val="none" w:sz="0" w:space="0" w:color="auto"/>
        <w:right w:val="none" w:sz="0" w:space="0" w:color="auto"/>
      </w:divBdr>
    </w:div>
    <w:div w:id="340863372">
      <w:bodyDiv w:val="1"/>
      <w:marLeft w:val="0"/>
      <w:marRight w:val="0"/>
      <w:marTop w:val="0"/>
      <w:marBottom w:val="0"/>
      <w:divBdr>
        <w:top w:val="none" w:sz="0" w:space="0" w:color="auto"/>
        <w:left w:val="none" w:sz="0" w:space="0" w:color="auto"/>
        <w:bottom w:val="none" w:sz="0" w:space="0" w:color="auto"/>
        <w:right w:val="none" w:sz="0" w:space="0" w:color="auto"/>
      </w:divBdr>
    </w:div>
    <w:div w:id="343485645">
      <w:bodyDiv w:val="1"/>
      <w:marLeft w:val="0"/>
      <w:marRight w:val="0"/>
      <w:marTop w:val="0"/>
      <w:marBottom w:val="0"/>
      <w:divBdr>
        <w:top w:val="none" w:sz="0" w:space="0" w:color="auto"/>
        <w:left w:val="none" w:sz="0" w:space="0" w:color="auto"/>
        <w:bottom w:val="none" w:sz="0" w:space="0" w:color="auto"/>
        <w:right w:val="none" w:sz="0" w:space="0" w:color="auto"/>
      </w:divBdr>
    </w:div>
    <w:div w:id="502475070">
      <w:bodyDiv w:val="1"/>
      <w:marLeft w:val="0"/>
      <w:marRight w:val="0"/>
      <w:marTop w:val="0"/>
      <w:marBottom w:val="0"/>
      <w:divBdr>
        <w:top w:val="none" w:sz="0" w:space="0" w:color="auto"/>
        <w:left w:val="none" w:sz="0" w:space="0" w:color="auto"/>
        <w:bottom w:val="none" w:sz="0" w:space="0" w:color="auto"/>
        <w:right w:val="none" w:sz="0" w:space="0" w:color="auto"/>
      </w:divBdr>
    </w:div>
    <w:div w:id="621427138">
      <w:bodyDiv w:val="1"/>
      <w:marLeft w:val="0"/>
      <w:marRight w:val="0"/>
      <w:marTop w:val="0"/>
      <w:marBottom w:val="0"/>
      <w:divBdr>
        <w:top w:val="none" w:sz="0" w:space="0" w:color="auto"/>
        <w:left w:val="none" w:sz="0" w:space="0" w:color="auto"/>
        <w:bottom w:val="none" w:sz="0" w:space="0" w:color="auto"/>
        <w:right w:val="none" w:sz="0" w:space="0" w:color="auto"/>
      </w:divBdr>
    </w:div>
    <w:div w:id="678654989">
      <w:bodyDiv w:val="1"/>
      <w:marLeft w:val="0"/>
      <w:marRight w:val="0"/>
      <w:marTop w:val="0"/>
      <w:marBottom w:val="0"/>
      <w:divBdr>
        <w:top w:val="none" w:sz="0" w:space="0" w:color="auto"/>
        <w:left w:val="none" w:sz="0" w:space="0" w:color="auto"/>
        <w:bottom w:val="none" w:sz="0" w:space="0" w:color="auto"/>
        <w:right w:val="none" w:sz="0" w:space="0" w:color="auto"/>
      </w:divBdr>
    </w:div>
    <w:div w:id="1083646438">
      <w:bodyDiv w:val="1"/>
      <w:marLeft w:val="0"/>
      <w:marRight w:val="0"/>
      <w:marTop w:val="0"/>
      <w:marBottom w:val="0"/>
      <w:divBdr>
        <w:top w:val="none" w:sz="0" w:space="0" w:color="auto"/>
        <w:left w:val="none" w:sz="0" w:space="0" w:color="auto"/>
        <w:bottom w:val="none" w:sz="0" w:space="0" w:color="auto"/>
        <w:right w:val="none" w:sz="0" w:space="0" w:color="auto"/>
      </w:divBdr>
    </w:div>
    <w:div w:id="1292437286">
      <w:bodyDiv w:val="1"/>
      <w:marLeft w:val="0"/>
      <w:marRight w:val="0"/>
      <w:marTop w:val="0"/>
      <w:marBottom w:val="0"/>
      <w:divBdr>
        <w:top w:val="none" w:sz="0" w:space="0" w:color="auto"/>
        <w:left w:val="none" w:sz="0" w:space="0" w:color="auto"/>
        <w:bottom w:val="none" w:sz="0" w:space="0" w:color="auto"/>
        <w:right w:val="none" w:sz="0" w:space="0" w:color="auto"/>
      </w:divBdr>
    </w:div>
    <w:div w:id="1701857611">
      <w:bodyDiv w:val="1"/>
      <w:marLeft w:val="0"/>
      <w:marRight w:val="0"/>
      <w:marTop w:val="0"/>
      <w:marBottom w:val="0"/>
      <w:divBdr>
        <w:top w:val="none" w:sz="0" w:space="0" w:color="auto"/>
        <w:left w:val="none" w:sz="0" w:space="0" w:color="auto"/>
        <w:bottom w:val="none" w:sz="0" w:space="0" w:color="auto"/>
        <w:right w:val="none" w:sz="0" w:space="0" w:color="auto"/>
      </w:divBdr>
    </w:div>
    <w:div w:id="2105688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Tara Sadasivan</cp:lastModifiedBy>
  <cp:revision>4</cp:revision>
  <dcterms:created xsi:type="dcterms:W3CDTF">2025-08-30T17:36:00Z</dcterms:created>
  <dcterms:modified xsi:type="dcterms:W3CDTF">2025-08-30T17:46:00Z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