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4F7A29" w:rsidRDefault="00F64818" w:rsidP="005827FB">
      <w:pPr>
        <w:spacing w:after="0" w:line="240" w:lineRule="auto"/>
        <w:jc w:val="center"/>
        <w:rPr>
          <w:rFonts w:ascii="Times New Roman" w:eastAsia="Times New Roman" w:hAnsi="Times New Roman" w:cs="Times New Roman"/>
          <w:spacing w:val="-5"/>
          <w:position w:val="-4"/>
        </w:rPr>
      </w:pPr>
      <w:r w:rsidRPr="004F7A29">
        <w:rPr>
          <w:rFonts w:ascii="Times New Roman" w:eastAsia="Times New Roman" w:hAnsi="Times New Roman" w:cs="Times New Roman"/>
          <w:spacing w:val="-10"/>
        </w:rPr>
        <w:t xml:space="preserve">UNITED NATIONS   </w:t>
      </w:r>
      <w:r w:rsidRPr="004F7A29">
        <w:rPr>
          <w:rFonts w:ascii="Times New Roman" w:eastAsia="Times New Roman" w:hAnsi="Times New Roman" w:cs="Times New Roman"/>
          <w:spacing w:val="-5"/>
        </w:rPr>
        <w:t xml:space="preserve"> </w:t>
      </w:r>
      <w:r w:rsidRPr="004F7A29">
        <w:rPr>
          <w:rFonts w:ascii="Times New Roman" w:eastAsia="Calibri" w:hAnsi="Times New Roman" w:cs="Times New Roman"/>
          <w:noProof/>
        </w:rPr>
        <w:object w:dxaOrig="690" w:dyaOrig="585" w14:anchorId="0613943B">
          <v:rect id="rectole0000000000" o:spid="_x0000_i1025" style="width:36pt;height:30.5pt" o:ole="" o:preferrelative="t" stroked="f">
            <v:imagedata r:id="rId11" o:title=""/>
          </v:rect>
          <o:OLEObject Type="Embed" ProgID="StaticMetafile" ShapeID="rectole0000000000" DrawAspect="Content" ObjectID="_1817737245" r:id="rId12"/>
        </w:object>
      </w:r>
      <w:r w:rsidRPr="004F7A29">
        <w:rPr>
          <w:rFonts w:ascii="Times New Roman" w:eastAsia="Times New Roman" w:hAnsi="Times New Roman" w:cs="Times New Roman"/>
          <w:position w:val="-4"/>
        </w:rPr>
        <w:t xml:space="preserve">      </w:t>
      </w:r>
      <w:r w:rsidRPr="004F7A29">
        <w:rPr>
          <w:rFonts w:ascii="Times New Roman" w:eastAsia="Times New Roman" w:hAnsi="Times New Roman" w:cs="Times New Roman"/>
          <w:spacing w:val="-10"/>
          <w:position w:val="-4"/>
        </w:rPr>
        <w:t xml:space="preserve"> </w:t>
      </w:r>
      <w:r w:rsidRPr="004F7A29">
        <w:rPr>
          <w:rFonts w:ascii="Times New Roman" w:eastAsia="Times New Roman" w:hAnsi="Times New Roman" w:cs="Times New Roman"/>
          <w:b/>
          <w:position w:val="-4"/>
          <w:rtl/>
        </w:rPr>
        <w:t>ألأمم المتحدة</w:t>
      </w:r>
    </w:p>
    <w:p w14:paraId="4707EAA8" w14:textId="69984CCF" w:rsidR="00F64818" w:rsidRPr="004F7A29" w:rsidRDefault="00F64818" w:rsidP="005827FB">
      <w:pPr>
        <w:spacing w:after="0" w:line="240" w:lineRule="auto"/>
        <w:jc w:val="center"/>
        <w:rPr>
          <w:rFonts w:ascii="Times New Roman" w:eastAsia="Times New Roman" w:hAnsi="Times New Roman" w:cs="Times New Roman"/>
        </w:rPr>
      </w:pPr>
      <w:r w:rsidRPr="004F7A29">
        <w:rPr>
          <w:rFonts w:ascii="Times New Roman" w:eastAsia="Times New Roman" w:hAnsi="Times New Roman" w:cs="Times New Roman"/>
          <w:b/>
          <w:i/>
        </w:rPr>
        <w:tab/>
      </w:r>
      <w:r w:rsidRPr="004F7A29">
        <w:rPr>
          <w:rFonts w:ascii="Times New Roman" w:eastAsia="Times New Roman" w:hAnsi="Times New Roman" w:cs="Times New Roman"/>
        </w:rPr>
        <w:t>United Nations Mission in South Sudan (UNMISS)</w:t>
      </w:r>
    </w:p>
    <w:p w14:paraId="4978B8C7" w14:textId="77777777" w:rsidR="00D3755C" w:rsidRPr="004F7A29" w:rsidRDefault="00D3755C" w:rsidP="005827FB">
      <w:pPr>
        <w:spacing w:after="0" w:line="240" w:lineRule="auto"/>
        <w:jc w:val="center"/>
        <w:rPr>
          <w:rFonts w:ascii="Times New Roman" w:eastAsia="Times New Roman" w:hAnsi="Times New Roman" w:cs="Times New Roman"/>
          <w:b/>
        </w:rPr>
      </w:pPr>
    </w:p>
    <w:p w14:paraId="15C21A08" w14:textId="039B4AAC" w:rsidR="00F64818" w:rsidRPr="004F7A29" w:rsidRDefault="00F64818" w:rsidP="005827FB">
      <w:pPr>
        <w:spacing w:after="0" w:line="240" w:lineRule="auto"/>
        <w:jc w:val="center"/>
        <w:rPr>
          <w:rFonts w:ascii="Times New Roman" w:eastAsia="Times New Roman" w:hAnsi="Times New Roman" w:cs="Times New Roman"/>
          <w:b/>
        </w:rPr>
      </w:pPr>
      <w:r w:rsidRPr="004F7A29">
        <w:rPr>
          <w:rFonts w:ascii="Times New Roman" w:eastAsia="Times New Roman" w:hAnsi="Times New Roman" w:cs="Times New Roman"/>
          <w:b/>
        </w:rPr>
        <w:t>Human Rights Division</w:t>
      </w:r>
      <w:r w:rsidR="00C86453" w:rsidRPr="004F7A29">
        <w:rPr>
          <w:rFonts w:ascii="Times New Roman" w:eastAsia="Times New Roman" w:hAnsi="Times New Roman" w:cs="Times New Roman"/>
          <w:b/>
        </w:rPr>
        <w:t xml:space="preserve"> (HRD)</w:t>
      </w:r>
    </w:p>
    <w:p w14:paraId="526D6711" w14:textId="77777777" w:rsidR="00F64818" w:rsidRPr="004F7A29" w:rsidRDefault="00F64818" w:rsidP="005827FB">
      <w:pPr>
        <w:spacing w:after="0" w:line="240" w:lineRule="auto"/>
        <w:jc w:val="center"/>
        <w:rPr>
          <w:rFonts w:ascii="Times New Roman" w:eastAsia="Times New Roman" w:hAnsi="Times New Roman" w:cs="Times New Roman"/>
          <w:b/>
        </w:rPr>
      </w:pPr>
    </w:p>
    <w:p w14:paraId="4A17DFED" w14:textId="5EEB7668" w:rsidR="00F64818" w:rsidRPr="004F7A29" w:rsidRDefault="00065678" w:rsidP="005827FB">
      <w:pPr>
        <w:spacing w:after="0" w:line="240" w:lineRule="auto"/>
        <w:jc w:val="center"/>
        <w:rPr>
          <w:rFonts w:ascii="Times New Roman" w:eastAsia="Times New Roman" w:hAnsi="Times New Roman" w:cs="Times New Roman"/>
          <w:b/>
        </w:rPr>
      </w:pPr>
      <w:r w:rsidRPr="004F7A29">
        <w:rPr>
          <w:rFonts w:ascii="Times New Roman" w:eastAsia="Times New Roman" w:hAnsi="Times New Roman" w:cs="Times New Roman"/>
          <w:b/>
        </w:rPr>
        <w:t>Wau</w:t>
      </w:r>
      <w:r w:rsidR="00C86453" w:rsidRPr="004F7A29">
        <w:rPr>
          <w:rFonts w:ascii="Times New Roman" w:eastAsia="Times New Roman" w:hAnsi="Times New Roman" w:cs="Times New Roman"/>
          <w:b/>
        </w:rPr>
        <w:t xml:space="preserve"> Field Office Daily Report</w:t>
      </w:r>
    </w:p>
    <w:p w14:paraId="6EBDF5E5" w14:textId="77777777" w:rsidR="00C86453" w:rsidRPr="004F7A29" w:rsidRDefault="00C86453" w:rsidP="005827FB">
      <w:pPr>
        <w:spacing w:after="0" w:line="240" w:lineRule="auto"/>
        <w:jc w:val="center"/>
        <w:rPr>
          <w:rFonts w:ascii="Times New Roman" w:eastAsia="Times New Roman" w:hAnsi="Times New Roman" w:cs="Times New Roman"/>
          <w:b/>
        </w:rPr>
      </w:pPr>
    </w:p>
    <w:p w14:paraId="37C9468D" w14:textId="3164CA25" w:rsidR="00C86453" w:rsidRPr="004F7A29" w:rsidRDefault="00C86453" w:rsidP="005827FB">
      <w:pPr>
        <w:spacing w:after="0" w:line="240" w:lineRule="auto"/>
        <w:jc w:val="center"/>
        <w:rPr>
          <w:rFonts w:ascii="Times New Roman" w:eastAsia="Times New Roman" w:hAnsi="Times New Roman" w:cs="Times New Roman"/>
          <w:b/>
        </w:rPr>
      </w:pPr>
      <w:r w:rsidRPr="004F7A29">
        <w:rPr>
          <w:rFonts w:ascii="Times New Roman" w:eastAsia="Times New Roman" w:hAnsi="Times New Roman" w:cs="Times New Roman"/>
          <w:b/>
        </w:rPr>
        <w:t>Date</w:t>
      </w:r>
      <w:r w:rsidR="00065678" w:rsidRPr="004F7A29">
        <w:rPr>
          <w:rFonts w:ascii="Times New Roman" w:eastAsia="Times New Roman" w:hAnsi="Times New Roman" w:cs="Times New Roman"/>
          <w:b/>
        </w:rPr>
        <w:t xml:space="preserve">: </w:t>
      </w:r>
      <w:r w:rsidR="00436E52" w:rsidRPr="004F7A29">
        <w:rPr>
          <w:rFonts w:ascii="Times New Roman" w:eastAsia="Times New Roman" w:hAnsi="Times New Roman" w:cs="Times New Roman"/>
          <w:b/>
        </w:rPr>
        <w:t>2</w:t>
      </w:r>
      <w:r w:rsidR="002900EF" w:rsidRPr="004F7A29">
        <w:rPr>
          <w:rFonts w:ascii="Times New Roman" w:eastAsia="Times New Roman" w:hAnsi="Times New Roman" w:cs="Times New Roman"/>
          <w:b/>
        </w:rPr>
        <w:t>6</w:t>
      </w:r>
      <w:r w:rsidR="00065678" w:rsidRPr="004F7A29">
        <w:rPr>
          <w:rFonts w:ascii="Times New Roman" w:eastAsia="Times New Roman" w:hAnsi="Times New Roman" w:cs="Times New Roman"/>
          <w:b/>
        </w:rPr>
        <w:t>/</w:t>
      </w:r>
      <w:r w:rsidR="005F2B08" w:rsidRPr="004F7A29">
        <w:rPr>
          <w:rFonts w:ascii="Times New Roman" w:eastAsia="Times New Roman" w:hAnsi="Times New Roman" w:cs="Times New Roman"/>
          <w:b/>
        </w:rPr>
        <w:t>0</w:t>
      </w:r>
      <w:r w:rsidR="002900EF" w:rsidRPr="004F7A29">
        <w:rPr>
          <w:rFonts w:ascii="Times New Roman" w:eastAsia="Times New Roman" w:hAnsi="Times New Roman" w:cs="Times New Roman"/>
          <w:b/>
        </w:rPr>
        <w:t>8</w:t>
      </w:r>
      <w:r w:rsidR="00065678" w:rsidRPr="004F7A29">
        <w:rPr>
          <w:rFonts w:ascii="Times New Roman" w:eastAsia="Times New Roman" w:hAnsi="Times New Roman" w:cs="Times New Roman"/>
          <w:b/>
        </w:rPr>
        <w:t>/202</w:t>
      </w:r>
      <w:r w:rsidR="002900EF" w:rsidRPr="004F7A29">
        <w:rPr>
          <w:rFonts w:ascii="Times New Roman" w:eastAsia="Times New Roman" w:hAnsi="Times New Roman" w:cs="Times New Roman"/>
          <w:b/>
        </w:rPr>
        <w:t>5</w:t>
      </w:r>
    </w:p>
    <w:p w14:paraId="29A93128" w14:textId="77777777" w:rsidR="00D53691" w:rsidRPr="004F7A29" w:rsidRDefault="00D53691" w:rsidP="005827FB">
      <w:pPr>
        <w:spacing w:after="0" w:line="240" w:lineRule="auto"/>
        <w:jc w:val="both"/>
        <w:rPr>
          <w:rFonts w:ascii="Times New Roman" w:eastAsia="Calibri" w:hAnsi="Times New Roman" w:cs="Times New Roman"/>
        </w:rPr>
      </w:pPr>
    </w:p>
    <w:p w14:paraId="73F8A6CA" w14:textId="5C5450B6" w:rsidR="004F3B5F" w:rsidRPr="004F7A29" w:rsidRDefault="00F64818" w:rsidP="005827FB">
      <w:pPr>
        <w:spacing w:after="0" w:line="240" w:lineRule="auto"/>
        <w:jc w:val="both"/>
        <w:rPr>
          <w:rFonts w:ascii="Times New Roman" w:eastAsia="Palatino Linotype" w:hAnsi="Times New Roman" w:cs="Times New Roman"/>
          <w:b/>
        </w:rPr>
      </w:pPr>
      <w:r w:rsidRPr="004F7A29">
        <w:rPr>
          <w:rFonts w:ascii="Times New Roman" w:eastAsia="Palatino Linotype" w:hAnsi="Times New Roman" w:cs="Times New Roman"/>
          <w:b/>
        </w:rPr>
        <w:t>Highlights</w:t>
      </w:r>
      <w:bookmarkStart w:id="0" w:name="_Hlk161066921"/>
      <w:r w:rsidR="006E0B2F" w:rsidRPr="004F7A29">
        <w:rPr>
          <w:rFonts w:ascii="Times New Roman" w:eastAsia="Palatino Linotype" w:hAnsi="Times New Roman" w:cs="Times New Roman"/>
          <w:b/>
        </w:rPr>
        <w:t>:</w:t>
      </w:r>
    </w:p>
    <w:p w14:paraId="7FB419D6" w14:textId="77777777" w:rsidR="005F2B08" w:rsidRPr="004F7A29" w:rsidRDefault="005F2B08" w:rsidP="005827FB">
      <w:pPr>
        <w:spacing w:after="0" w:line="240" w:lineRule="auto"/>
        <w:jc w:val="both"/>
        <w:rPr>
          <w:rFonts w:ascii="Times New Roman" w:eastAsia="Palatino Linotype" w:hAnsi="Times New Roman" w:cs="Times New Roman"/>
          <w:b/>
        </w:rPr>
      </w:pPr>
    </w:p>
    <w:p w14:paraId="257864C4" w14:textId="77777777" w:rsidR="00640062" w:rsidRPr="004F7A29" w:rsidRDefault="00640062" w:rsidP="00640062">
      <w:pPr>
        <w:pStyle w:val="ListParagraph"/>
        <w:numPr>
          <w:ilvl w:val="0"/>
          <w:numId w:val="53"/>
        </w:numPr>
        <w:kinsoku w:val="0"/>
        <w:overflowPunct w:val="0"/>
        <w:spacing w:after="160" w:line="259" w:lineRule="auto"/>
        <w:jc w:val="both"/>
        <w:textAlignment w:val="baseline"/>
        <w:rPr>
          <w:rFonts w:ascii="Times New Roman" w:eastAsia="Palatino Linotype" w:hAnsi="Times New Roman" w:cs="Times New Roman"/>
          <w:b/>
          <w:i/>
          <w:iCs/>
        </w:rPr>
      </w:pPr>
      <w:r w:rsidRPr="004F7A29">
        <w:rPr>
          <w:rFonts w:ascii="Times New Roman" w:eastAsia="Palatino Linotype" w:hAnsi="Times New Roman" w:cs="Times New Roman"/>
          <w:b/>
          <w:i/>
          <w:iCs/>
          <w:color w:val="FF0000"/>
        </w:rPr>
        <w:t xml:space="preserve">Follow-up: </w:t>
      </w:r>
      <w:r w:rsidRPr="004F7A29">
        <w:rPr>
          <w:rFonts w:ascii="Times New Roman" w:eastAsia="Palatino Linotype" w:hAnsi="Times New Roman" w:cs="Times New Roman"/>
          <w:b/>
          <w:i/>
          <w:iCs/>
        </w:rPr>
        <w:t xml:space="preserve">A member of the National Security Service (NSS) shot and killed a 27-year-old male civilian in the Hai Motimidia residential area in Wau Town </w:t>
      </w:r>
      <w:r w:rsidRPr="004F7A29">
        <w:rPr>
          <w:rFonts w:ascii="Times New Roman" w:eastAsia="Palatino Linotype" w:hAnsi="Times New Roman" w:cs="Times New Roman"/>
          <w:bCs/>
          <w:i/>
          <w:iCs/>
        </w:rPr>
        <w:t>(</w:t>
      </w:r>
      <w:r w:rsidRPr="004F7A29">
        <w:rPr>
          <w:rFonts w:ascii="Times New Roman" w:eastAsia="Palatino Linotype" w:hAnsi="Times New Roman" w:cs="Times New Roman"/>
          <w:bCs/>
          <w:i/>
          <w:iCs/>
          <w:color w:val="FF0000"/>
        </w:rPr>
        <w:t>WFO-DSR-</w:t>
      </w:r>
      <w:r w:rsidRPr="004F7A29">
        <w:rPr>
          <w:rFonts w:ascii="Times New Roman" w:eastAsia="Aptos" w:hAnsi="Times New Roman" w:cs="Times New Roman"/>
          <w:bCs/>
          <w:i/>
          <w:iCs/>
          <w:color w:val="FF0000"/>
          <w:kern w:val="2"/>
          <w14:ligatures w14:val="standardContextual"/>
        </w:rPr>
        <w:t>20241028</w:t>
      </w:r>
      <w:r w:rsidRPr="004F7A29">
        <w:rPr>
          <w:rFonts w:ascii="Times New Roman" w:eastAsia="Aptos" w:hAnsi="Times New Roman" w:cs="Times New Roman"/>
          <w:bCs/>
          <w:i/>
          <w:iCs/>
          <w:kern w:val="2"/>
          <w14:ligatures w14:val="standardContextual"/>
        </w:rPr>
        <w:t>)</w:t>
      </w:r>
      <w:r w:rsidRPr="004F7A29">
        <w:rPr>
          <w:rFonts w:ascii="Times New Roman" w:eastAsia="Palatino Linotype" w:hAnsi="Times New Roman" w:cs="Times New Roman"/>
          <w:bCs/>
          <w:i/>
          <w:iCs/>
        </w:rPr>
        <w:t>.</w:t>
      </w:r>
      <w:r w:rsidRPr="004F7A29">
        <w:rPr>
          <w:rFonts w:ascii="Times New Roman" w:eastAsia="Palatino Linotype" w:hAnsi="Times New Roman" w:cs="Times New Roman"/>
          <w:b/>
          <w:i/>
          <w:iCs/>
        </w:rPr>
        <w:t xml:space="preserve">  </w:t>
      </w:r>
    </w:p>
    <w:bookmarkEnd w:id="0"/>
    <w:p w14:paraId="560B22EF" w14:textId="77777777" w:rsidR="00D24371" w:rsidRPr="004F7A29" w:rsidRDefault="00D24371" w:rsidP="00D24371">
      <w:pPr>
        <w:pStyle w:val="ListParagraph"/>
        <w:kinsoku w:val="0"/>
        <w:overflowPunct w:val="0"/>
        <w:spacing w:after="160" w:line="259" w:lineRule="auto"/>
        <w:jc w:val="both"/>
        <w:textAlignment w:val="baseline"/>
        <w:rPr>
          <w:rFonts w:ascii="Times New Roman" w:eastAsia="Palatino Linotype" w:hAnsi="Times New Roman" w:cs="Times New Roman"/>
          <w:b/>
        </w:rPr>
      </w:pPr>
    </w:p>
    <w:p w14:paraId="0A820100" w14:textId="21300963" w:rsidR="00FE5EC5" w:rsidRPr="004F7A29" w:rsidRDefault="0075340A" w:rsidP="00830D34">
      <w:pPr>
        <w:pStyle w:val="ListParagraph"/>
        <w:numPr>
          <w:ilvl w:val="0"/>
          <w:numId w:val="4"/>
        </w:numPr>
        <w:spacing w:line="240" w:lineRule="auto"/>
        <w:rPr>
          <w:rFonts w:ascii="Times New Roman" w:eastAsia="Palatino Linotype" w:hAnsi="Times New Roman" w:cs="Times New Roman"/>
          <w:b/>
        </w:rPr>
      </w:pPr>
      <w:r w:rsidRPr="004F7A29">
        <w:rPr>
          <w:rFonts w:ascii="Times New Roman" w:eastAsia="Palatino Linotype" w:hAnsi="Times New Roman" w:cs="Times New Roman"/>
          <w:b/>
        </w:rPr>
        <w:t>Human Rights in the Electoral Process</w:t>
      </w:r>
      <w:r w:rsidR="00F64818" w:rsidRPr="004F7A29">
        <w:rPr>
          <w:rFonts w:ascii="Times New Roman" w:eastAsia="Palatino Linotype" w:hAnsi="Times New Roman" w:cs="Times New Roman"/>
          <w:b/>
        </w:rPr>
        <w:t xml:space="preserve"> </w:t>
      </w:r>
      <w:r w:rsidR="00E86F38" w:rsidRPr="004F7A29">
        <w:rPr>
          <w:rFonts w:ascii="Times New Roman" w:eastAsia="Palatino Linotype" w:hAnsi="Times New Roman" w:cs="Times New Roman"/>
          <w:b/>
        </w:rPr>
        <w:t xml:space="preserve"> </w:t>
      </w:r>
    </w:p>
    <w:p w14:paraId="3C8EF23C" w14:textId="44559833" w:rsidR="00047617" w:rsidRPr="004F7A29" w:rsidRDefault="00F64818" w:rsidP="00047617">
      <w:pPr>
        <w:numPr>
          <w:ilvl w:val="0"/>
          <w:numId w:val="4"/>
        </w:numPr>
        <w:spacing w:after="0" w:line="240" w:lineRule="auto"/>
        <w:ind w:left="284"/>
        <w:contextualSpacing/>
        <w:jc w:val="both"/>
        <w:rPr>
          <w:rFonts w:ascii="Times New Roman" w:eastAsia="Palatino Linotype" w:hAnsi="Times New Roman" w:cs="Times New Roman"/>
          <w:b/>
        </w:rPr>
      </w:pPr>
      <w:r w:rsidRPr="004F7A29">
        <w:rPr>
          <w:rFonts w:ascii="Times New Roman" w:eastAsia="Palatino Linotype" w:hAnsi="Times New Roman" w:cs="Times New Roman"/>
          <w:b/>
        </w:rPr>
        <w:t>Conflict-</w:t>
      </w:r>
      <w:r w:rsidR="0075340A" w:rsidRPr="004F7A29">
        <w:rPr>
          <w:rFonts w:ascii="Times New Roman" w:eastAsia="Palatino Linotype" w:hAnsi="Times New Roman" w:cs="Times New Roman"/>
          <w:b/>
        </w:rPr>
        <w:t>R</w:t>
      </w:r>
      <w:r w:rsidRPr="004F7A29">
        <w:rPr>
          <w:rFonts w:ascii="Times New Roman" w:eastAsia="Palatino Linotype" w:hAnsi="Times New Roman" w:cs="Times New Roman"/>
          <w:b/>
        </w:rPr>
        <w:t xml:space="preserve">elated </w:t>
      </w:r>
      <w:r w:rsidR="00D75870" w:rsidRPr="004F7A29">
        <w:rPr>
          <w:rFonts w:ascii="Times New Roman" w:eastAsia="Palatino Linotype" w:hAnsi="Times New Roman" w:cs="Times New Roman"/>
          <w:b/>
        </w:rPr>
        <w:t>V</w:t>
      </w:r>
      <w:r w:rsidRPr="004F7A29">
        <w:rPr>
          <w:rFonts w:ascii="Times New Roman" w:eastAsia="Palatino Linotype" w:hAnsi="Times New Roman" w:cs="Times New Roman"/>
          <w:b/>
        </w:rPr>
        <w:t>iolations/</w:t>
      </w:r>
      <w:r w:rsidR="00D75870" w:rsidRPr="004F7A29">
        <w:rPr>
          <w:rFonts w:ascii="Times New Roman" w:eastAsia="Palatino Linotype" w:hAnsi="Times New Roman" w:cs="Times New Roman"/>
          <w:b/>
        </w:rPr>
        <w:t>A</w:t>
      </w:r>
      <w:r w:rsidRPr="004F7A29">
        <w:rPr>
          <w:rFonts w:ascii="Times New Roman" w:eastAsia="Palatino Linotype" w:hAnsi="Times New Roman" w:cs="Times New Roman"/>
          <w:b/>
        </w:rPr>
        <w:t>buses</w:t>
      </w:r>
    </w:p>
    <w:p w14:paraId="7423DBAA" w14:textId="77777777" w:rsidR="0080561B" w:rsidRPr="004F7A29" w:rsidRDefault="0080561B" w:rsidP="00047617">
      <w:pPr>
        <w:spacing w:after="0" w:line="240" w:lineRule="auto"/>
        <w:contextualSpacing/>
        <w:jc w:val="both"/>
        <w:rPr>
          <w:rFonts w:ascii="Times New Roman" w:eastAsia="Palatino Linotype" w:hAnsi="Times New Roman" w:cs="Times New Roman"/>
          <w:b/>
          <w:bCs/>
          <w:i/>
          <w:iCs/>
        </w:rPr>
      </w:pPr>
    </w:p>
    <w:p w14:paraId="6A412E8E" w14:textId="55850C52" w:rsidR="00833B85" w:rsidRPr="004F7A29" w:rsidRDefault="00F64818" w:rsidP="005827FB">
      <w:pPr>
        <w:numPr>
          <w:ilvl w:val="0"/>
          <w:numId w:val="4"/>
        </w:numPr>
        <w:spacing w:after="0" w:line="240" w:lineRule="auto"/>
        <w:ind w:left="284"/>
        <w:contextualSpacing/>
        <w:jc w:val="both"/>
        <w:rPr>
          <w:rFonts w:ascii="Times New Roman" w:eastAsia="Palatino Linotype" w:hAnsi="Times New Roman" w:cs="Times New Roman"/>
          <w:b/>
        </w:rPr>
      </w:pPr>
      <w:r w:rsidRPr="004F7A29">
        <w:rPr>
          <w:rFonts w:ascii="Times New Roman" w:eastAsia="Palatino Linotype" w:hAnsi="Times New Roman" w:cs="Times New Roman"/>
          <w:b/>
        </w:rPr>
        <w:t>Conflict-</w:t>
      </w:r>
      <w:r w:rsidR="00833B85" w:rsidRPr="004F7A29">
        <w:rPr>
          <w:rFonts w:ascii="Times New Roman" w:eastAsia="Palatino Linotype" w:hAnsi="Times New Roman" w:cs="Times New Roman"/>
          <w:b/>
        </w:rPr>
        <w:t>R</w:t>
      </w:r>
      <w:r w:rsidRPr="004F7A29">
        <w:rPr>
          <w:rFonts w:ascii="Times New Roman" w:eastAsia="Palatino Linotype" w:hAnsi="Times New Roman" w:cs="Times New Roman"/>
          <w:b/>
        </w:rPr>
        <w:t xml:space="preserve">elated </w:t>
      </w:r>
      <w:r w:rsidR="00833B85" w:rsidRPr="004F7A29">
        <w:rPr>
          <w:rFonts w:ascii="Times New Roman" w:eastAsia="Palatino Linotype" w:hAnsi="Times New Roman" w:cs="Times New Roman"/>
          <w:b/>
        </w:rPr>
        <w:t>S</w:t>
      </w:r>
      <w:r w:rsidRPr="004F7A29">
        <w:rPr>
          <w:rFonts w:ascii="Times New Roman" w:eastAsia="Palatino Linotype" w:hAnsi="Times New Roman" w:cs="Times New Roman"/>
          <w:b/>
        </w:rPr>
        <w:t xml:space="preserve">exual </w:t>
      </w:r>
      <w:r w:rsidR="00833B85" w:rsidRPr="004F7A29">
        <w:rPr>
          <w:rFonts w:ascii="Times New Roman" w:eastAsia="Palatino Linotype" w:hAnsi="Times New Roman" w:cs="Times New Roman"/>
          <w:b/>
        </w:rPr>
        <w:t>V</w:t>
      </w:r>
      <w:r w:rsidRPr="004F7A29">
        <w:rPr>
          <w:rFonts w:ascii="Times New Roman" w:eastAsia="Palatino Linotype" w:hAnsi="Times New Roman" w:cs="Times New Roman"/>
          <w:b/>
        </w:rPr>
        <w:t>iolence</w:t>
      </w:r>
      <w:r w:rsidR="00833B85" w:rsidRPr="004F7A29">
        <w:rPr>
          <w:rFonts w:ascii="Times New Roman" w:eastAsia="Palatino Linotype" w:hAnsi="Times New Roman" w:cs="Times New Roman"/>
          <w:b/>
        </w:rPr>
        <w:t xml:space="preserve"> (CRSV)</w:t>
      </w:r>
    </w:p>
    <w:p w14:paraId="6BDB9E71" w14:textId="77777777" w:rsidR="00D24371" w:rsidRPr="004F7A29" w:rsidRDefault="00D24371" w:rsidP="00D24371">
      <w:pPr>
        <w:spacing w:after="0" w:line="240" w:lineRule="auto"/>
        <w:contextualSpacing/>
        <w:jc w:val="both"/>
        <w:rPr>
          <w:rFonts w:ascii="Times New Roman" w:eastAsia="Palatino Linotype" w:hAnsi="Times New Roman" w:cs="Times New Roman"/>
          <w:b/>
        </w:rPr>
      </w:pPr>
    </w:p>
    <w:p w14:paraId="314BA3EF" w14:textId="3C043A99" w:rsidR="00DE617A" w:rsidRPr="004F7A29" w:rsidRDefault="00833B85" w:rsidP="005827FB">
      <w:pPr>
        <w:numPr>
          <w:ilvl w:val="0"/>
          <w:numId w:val="4"/>
        </w:numPr>
        <w:spacing w:after="0" w:line="240" w:lineRule="auto"/>
        <w:ind w:left="284"/>
        <w:contextualSpacing/>
        <w:jc w:val="both"/>
        <w:rPr>
          <w:rFonts w:ascii="Times New Roman" w:eastAsia="Palatino Linotype" w:hAnsi="Times New Roman" w:cs="Times New Roman"/>
          <w:b/>
        </w:rPr>
      </w:pPr>
      <w:r w:rsidRPr="004F7A29">
        <w:rPr>
          <w:rFonts w:ascii="Times New Roman" w:eastAsia="Palatino Linotype" w:hAnsi="Times New Roman" w:cs="Times New Roman"/>
          <w:b/>
        </w:rPr>
        <w:t>Sexual and Gender-Based Violence (SGBV)</w:t>
      </w:r>
    </w:p>
    <w:p w14:paraId="214D109B" w14:textId="77777777" w:rsidR="00DA5254" w:rsidRPr="004F7A29" w:rsidRDefault="00DA5254" w:rsidP="00AC525B">
      <w:pPr>
        <w:spacing w:after="0" w:line="240" w:lineRule="auto"/>
        <w:jc w:val="both"/>
        <w:rPr>
          <w:rFonts w:ascii="Times New Roman" w:eastAsia="Times New Roman" w:hAnsi="Times New Roman" w:cs="Times New Roman"/>
          <w:i/>
          <w:iCs/>
        </w:rPr>
      </w:pPr>
      <w:bookmarkStart w:id="1" w:name="_Hlk155890358"/>
    </w:p>
    <w:p w14:paraId="63E5F9A4" w14:textId="5D83C068" w:rsidR="00F64818" w:rsidRPr="004F7A29" w:rsidRDefault="002705AC" w:rsidP="00DA5254">
      <w:pPr>
        <w:pStyle w:val="ListParagraph"/>
        <w:numPr>
          <w:ilvl w:val="0"/>
          <w:numId w:val="4"/>
        </w:numPr>
        <w:spacing w:after="0" w:line="240" w:lineRule="auto"/>
        <w:rPr>
          <w:rFonts w:ascii="Times New Roman" w:eastAsia="Palatino Linotype" w:hAnsi="Times New Roman" w:cs="Times New Roman"/>
          <w:b/>
        </w:rPr>
      </w:pPr>
      <w:r w:rsidRPr="004F7A29">
        <w:rPr>
          <w:rFonts w:ascii="Times New Roman" w:eastAsia="Palatino Linotype" w:hAnsi="Times New Roman" w:cs="Times New Roman"/>
          <w:b/>
        </w:rPr>
        <w:t xml:space="preserve">Civic Space and Participation </w:t>
      </w:r>
    </w:p>
    <w:p w14:paraId="54E7BB89" w14:textId="77777777" w:rsidR="00F75CB6" w:rsidRPr="004F7A29" w:rsidRDefault="00F75CB6" w:rsidP="005827FB">
      <w:pPr>
        <w:spacing w:after="0" w:line="240" w:lineRule="auto"/>
        <w:contextualSpacing/>
        <w:jc w:val="both"/>
        <w:rPr>
          <w:rFonts w:ascii="Times New Roman" w:eastAsia="Palatino Linotype" w:hAnsi="Times New Roman" w:cs="Times New Roman"/>
          <w:b/>
        </w:rPr>
      </w:pPr>
    </w:p>
    <w:p w14:paraId="51062A52" w14:textId="5D4895DA" w:rsidR="00F64818" w:rsidRPr="004F7A29" w:rsidRDefault="00874A46" w:rsidP="005827FB">
      <w:pPr>
        <w:numPr>
          <w:ilvl w:val="0"/>
          <w:numId w:val="4"/>
        </w:numPr>
        <w:spacing w:after="0" w:line="240" w:lineRule="auto"/>
        <w:ind w:left="284"/>
        <w:contextualSpacing/>
        <w:jc w:val="both"/>
        <w:rPr>
          <w:rFonts w:ascii="Times New Roman" w:eastAsia="Palatino Linotype" w:hAnsi="Times New Roman" w:cs="Times New Roman"/>
          <w:b/>
        </w:rPr>
      </w:pPr>
      <w:r w:rsidRPr="004F7A29">
        <w:rPr>
          <w:rFonts w:ascii="Times New Roman" w:eastAsia="Palatino Linotype" w:hAnsi="Times New Roman" w:cs="Times New Roman"/>
          <w:b/>
        </w:rPr>
        <w:t>J</w:t>
      </w:r>
      <w:r w:rsidR="00F64818" w:rsidRPr="004F7A29">
        <w:rPr>
          <w:rFonts w:ascii="Times New Roman" w:eastAsia="Palatino Linotype" w:hAnsi="Times New Roman" w:cs="Times New Roman"/>
          <w:b/>
        </w:rPr>
        <w:t>u</w:t>
      </w:r>
      <w:r w:rsidRPr="004F7A29">
        <w:rPr>
          <w:rFonts w:ascii="Times New Roman" w:eastAsia="Palatino Linotype" w:hAnsi="Times New Roman" w:cs="Times New Roman"/>
          <w:b/>
        </w:rPr>
        <w:t>dicial A</w:t>
      </w:r>
      <w:r w:rsidR="00F64818" w:rsidRPr="004F7A29">
        <w:rPr>
          <w:rFonts w:ascii="Times New Roman" w:eastAsia="Palatino Linotype" w:hAnsi="Times New Roman" w:cs="Times New Roman"/>
          <w:b/>
        </w:rPr>
        <w:t>ccountability</w:t>
      </w:r>
    </w:p>
    <w:p w14:paraId="2A1A3F4C" w14:textId="77777777" w:rsidR="00640062" w:rsidRPr="004F7A29" w:rsidRDefault="00640062" w:rsidP="00640062">
      <w:pPr>
        <w:pStyle w:val="ListParagraph"/>
        <w:rPr>
          <w:rFonts w:ascii="Times New Roman" w:eastAsia="Palatino Linotype" w:hAnsi="Times New Roman" w:cs="Times New Roman"/>
          <w:b/>
        </w:rPr>
      </w:pPr>
    </w:p>
    <w:p w14:paraId="4BFB19A1" w14:textId="77777777" w:rsidR="00640062" w:rsidRPr="004F7A29" w:rsidRDefault="00640062" w:rsidP="00640062">
      <w:pPr>
        <w:pStyle w:val="ListParagraph"/>
        <w:numPr>
          <w:ilvl w:val="0"/>
          <w:numId w:val="53"/>
        </w:numPr>
        <w:kinsoku w:val="0"/>
        <w:overflowPunct w:val="0"/>
        <w:spacing w:after="160" w:line="259" w:lineRule="auto"/>
        <w:jc w:val="both"/>
        <w:textAlignment w:val="baseline"/>
        <w:rPr>
          <w:rFonts w:ascii="Times New Roman" w:eastAsia="Palatino Linotype" w:hAnsi="Times New Roman" w:cs="Times New Roman"/>
          <w:b/>
          <w:i/>
          <w:iCs/>
        </w:rPr>
      </w:pPr>
      <w:r w:rsidRPr="004F7A29">
        <w:rPr>
          <w:rFonts w:ascii="Times New Roman" w:eastAsia="Palatino Linotype" w:hAnsi="Times New Roman" w:cs="Times New Roman"/>
          <w:b/>
          <w:i/>
          <w:iCs/>
          <w:color w:val="FF0000"/>
        </w:rPr>
        <w:t xml:space="preserve">Follow-up: </w:t>
      </w:r>
      <w:r w:rsidRPr="004F7A29">
        <w:rPr>
          <w:rFonts w:ascii="Times New Roman" w:eastAsia="Palatino Linotype" w:hAnsi="Times New Roman" w:cs="Times New Roman"/>
          <w:b/>
          <w:i/>
          <w:iCs/>
        </w:rPr>
        <w:t xml:space="preserve">A member of the National Security Service (NSS) shot and killed a 27-year-old male civilian in the Hai Motimidia residential area in Wau Town </w:t>
      </w:r>
      <w:r w:rsidRPr="004F7A29">
        <w:rPr>
          <w:rFonts w:ascii="Times New Roman" w:eastAsia="Palatino Linotype" w:hAnsi="Times New Roman" w:cs="Times New Roman"/>
          <w:bCs/>
          <w:i/>
          <w:iCs/>
        </w:rPr>
        <w:t>(</w:t>
      </w:r>
      <w:r w:rsidRPr="004F7A29">
        <w:rPr>
          <w:rFonts w:ascii="Times New Roman" w:eastAsia="Palatino Linotype" w:hAnsi="Times New Roman" w:cs="Times New Roman"/>
          <w:bCs/>
          <w:i/>
          <w:iCs/>
          <w:color w:val="FF0000"/>
        </w:rPr>
        <w:t>WFO-DSR-</w:t>
      </w:r>
      <w:r w:rsidRPr="004F7A29">
        <w:rPr>
          <w:rFonts w:ascii="Times New Roman" w:eastAsia="Aptos" w:hAnsi="Times New Roman" w:cs="Times New Roman"/>
          <w:bCs/>
          <w:i/>
          <w:iCs/>
          <w:color w:val="FF0000"/>
          <w:kern w:val="2"/>
          <w14:ligatures w14:val="standardContextual"/>
        </w:rPr>
        <w:t>20241028</w:t>
      </w:r>
      <w:r w:rsidRPr="004F7A29">
        <w:rPr>
          <w:rFonts w:ascii="Times New Roman" w:eastAsia="Aptos" w:hAnsi="Times New Roman" w:cs="Times New Roman"/>
          <w:bCs/>
          <w:i/>
          <w:iCs/>
          <w:kern w:val="2"/>
          <w14:ligatures w14:val="standardContextual"/>
        </w:rPr>
        <w:t>)</w:t>
      </w:r>
      <w:r w:rsidRPr="004F7A29">
        <w:rPr>
          <w:rFonts w:ascii="Times New Roman" w:eastAsia="Palatino Linotype" w:hAnsi="Times New Roman" w:cs="Times New Roman"/>
          <w:bCs/>
          <w:i/>
          <w:iCs/>
        </w:rPr>
        <w:t>.</w:t>
      </w:r>
      <w:r w:rsidRPr="004F7A29">
        <w:rPr>
          <w:rFonts w:ascii="Times New Roman" w:eastAsia="Palatino Linotype" w:hAnsi="Times New Roman" w:cs="Times New Roman"/>
          <w:b/>
          <w:i/>
          <w:iCs/>
        </w:rPr>
        <w:t xml:space="preserve">  </w:t>
      </w:r>
    </w:p>
    <w:p w14:paraId="7B131937" w14:textId="77777777" w:rsidR="00640062" w:rsidRPr="004F7A29" w:rsidRDefault="00640062" w:rsidP="00640062">
      <w:pPr>
        <w:pStyle w:val="NormalWeb"/>
        <w:jc w:val="both"/>
        <w:rPr>
          <w:i/>
          <w:iCs/>
          <w:sz w:val="22"/>
          <w:szCs w:val="22"/>
        </w:rPr>
      </w:pPr>
      <w:r w:rsidRPr="004F7A29">
        <w:rPr>
          <w:b/>
          <w:bCs/>
          <w:i/>
          <w:iCs/>
          <w:sz w:val="22"/>
          <w:szCs w:val="22"/>
        </w:rPr>
        <w:t xml:space="preserve">Background: </w:t>
      </w:r>
      <w:r w:rsidRPr="004F7A29">
        <w:rPr>
          <w:i/>
          <w:iCs/>
          <w:sz w:val="22"/>
          <w:szCs w:val="22"/>
        </w:rPr>
        <w:t>On 28 October 2024, HRD received information from multiple sources that on 24 October 2024, at approximately 1:00 am, a 27-year-old male civilian, Sudanese national (name on file), was shot and killed by an NSS element in the residential area of Hai Motimidia in Wau town. A 13-year-old male civilian, also a Sudanese national, the victim's younger brother (name on file), who witnessed the incident, reported that on 24 October 2024, at around 1:00 am, a group of four (4) NSS arrived in a vehicle during a traditional dance as part of the commemoration prayers for their deceased grandmother and uncle in the residential area of Hai Motimodia. He informed HRD that he had warned his brother (the victim) to hide because of the color of his hair, which was curly, as the NSS elements might suspect him of being a member of the Nigga group. As the victim was about to enter the tukul, he was stopped by an NSS officer armed with an AK-47. As the victim resisted arrest, the NSS officer shot him twice in the legs. After the incident, the suspect and the other NSS officers fled the scene. According to the interviewee, the victim was bleeding profusely after the shooting and was rushed to Wau University Hospital by the 112 NPS Emergency Unit, where he succumbed to his injuries about an hour later. HRD was informed by the police investigator in charge of the case that a police file had been opened at Hai Kosti police station under Section 206 of the South Sudan Penal Code 2008. The state prosecution office sent a letter to the NSS authorities to hand over the suspect for investigation.</w:t>
      </w:r>
    </w:p>
    <w:p w14:paraId="26BB4A1E" w14:textId="77777777" w:rsidR="00640062" w:rsidRPr="004F7A29" w:rsidRDefault="00640062" w:rsidP="00640062">
      <w:pPr>
        <w:pStyle w:val="NormalWeb"/>
        <w:jc w:val="both"/>
        <w:rPr>
          <w:sz w:val="22"/>
          <w:szCs w:val="22"/>
        </w:rPr>
      </w:pPr>
      <w:r w:rsidRPr="004F7A29">
        <w:rPr>
          <w:b/>
          <w:bCs/>
          <w:sz w:val="22"/>
          <w:szCs w:val="22"/>
        </w:rPr>
        <w:t xml:space="preserve">Updates: </w:t>
      </w:r>
      <w:r w:rsidRPr="004F7A29">
        <w:rPr>
          <w:sz w:val="22"/>
          <w:szCs w:val="22"/>
        </w:rPr>
        <w:t>On 26 August 2025, the Human Rights Defender (HRD) followed up with the plaintiff regarding the status of the case. The plaintiff informed the HRD that the case had been settled on 23 May 2025. The defendant was sentenced to eight years in prison, and the HRD obtained a written copy of the court verdict issued by a judge of the Wau High Court on the same date.</w:t>
      </w:r>
    </w:p>
    <w:p w14:paraId="672142BF" w14:textId="77777777" w:rsidR="00640062" w:rsidRPr="004F7A29" w:rsidRDefault="00640062" w:rsidP="00640062">
      <w:pPr>
        <w:pStyle w:val="NormalWeb"/>
        <w:jc w:val="both"/>
        <w:rPr>
          <w:sz w:val="22"/>
          <w:szCs w:val="22"/>
        </w:rPr>
      </w:pPr>
      <w:r w:rsidRPr="004F7A29">
        <w:rPr>
          <w:sz w:val="22"/>
          <w:szCs w:val="22"/>
        </w:rPr>
        <w:lastRenderedPageBreak/>
        <w:t>The court’s decision included several key points. First, the defendant was sentenced to an eight-year prison term and fined one and a half million South Sudanese Pounds (1,500,000 SSP). The court further ruled that failure to pay the fine would result in an additional two years of imprisonment. These penalties were issued under Section 206 of the South Sudan Penal Code, 2008. Second, the court ordered the payment of thirty-one head of cattle as blood compensation to the victim’s family through civil proceedings. Third, the AK-47 weapon used in committing the crime was confiscated and handed over to the defendant’s military unit. Finally, copies of the verdict were to be given to both parties, with all rulings officially issued on 23 May 2025.</w:t>
      </w:r>
    </w:p>
    <w:p w14:paraId="020A7EEB" w14:textId="77777777" w:rsidR="00640062" w:rsidRPr="004F7A29" w:rsidRDefault="00640062" w:rsidP="00640062">
      <w:pPr>
        <w:pStyle w:val="NormalWeb"/>
        <w:jc w:val="both"/>
        <w:rPr>
          <w:b/>
          <w:bCs/>
          <w:sz w:val="22"/>
          <w:szCs w:val="22"/>
        </w:rPr>
      </w:pPr>
      <w:r w:rsidRPr="004F7A29">
        <w:rPr>
          <w:sz w:val="22"/>
          <w:szCs w:val="22"/>
        </w:rPr>
        <w:t>According to the plaintiff, the victim’s family was satisfied with the court’s decision, as it successfully held the offender, who is a member of the military, accountable. However, the plaintiff noted that neither party had legal representation during the proceedings. The victim’s family now faces challenges in raising the required 15% fee to initiate civil proceedings and claim the blood compensation. This financial barrier poses a significant obstacle for the family in fully accessing justice.</w:t>
      </w:r>
    </w:p>
    <w:p w14:paraId="67B3B591" w14:textId="77777777" w:rsidR="00640062" w:rsidRPr="004F7A29" w:rsidRDefault="00640062" w:rsidP="00640062">
      <w:pPr>
        <w:pStyle w:val="NormalWeb"/>
        <w:jc w:val="both"/>
        <w:rPr>
          <w:sz w:val="22"/>
          <w:szCs w:val="22"/>
        </w:rPr>
      </w:pPr>
      <w:r w:rsidRPr="004F7A29">
        <w:rPr>
          <w:b/>
          <w:bCs/>
          <w:i/>
          <w:iCs/>
          <w:sz w:val="22"/>
          <w:szCs w:val="22"/>
        </w:rPr>
        <w:t>Comment:</w:t>
      </w:r>
      <w:r w:rsidRPr="004F7A29">
        <w:rPr>
          <w:sz w:val="22"/>
          <w:szCs w:val="22"/>
        </w:rPr>
        <w:t xml:space="preserve"> </w:t>
      </w:r>
      <w:r w:rsidRPr="004F7A29">
        <w:rPr>
          <w:i/>
          <w:iCs/>
          <w:sz w:val="22"/>
          <w:szCs w:val="22"/>
        </w:rPr>
        <w:t>HRD will consider closing the case in the database.</w:t>
      </w:r>
    </w:p>
    <w:p w14:paraId="54DD5AED" w14:textId="497BEA91" w:rsidR="00B74A38" w:rsidRPr="004F7A29" w:rsidRDefault="00B74A38" w:rsidP="005827FB">
      <w:pPr>
        <w:numPr>
          <w:ilvl w:val="0"/>
          <w:numId w:val="4"/>
        </w:numPr>
        <w:spacing w:after="0" w:line="240" w:lineRule="auto"/>
        <w:ind w:left="284"/>
        <w:contextualSpacing/>
        <w:jc w:val="both"/>
        <w:rPr>
          <w:rFonts w:ascii="Times New Roman" w:eastAsia="Palatino Linotype" w:hAnsi="Times New Roman" w:cs="Times New Roman"/>
          <w:b/>
        </w:rPr>
      </w:pPr>
      <w:r w:rsidRPr="004F7A29">
        <w:rPr>
          <w:rFonts w:ascii="Times New Roman" w:eastAsia="Palatino Linotype" w:hAnsi="Times New Roman" w:cs="Times New Roman"/>
          <w:b/>
        </w:rPr>
        <w:t>Transitional Justice</w:t>
      </w:r>
    </w:p>
    <w:p w14:paraId="21E0F10F" w14:textId="77777777" w:rsidR="00B74A38" w:rsidRPr="004F7A29" w:rsidRDefault="00B74A38" w:rsidP="005827FB">
      <w:pPr>
        <w:spacing w:after="0" w:line="240" w:lineRule="auto"/>
        <w:contextualSpacing/>
        <w:jc w:val="both"/>
        <w:rPr>
          <w:rFonts w:ascii="Times New Roman" w:eastAsia="Palatino Linotype" w:hAnsi="Times New Roman" w:cs="Times New Roman"/>
          <w:bCs/>
        </w:rPr>
      </w:pPr>
    </w:p>
    <w:p w14:paraId="1765510B" w14:textId="759AC745" w:rsidR="005571DF" w:rsidRPr="004F7A29" w:rsidRDefault="00F64818" w:rsidP="005571DF">
      <w:pPr>
        <w:numPr>
          <w:ilvl w:val="0"/>
          <w:numId w:val="4"/>
        </w:numPr>
        <w:kinsoku w:val="0"/>
        <w:overflowPunct w:val="0"/>
        <w:spacing w:after="160" w:line="259" w:lineRule="auto"/>
        <w:contextualSpacing/>
        <w:jc w:val="both"/>
        <w:textAlignment w:val="baseline"/>
        <w:rPr>
          <w:rFonts w:ascii="Times New Roman" w:eastAsia="Palatino Linotype" w:hAnsi="Times New Roman" w:cs="Times New Roman"/>
          <w:b/>
        </w:rPr>
      </w:pPr>
      <w:r w:rsidRPr="004F7A29">
        <w:rPr>
          <w:rFonts w:ascii="Times New Roman" w:eastAsia="Palatino Linotype" w:hAnsi="Times New Roman" w:cs="Times New Roman"/>
          <w:b/>
        </w:rPr>
        <w:t xml:space="preserve">Engagement and </w:t>
      </w:r>
      <w:r w:rsidR="00874A46" w:rsidRPr="004F7A29">
        <w:rPr>
          <w:rFonts w:ascii="Times New Roman" w:eastAsia="Palatino Linotype" w:hAnsi="Times New Roman" w:cs="Times New Roman"/>
          <w:b/>
        </w:rPr>
        <w:t>C</w:t>
      </w:r>
      <w:r w:rsidRPr="004F7A29">
        <w:rPr>
          <w:rFonts w:ascii="Times New Roman" w:eastAsia="Palatino Linotype" w:hAnsi="Times New Roman" w:cs="Times New Roman"/>
          <w:b/>
        </w:rPr>
        <w:t xml:space="preserve">apacity </w:t>
      </w:r>
      <w:r w:rsidR="00874A46" w:rsidRPr="004F7A29">
        <w:rPr>
          <w:rFonts w:ascii="Times New Roman" w:eastAsia="Palatino Linotype" w:hAnsi="Times New Roman" w:cs="Times New Roman"/>
          <w:b/>
        </w:rPr>
        <w:t>B</w:t>
      </w:r>
      <w:r w:rsidRPr="004F7A29">
        <w:rPr>
          <w:rFonts w:ascii="Times New Roman" w:eastAsia="Palatino Linotype" w:hAnsi="Times New Roman" w:cs="Times New Roman"/>
          <w:b/>
        </w:rPr>
        <w:t xml:space="preserve">uilding </w:t>
      </w:r>
    </w:p>
    <w:p w14:paraId="7E06E192" w14:textId="77777777" w:rsidR="005571DF" w:rsidRPr="004F7A29" w:rsidRDefault="005571DF" w:rsidP="005571DF">
      <w:pPr>
        <w:kinsoku w:val="0"/>
        <w:overflowPunct w:val="0"/>
        <w:spacing w:after="160" w:line="259" w:lineRule="auto"/>
        <w:contextualSpacing/>
        <w:jc w:val="both"/>
        <w:textAlignment w:val="baseline"/>
        <w:rPr>
          <w:rFonts w:ascii="Times New Roman" w:eastAsia="Palatino Linotype" w:hAnsi="Times New Roman" w:cs="Times New Roman"/>
          <w:b/>
        </w:rPr>
      </w:pPr>
    </w:p>
    <w:p w14:paraId="792A1BCA" w14:textId="4FB158A0" w:rsidR="00464F7B" w:rsidRPr="004F7A29" w:rsidRDefault="00F64818" w:rsidP="009A4230">
      <w:pPr>
        <w:numPr>
          <w:ilvl w:val="0"/>
          <w:numId w:val="4"/>
        </w:numPr>
        <w:kinsoku w:val="0"/>
        <w:overflowPunct w:val="0"/>
        <w:spacing w:after="160" w:line="259" w:lineRule="auto"/>
        <w:contextualSpacing/>
        <w:jc w:val="both"/>
        <w:textAlignment w:val="baseline"/>
        <w:rPr>
          <w:rFonts w:ascii="Times New Roman" w:eastAsia="Palatino Linotype" w:hAnsi="Times New Roman" w:cs="Times New Roman"/>
          <w:b/>
        </w:rPr>
      </w:pPr>
      <w:r w:rsidRPr="004F7A29">
        <w:rPr>
          <w:rFonts w:ascii="Times New Roman" w:eastAsia="Palatino Linotype" w:hAnsi="Times New Roman" w:cs="Times New Roman"/>
          <w:b/>
        </w:rPr>
        <w:t xml:space="preserve">Other </w:t>
      </w:r>
      <w:r w:rsidR="005D0786" w:rsidRPr="004F7A29">
        <w:rPr>
          <w:rFonts w:ascii="Times New Roman" w:eastAsia="Palatino Linotype" w:hAnsi="Times New Roman" w:cs="Times New Roman"/>
          <w:b/>
        </w:rPr>
        <w:t>K</w:t>
      </w:r>
      <w:r w:rsidRPr="004F7A29">
        <w:rPr>
          <w:rFonts w:ascii="Times New Roman" w:eastAsia="Palatino Linotype" w:hAnsi="Times New Roman" w:cs="Times New Roman"/>
          <w:b/>
        </w:rPr>
        <w:t xml:space="preserve">ey </w:t>
      </w:r>
      <w:r w:rsidR="005D0786" w:rsidRPr="004F7A29">
        <w:rPr>
          <w:rFonts w:ascii="Times New Roman" w:eastAsia="Palatino Linotype" w:hAnsi="Times New Roman" w:cs="Times New Roman"/>
          <w:b/>
        </w:rPr>
        <w:t>H</w:t>
      </w:r>
      <w:r w:rsidRPr="004F7A29">
        <w:rPr>
          <w:rFonts w:ascii="Times New Roman" w:eastAsia="Palatino Linotype" w:hAnsi="Times New Roman" w:cs="Times New Roman"/>
          <w:b/>
        </w:rPr>
        <w:t xml:space="preserve">uman </w:t>
      </w:r>
      <w:r w:rsidR="005D0786" w:rsidRPr="004F7A29">
        <w:rPr>
          <w:rFonts w:ascii="Times New Roman" w:eastAsia="Palatino Linotype" w:hAnsi="Times New Roman" w:cs="Times New Roman"/>
          <w:b/>
        </w:rPr>
        <w:t>R</w:t>
      </w:r>
      <w:r w:rsidRPr="004F7A29">
        <w:rPr>
          <w:rFonts w:ascii="Times New Roman" w:eastAsia="Palatino Linotype" w:hAnsi="Times New Roman" w:cs="Times New Roman"/>
          <w:b/>
        </w:rPr>
        <w:t xml:space="preserve">ights and </w:t>
      </w:r>
      <w:r w:rsidR="005D0786" w:rsidRPr="004F7A29">
        <w:rPr>
          <w:rFonts w:ascii="Times New Roman" w:eastAsia="Palatino Linotype" w:hAnsi="Times New Roman" w:cs="Times New Roman"/>
          <w:b/>
        </w:rPr>
        <w:t>P</w:t>
      </w:r>
      <w:r w:rsidRPr="004F7A29">
        <w:rPr>
          <w:rFonts w:ascii="Times New Roman" w:eastAsia="Palatino Linotype" w:hAnsi="Times New Roman" w:cs="Times New Roman"/>
          <w:b/>
        </w:rPr>
        <w:t xml:space="preserve">rotection </w:t>
      </w:r>
      <w:r w:rsidR="005D0786" w:rsidRPr="004F7A29">
        <w:rPr>
          <w:rFonts w:ascii="Times New Roman" w:eastAsia="Palatino Linotype" w:hAnsi="Times New Roman" w:cs="Times New Roman"/>
          <w:b/>
        </w:rPr>
        <w:t>C</w:t>
      </w:r>
      <w:r w:rsidRPr="004F7A29">
        <w:rPr>
          <w:rFonts w:ascii="Times New Roman" w:eastAsia="Palatino Linotype" w:hAnsi="Times New Roman" w:cs="Times New Roman"/>
          <w:b/>
        </w:rPr>
        <w:t>oncerns</w:t>
      </w:r>
      <w:bookmarkEnd w:id="1"/>
    </w:p>
    <w:p w14:paraId="2DBADE18" w14:textId="77777777" w:rsidR="005571DF" w:rsidRPr="004F7A29" w:rsidRDefault="005571DF" w:rsidP="005571DF">
      <w:pPr>
        <w:kinsoku w:val="0"/>
        <w:overflowPunct w:val="0"/>
        <w:spacing w:after="160" w:line="259" w:lineRule="auto"/>
        <w:contextualSpacing/>
        <w:jc w:val="both"/>
        <w:textAlignment w:val="baseline"/>
        <w:rPr>
          <w:rFonts w:ascii="Times New Roman" w:eastAsia="Palatino Linotype" w:hAnsi="Times New Roman" w:cs="Times New Roman"/>
          <w:b/>
        </w:rPr>
      </w:pPr>
    </w:p>
    <w:sectPr w:rsidR="005571DF" w:rsidRPr="004F7A29" w:rsidSect="00DC284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92D14" w14:textId="77777777" w:rsidR="005429AD" w:rsidRDefault="005429AD" w:rsidP="00182875">
      <w:pPr>
        <w:spacing w:after="0" w:line="240" w:lineRule="auto"/>
      </w:pPr>
      <w:r>
        <w:separator/>
      </w:r>
    </w:p>
  </w:endnote>
  <w:endnote w:type="continuationSeparator" w:id="0">
    <w:p w14:paraId="3E603109" w14:textId="77777777" w:rsidR="005429AD" w:rsidRDefault="005429A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i/>
        <w:iCs/>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A772612" w:rsidR="00182875" w:rsidRPr="00541736" w:rsidRDefault="007D0996" w:rsidP="00764C66">
        <w:pPr>
          <w:pStyle w:val="Footer"/>
          <w:rPr>
            <w:rFonts w:ascii="Times New Roman" w:hAnsi="Times New Roman" w:cs="Times New Roman"/>
            <w:i/>
            <w:iCs/>
            <w:color w:val="0070C0"/>
            <w:sz w:val="20"/>
            <w:szCs w:val="20"/>
          </w:rPr>
        </w:pPr>
        <w:r w:rsidRPr="007D0996">
          <w:rPr>
            <w:rFonts w:ascii="Times New Roman" w:hAnsi="Times New Roman" w:cs="Times New Roman"/>
            <w:i/>
            <w:iCs/>
            <w:color w:val="0070C0"/>
            <w:sz w:val="20"/>
            <w:szCs w:val="20"/>
          </w:rPr>
          <w:t>202</w:t>
        </w:r>
        <w:r w:rsidR="00D24371">
          <w:rPr>
            <w:rFonts w:ascii="Times New Roman" w:hAnsi="Times New Roman" w:cs="Times New Roman"/>
            <w:i/>
            <w:iCs/>
            <w:color w:val="0070C0"/>
            <w:sz w:val="20"/>
            <w:szCs w:val="20"/>
          </w:rPr>
          <w:t>50826</w:t>
        </w:r>
        <w:r w:rsidRPr="007D0996">
          <w:rPr>
            <w:rFonts w:ascii="Times New Roman" w:hAnsi="Times New Roman" w:cs="Times New Roman"/>
            <w:i/>
            <w:iCs/>
            <w:color w:val="0070C0"/>
            <w:sz w:val="20"/>
            <w:szCs w:val="20"/>
          </w:rPr>
          <w:t xml:space="preserve"> UNMISS HRD_ Wau Field Office</w:t>
        </w:r>
        <w:r>
          <w:rPr>
            <w:rFonts w:ascii="Times New Roman" w:hAnsi="Times New Roman" w:cs="Times New Roman"/>
            <w:i/>
            <w:iCs/>
            <w:color w:val="0070C0"/>
            <w:sz w:val="20"/>
            <w:szCs w:val="20"/>
          </w:rPr>
          <w:t>_</w:t>
        </w:r>
        <w:r w:rsidRPr="007D0996">
          <w:rPr>
            <w:rFonts w:ascii="Times New Roman" w:hAnsi="Times New Roman" w:cs="Times New Roman"/>
            <w:i/>
            <w:iCs/>
            <w:color w:val="0070C0"/>
            <w:sz w:val="20"/>
            <w:szCs w:val="20"/>
          </w:rPr>
          <w:t xml:space="preserve"> Daily Report</w:t>
        </w:r>
        <w:r w:rsidR="00182875" w:rsidRPr="00541736">
          <w:rPr>
            <w:rFonts w:ascii="Times New Roman" w:hAnsi="Times New Roman" w:cs="Times New Roman"/>
            <w:i/>
            <w:iCs/>
            <w:color w:val="0070C0"/>
            <w:sz w:val="20"/>
            <w:szCs w:val="20"/>
          </w:rPr>
          <w:tab/>
        </w:r>
        <w:r w:rsidR="00541736" w:rsidRPr="00541736">
          <w:rPr>
            <w:rFonts w:ascii="Times New Roman" w:hAnsi="Times New Roman" w:cs="Times New Roman"/>
            <w:i/>
            <w:iCs/>
            <w:color w:val="0070C0"/>
            <w:sz w:val="20"/>
            <w:szCs w:val="20"/>
          </w:rPr>
          <w:tab/>
        </w:r>
        <w:r w:rsidR="00182875" w:rsidRPr="00541736">
          <w:rPr>
            <w:rFonts w:ascii="Times New Roman" w:hAnsi="Times New Roman" w:cs="Times New Roman"/>
            <w:i/>
            <w:iCs/>
            <w:color w:val="0070C0"/>
            <w:sz w:val="20"/>
            <w:szCs w:val="20"/>
          </w:rPr>
          <w:fldChar w:fldCharType="begin"/>
        </w:r>
        <w:r w:rsidR="00182875" w:rsidRPr="00541736">
          <w:rPr>
            <w:rFonts w:ascii="Times New Roman" w:hAnsi="Times New Roman" w:cs="Times New Roman"/>
            <w:i/>
            <w:iCs/>
            <w:color w:val="0070C0"/>
            <w:sz w:val="20"/>
            <w:szCs w:val="20"/>
          </w:rPr>
          <w:instrText xml:space="preserve"> PAGE   \* MERGEFORMAT </w:instrText>
        </w:r>
        <w:r w:rsidR="00182875" w:rsidRPr="00541736">
          <w:rPr>
            <w:rFonts w:ascii="Times New Roman" w:hAnsi="Times New Roman" w:cs="Times New Roman"/>
            <w:i/>
            <w:iCs/>
            <w:color w:val="0070C0"/>
            <w:sz w:val="20"/>
            <w:szCs w:val="20"/>
          </w:rPr>
          <w:fldChar w:fldCharType="separate"/>
        </w:r>
        <w:r w:rsidR="00182875" w:rsidRPr="00541736">
          <w:rPr>
            <w:rFonts w:ascii="Times New Roman" w:hAnsi="Times New Roman" w:cs="Times New Roman"/>
            <w:i/>
            <w:iCs/>
            <w:noProof/>
            <w:color w:val="0070C0"/>
            <w:sz w:val="20"/>
            <w:szCs w:val="20"/>
          </w:rPr>
          <w:t>2</w:t>
        </w:r>
        <w:r w:rsidR="00182875" w:rsidRPr="00541736">
          <w:rPr>
            <w:rFonts w:ascii="Times New Roman" w:hAnsi="Times New Roman" w:cs="Times New Roman"/>
            <w:i/>
            <w:iCs/>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30DC8" w14:textId="77777777" w:rsidR="005429AD" w:rsidRDefault="005429AD" w:rsidP="00182875">
      <w:pPr>
        <w:spacing w:after="0" w:line="240" w:lineRule="auto"/>
      </w:pPr>
      <w:r>
        <w:separator/>
      </w:r>
    </w:p>
  </w:footnote>
  <w:footnote w:type="continuationSeparator" w:id="0">
    <w:p w14:paraId="7CDC01AC" w14:textId="77777777" w:rsidR="005429AD" w:rsidRDefault="005429A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036EEA"/>
    <w:multiLevelType w:val="hybridMultilevel"/>
    <w:tmpl w:val="A67C7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04E2A7B"/>
    <w:multiLevelType w:val="hybridMultilevel"/>
    <w:tmpl w:val="D57C804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1BD28AA"/>
    <w:multiLevelType w:val="hybridMultilevel"/>
    <w:tmpl w:val="67780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C072A"/>
    <w:multiLevelType w:val="hybridMultilevel"/>
    <w:tmpl w:val="20EE91EE"/>
    <w:lvl w:ilvl="0" w:tplc="B7502AA4">
      <w:numFmt w:val="bullet"/>
      <w:lvlText w:val=""/>
      <w:lvlJc w:val="left"/>
      <w:pPr>
        <w:ind w:left="720" w:hanging="360"/>
      </w:pPr>
      <w:rPr>
        <w:rFonts w:ascii="Symbol" w:eastAsia="Aptos"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70AF3"/>
    <w:multiLevelType w:val="hybridMultilevel"/>
    <w:tmpl w:val="471A3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596E4D"/>
    <w:multiLevelType w:val="hybridMultilevel"/>
    <w:tmpl w:val="3DDC8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1C2C7383"/>
    <w:multiLevelType w:val="hybridMultilevel"/>
    <w:tmpl w:val="A86E2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4647D"/>
    <w:multiLevelType w:val="hybridMultilevel"/>
    <w:tmpl w:val="CBE4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255FDA"/>
    <w:multiLevelType w:val="hybridMultilevel"/>
    <w:tmpl w:val="D55C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B71F4F"/>
    <w:multiLevelType w:val="hybridMultilevel"/>
    <w:tmpl w:val="7CECE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B536F"/>
    <w:multiLevelType w:val="hybridMultilevel"/>
    <w:tmpl w:val="A28674D8"/>
    <w:lvl w:ilvl="0" w:tplc="9F143744">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CE765AB"/>
    <w:multiLevelType w:val="hybridMultilevel"/>
    <w:tmpl w:val="2E7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994A75"/>
    <w:multiLevelType w:val="hybridMultilevel"/>
    <w:tmpl w:val="4FB07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3E675C"/>
    <w:multiLevelType w:val="hybridMultilevel"/>
    <w:tmpl w:val="1DAA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010B00"/>
    <w:multiLevelType w:val="hybridMultilevel"/>
    <w:tmpl w:val="563A8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7756B"/>
    <w:multiLevelType w:val="hybridMultilevel"/>
    <w:tmpl w:val="B32E7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82A4A"/>
    <w:multiLevelType w:val="hybridMultilevel"/>
    <w:tmpl w:val="E4E82E1E"/>
    <w:lvl w:ilvl="0" w:tplc="C682E028">
      <w:numFmt w:val="bullet"/>
      <w:lvlText w:val=""/>
      <w:lvlJc w:val="left"/>
      <w:pPr>
        <w:ind w:left="720" w:hanging="360"/>
      </w:pPr>
      <w:rPr>
        <w:rFonts w:ascii="Symbol" w:eastAsiaTheme="minorHAnsi" w:hAnsi="Symbol" w:cstheme="maj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7A5443E"/>
    <w:multiLevelType w:val="hybridMultilevel"/>
    <w:tmpl w:val="C3647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0C3414"/>
    <w:multiLevelType w:val="hybridMultilevel"/>
    <w:tmpl w:val="1666B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6B767C"/>
    <w:multiLevelType w:val="hybridMultilevel"/>
    <w:tmpl w:val="1A1634BA"/>
    <w:lvl w:ilvl="0" w:tplc="9B489F20">
      <w:numFmt w:val="bullet"/>
      <w:lvlText w:val=""/>
      <w:lvlJc w:val="left"/>
      <w:pPr>
        <w:ind w:left="720" w:hanging="360"/>
      </w:pPr>
      <w:rPr>
        <w:rFonts w:ascii="Symbol" w:eastAsia="Apto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66624A"/>
    <w:multiLevelType w:val="hybridMultilevel"/>
    <w:tmpl w:val="1F6A6E32"/>
    <w:lvl w:ilvl="0" w:tplc="74D2F672">
      <w:numFmt w:val="bullet"/>
      <w:lvlText w:val=""/>
      <w:lvlJc w:val="left"/>
      <w:pPr>
        <w:ind w:left="1080" w:hanging="360"/>
      </w:pPr>
      <w:rPr>
        <w:rFonts w:ascii="Symbol" w:eastAsia="Palatino Linotype" w:hAnsi="Symbol"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5C3F54"/>
    <w:multiLevelType w:val="hybridMultilevel"/>
    <w:tmpl w:val="7C9C0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AE1B26"/>
    <w:multiLevelType w:val="hybridMultilevel"/>
    <w:tmpl w:val="5EDC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5C0814"/>
    <w:multiLevelType w:val="hybridMultilevel"/>
    <w:tmpl w:val="2488E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2C27EC"/>
    <w:multiLevelType w:val="hybridMultilevel"/>
    <w:tmpl w:val="F47E21D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8" w15:restartNumberingAfterBreak="0">
    <w:nsid w:val="5F6B6408"/>
    <w:multiLevelType w:val="hybridMultilevel"/>
    <w:tmpl w:val="B06CB428"/>
    <w:lvl w:ilvl="0" w:tplc="8FC26A8A">
      <w:numFmt w:val="bullet"/>
      <w:lvlText w:val=""/>
      <w:lvlJc w:val="left"/>
      <w:pPr>
        <w:ind w:left="720" w:hanging="360"/>
      </w:pPr>
      <w:rPr>
        <w:rFonts w:ascii="Symbol" w:eastAsia="Palatino Linotype" w:hAnsi="Symbol"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B53AEC"/>
    <w:multiLevelType w:val="hybridMultilevel"/>
    <w:tmpl w:val="3F5A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91571"/>
    <w:multiLevelType w:val="hybridMultilevel"/>
    <w:tmpl w:val="9CD8B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17B69A0"/>
    <w:multiLevelType w:val="hybridMultilevel"/>
    <w:tmpl w:val="BED6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1E59E1"/>
    <w:multiLevelType w:val="hybridMultilevel"/>
    <w:tmpl w:val="C500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4" w15:restartNumberingAfterBreak="0">
    <w:nsid w:val="65DF73A5"/>
    <w:multiLevelType w:val="hybridMultilevel"/>
    <w:tmpl w:val="F99E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6" w15:restartNumberingAfterBreak="0">
    <w:nsid w:val="6D19228F"/>
    <w:multiLevelType w:val="hybridMultilevel"/>
    <w:tmpl w:val="F828A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897A27"/>
    <w:multiLevelType w:val="hybridMultilevel"/>
    <w:tmpl w:val="E4645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9" w15:restartNumberingAfterBreak="0">
    <w:nsid w:val="756B6553"/>
    <w:multiLevelType w:val="hybridMultilevel"/>
    <w:tmpl w:val="EBD29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356269"/>
    <w:multiLevelType w:val="hybridMultilevel"/>
    <w:tmpl w:val="30FA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6E15E7"/>
    <w:multiLevelType w:val="hybridMultilevel"/>
    <w:tmpl w:val="E48C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1B7245"/>
    <w:multiLevelType w:val="hybridMultilevel"/>
    <w:tmpl w:val="F4AAE1F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9"/>
  </w:num>
  <w:num w:numId="2" w16cid:durableId="1145195897">
    <w:abstractNumId w:val="26"/>
  </w:num>
  <w:num w:numId="3" w16cid:durableId="1649630964">
    <w:abstractNumId w:val="4"/>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1"/>
  </w:num>
  <w:num w:numId="6" w16cid:durableId="1163426569">
    <w:abstractNumId w:val="33"/>
  </w:num>
  <w:num w:numId="7" w16cid:durableId="1987204914">
    <w:abstractNumId w:val="32"/>
  </w:num>
  <w:num w:numId="8" w16cid:durableId="1710184332">
    <w:abstractNumId w:val="45"/>
  </w:num>
  <w:num w:numId="9" w16cid:durableId="189804582">
    <w:abstractNumId w:val="43"/>
  </w:num>
  <w:num w:numId="10" w16cid:durableId="566233004">
    <w:abstractNumId w:val="48"/>
  </w:num>
  <w:num w:numId="11" w16cid:durableId="211119952">
    <w:abstractNumId w:val="1"/>
  </w:num>
  <w:num w:numId="12" w16cid:durableId="2083984759">
    <w:abstractNumId w:val="0"/>
  </w:num>
  <w:num w:numId="13" w16cid:durableId="753477686">
    <w:abstractNumId w:val="25"/>
  </w:num>
  <w:num w:numId="14" w16cid:durableId="873538412">
    <w:abstractNumId w:val="11"/>
  </w:num>
  <w:num w:numId="15" w16cid:durableId="1398435063">
    <w:abstractNumId w:val="12"/>
  </w:num>
  <w:num w:numId="16" w16cid:durableId="1631667514">
    <w:abstractNumId w:val="15"/>
  </w:num>
  <w:num w:numId="17" w16cid:durableId="1346403866">
    <w:abstractNumId w:val="52"/>
  </w:num>
  <w:num w:numId="18" w16cid:durableId="1888107265">
    <w:abstractNumId w:val="18"/>
  </w:num>
  <w:num w:numId="19" w16cid:durableId="159276251">
    <w:abstractNumId w:val="49"/>
  </w:num>
  <w:num w:numId="20" w16cid:durableId="950862934">
    <w:abstractNumId w:val="6"/>
  </w:num>
  <w:num w:numId="21" w16cid:durableId="675814077">
    <w:abstractNumId w:val="37"/>
  </w:num>
  <w:num w:numId="22" w16cid:durableId="1094863899">
    <w:abstractNumId w:val="40"/>
  </w:num>
  <w:num w:numId="23" w16cid:durableId="1703242720">
    <w:abstractNumId w:val="20"/>
  </w:num>
  <w:num w:numId="24" w16cid:durableId="49809343">
    <w:abstractNumId w:val="34"/>
  </w:num>
  <w:num w:numId="25" w16cid:durableId="976105154">
    <w:abstractNumId w:val="50"/>
  </w:num>
  <w:num w:numId="26" w16cid:durableId="2071801423">
    <w:abstractNumId w:val="27"/>
  </w:num>
  <w:num w:numId="27" w16cid:durableId="1797405739">
    <w:abstractNumId w:val="5"/>
  </w:num>
  <w:num w:numId="28" w16cid:durableId="195781472">
    <w:abstractNumId w:val="22"/>
  </w:num>
  <w:num w:numId="29" w16cid:durableId="252323090">
    <w:abstractNumId w:val="46"/>
  </w:num>
  <w:num w:numId="30" w16cid:durableId="540945241">
    <w:abstractNumId w:val="16"/>
  </w:num>
  <w:num w:numId="31" w16cid:durableId="39090078">
    <w:abstractNumId w:val="28"/>
  </w:num>
  <w:num w:numId="32" w16cid:durableId="152381519">
    <w:abstractNumId w:val="8"/>
  </w:num>
  <w:num w:numId="33" w16cid:durableId="222105572">
    <w:abstractNumId w:val="39"/>
  </w:num>
  <w:num w:numId="34" w16cid:durableId="700397127">
    <w:abstractNumId w:val="51"/>
  </w:num>
  <w:num w:numId="35" w16cid:durableId="356271109">
    <w:abstractNumId w:val="19"/>
  </w:num>
  <w:num w:numId="36" w16cid:durableId="1868135848">
    <w:abstractNumId w:val="42"/>
  </w:num>
  <w:num w:numId="37" w16cid:durableId="1553539529">
    <w:abstractNumId w:val="24"/>
  </w:num>
  <w:num w:numId="38" w16cid:durableId="1310013538">
    <w:abstractNumId w:val="29"/>
  </w:num>
  <w:num w:numId="39" w16cid:durableId="1821533848">
    <w:abstractNumId w:val="28"/>
  </w:num>
  <w:num w:numId="40" w16cid:durableId="549414811">
    <w:abstractNumId w:val="47"/>
  </w:num>
  <w:num w:numId="41" w16cid:durableId="1456487314">
    <w:abstractNumId w:val="2"/>
  </w:num>
  <w:num w:numId="42" w16cid:durableId="638266262">
    <w:abstractNumId w:val="36"/>
  </w:num>
  <w:num w:numId="43" w16cid:durableId="275910241">
    <w:abstractNumId w:val="35"/>
  </w:num>
  <w:num w:numId="44" w16cid:durableId="1291323814">
    <w:abstractNumId w:val="44"/>
  </w:num>
  <w:num w:numId="45" w16cid:durableId="992300108">
    <w:abstractNumId w:val="30"/>
  </w:num>
  <w:num w:numId="46" w16cid:durableId="521867533">
    <w:abstractNumId w:val="38"/>
  </w:num>
  <w:num w:numId="47" w16cid:durableId="851990147">
    <w:abstractNumId w:val="13"/>
  </w:num>
  <w:num w:numId="48" w16cid:durableId="1548032256">
    <w:abstractNumId w:val="7"/>
  </w:num>
  <w:num w:numId="49" w16cid:durableId="377436652">
    <w:abstractNumId w:val="41"/>
  </w:num>
  <w:num w:numId="50" w16cid:durableId="1940139468">
    <w:abstractNumId w:val="23"/>
  </w:num>
  <w:num w:numId="51" w16cid:durableId="1433816606">
    <w:abstractNumId w:val="14"/>
  </w:num>
  <w:num w:numId="52" w16cid:durableId="1725255582">
    <w:abstractNumId w:val="21"/>
  </w:num>
  <w:num w:numId="53" w16cid:durableId="839735562">
    <w:abstractNumId w:val="10"/>
  </w:num>
  <w:num w:numId="54" w16cid:durableId="9305458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7B9"/>
    <w:rsid w:val="00006822"/>
    <w:rsid w:val="00015637"/>
    <w:rsid w:val="00015B3A"/>
    <w:rsid w:val="00020A59"/>
    <w:rsid w:val="00021703"/>
    <w:rsid w:val="000236A4"/>
    <w:rsid w:val="00026979"/>
    <w:rsid w:val="00034D7D"/>
    <w:rsid w:val="00042E67"/>
    <w:rsid w:val="00043AA9"/>
    <w:rsid w:val="00047617"/>
    <w:rsid w:val="00050186"/>
    <w:rsid w:val="00051E35"/>
    <w:rsid w:val="00061EA3"/>
    <w:rsid w:val="00063668"/>
    <w:rsid w:val="00065092"/>
    <w:rsid w:val="00065678"/>
    <w:rsid w:val="00067F1C"/>
    <w:rsid w:val="00082877"/>
    <w:rsid w:val="000901EE"/>
    <w:rsid w:val="000A03F1"/>
    <w:rsid w:val="000A3788"/>
    <w:rsid w:val="000A3E6A"/>
    <w:rsid w:val="000B7717"/>
    <w:rsid w:val="000C05E2"/>
    <w:rsid w:val="000C3980"/>
    <w:rsid w:val="000D4781"/>
    <w:rsid w:val="000D5D52"/>
    <w:rsid w:val="000E5F62"/>
    <w:rsid w:val="000F1E83"/>
    <w:rsid w:val="000F380C"/>
    <w:rsid w:val="0010092F"/>
    <w:rsid w:val="00106141"/>
    <w:rsid w:val="00113378"/>
    <w:rsid w:val="00117B7C"/>
    <w:rsid w:val="001311A2"/>
    <w:rsid w:val="00133919"/>
    <w:rsid w:val="00145585"/>
    <w:rsid w:val="00152F2F"/>
    <w:rsid w:val="00157A30"/>
    <w:rsid w:val="00165AAC"/>
    <w:rsid w:val="001670E0"/>
    <w:rsid w:val="00171286"/>
    <w:rsid w:val="00171678"/>
    <w:rsid w:val="00182875"/>
    <w:rsid w:val="00183500"/>
    <w:rsid w:val="00191EEC"/>
    <w:rsid w:val="00195947"/>
    <w:rsid w:val="001B543E"/>
    <w:rsid w:val="001B6D2B"/>
    <w:rsid w:val="001D57C2"/>
    <w:rsid w:val="001D5B48"/>
    <w:rsid w:val="001D5C0C"/>
    <w:rsid w:val="001D5DB9"/>
    <w:rsid w:val="001E096F"/>
    <w:rsid w:val="001F375C"/>
    <w:rsid w:val="001F375E"/>
    <w:rsid w:val="001F41E6"/>
    <w:rsid w:val="001F78E5"/>
    <w:rsid w:val="00200D11"/>
    <w:rsid w:val="00202DA4"/>
    <w:rsid w:val="0020404B"/>
    <w:rsid w:val="00211C67"/>
    <w:rsid w:val="00213224"/>
    <w:rsid w:val="002225AC"/>
    <w:rsid w:val="00223C01"/>
    <w:rsid w:val="00230BD8"/>
    <w:rsid w:val="0024010A"/>
    <w:rsid w:val="00252496"/>
    <w:rsid w:val="0025447D"/>
    <w:rsid w:val="00255006"/>
    <w:rsid w:val="0025671D"/>
    <w:rsid w:val="00257EF4"/>
    <w:rsid w:val="002600F2"/>
    <w:rsid w:val="002603A0"/>
    <w:rsid w:val="00260A53"/>
    <w:rsid w:val="00260CCF"/>
    <w:rsid w:val="002611D9"/>
    <w:rsid w:val="00263CB5"/>
    <w:rsid w:val="0026636C"/>
    <w:rsid w:val="002672E0"/>
    <w:rsid w:val="002705AC"/>
    <w:rsid w:val="00270BAE"/>
    <w:rsid w:val="0027152E"/>
    <w:rsid w:val="0027448A"/>
    <w:rsid w:val="00276614"/>
    <w:rsid w:val="0028354B"/>
    <w:rsid w:val="00287CCC"/>
    <w:rsid w:val="002900EF"/>
    <w:rsid w:val="0029161D"/>
    <w:rsid w:val="00292BCB"/>
    <w:rsid w:val="002A08EC"/>
    <w:rsid w:val="002A4A73"/>
    <w:rsid w:val="002A507D"/>
    <w:rsid w:val="002A5211"/>
    <w:rsid w:val="002A5375"/>
    <w:rsid w:val="002A66F1"/>
    <w:rsid w:val="002B19B9"/>
    <w:rsid w:val="002C3199"/>
    <w:rsid w:val="002C66D1"/>
    <w:rsid w:val="002D4362"/>
    <w:rsid w:val="002E0ADE"/>
    <w:rsid w:val="002E42FE"/>
    <w:rsid w:val="002E4CB7"/>
    <w:rsid w:val="002E6DBC"/>
    <w:rsid w:val="002E7C57"/>
    <w:rsid w:val="002F329E"/>
    <w:rsid w:val="002F76D1"/>
    <w:rsid w:val="003000B8"/>
    <w:rsid w:val="00300611"/>
    <w:rsid w:val="0030446A"/>
    <w:rsid w:val="00304DFE"/>
    <w:rsid w:val="00306B69"/>
    <w:rsid w:val="00311D22"/>
    <w:rsid w:val="00312752"/>
    <w:rsid w:val="00315EA9"/>
    <w:rsid w:val="00320DE6"/>
    <w:rsid w:val="00320FF5"/>
    <w:rsid w:val="00327163"/>
    <w:rsid w:val="0033156D"/>
    <w:rsid w:val="00333678"/>
    <w:rsid w:val="003344DC"/>
    <w:rsid w:val="00334FA1"/>
    <w:rsid w:val="00340716"/>
    <w:rsid w:val="00344C29"/>
    <w:rsid w:val="00346AB0"/>
    <w:rsid w:val="00346B63"/>
    <w:rsid w:val="003505EF"/>
    <w:rsid w:val="00350B72"/>
    <w:rsid w:val="00350C20"/>
    <w:rsid w:val="0035146C"/>
    <w:rsid w:val="0035202F"/>
    <w:rsid w:val="00355303"/>
    <w:rsid w:val="0036055E"/>
    <w:rsid w:val="00360EC3"/>
    <w:rsid w:val="00363BC5"/>
    <w:rsid w:val="00365F12"/>
    <w:rsid w:val="00366C4D"/>
    <w:rsid w:val="00384736"/>
    <w:rsid w:val="0039210E"/>
    <w:rsid w:val="00394A07"/>
    <w:rsid w:val="003B1A56"/>
    <w:rsid w:val="003B38A8"/>
    <w:rsid w:val="003B3D8A"/>
    <w:rsid w:val="003B5DED"/>
    <w:rsid w:val="003C3568"/>
    <w:rsid w:val="003C379C"/>
    <w:rsid w:val="003C62BF"/>
    <w:rsid w:val="003D118E"/>
    <w:rsid w:val="003D50AA"/>
    <w:rsid w:val="003D607C"/>
    <w:rsid w:val="003E2908"/>
    <w:rsid w:val="003F0DD2"/>
    <w:rsid w:val="00401DED"/>
    <w:rsid w:val="00404247"/>
    <w:rsid w:val="00415A64"/>
    <w:rsid w:val="004272C2"/>
    <w:rsid w:val="00436E52"/>
    <w:rsid w:val="00441124"/>
    <w:rsid w:val="0044655A"/>
    <w:rsid w:val="004527F2"/>
    <w:rsid w:val="004542FC"/>
    <w:rsid w:val="004556C6"/>
    <w:rsid w:val="0045649E"/>
    <w:rsid w:val="00456994"/>
    <w:rsid w:val="00457388"/>
    <w:rsid w:val="004617A4"/>
    <w:rsid w:val="00464F7B"/>
    <w:rsid w:val="004678EB"/>
    <w:rsid w:val="004805EB"/>
    <w:rsid w:val="00483AC9"/>
    <w:rsid w:val="00497F9C"/>
    <w:rsid w:val="004A132D"/>
    <w:rsid w:val="004A1869"/>
    <w:rsid w:val="004A3B65"/>
    <w:rsid w:val="004A5092"/>
    <w:rsid w:val="004C02B6"/>
    <w:rsid w:val="004D2808"/>
    <w:rsid w:val="004D344C"/>
    <w:rsid w:val="004D5469"/>
    <w:rsid w:val="004E14B9"/>
    <w:rsid w:val="004E636E"/>
    <w:rsid w:val="004F01F9"/>
    <w:rsid w:val="004F36A0"/>
    <w:rsid w:val="004F3B5F"/>
    <w:rsid w:val="004F591B"/>
    <w:rsid w:val="004F7A29"/>
    <w:rsid w:val="00501F02"/>
    <w:rsid w:val="00505A1A"/>
    <w:rsid w:val="0051386A"/>
    <w:rsid w:val="00524DDC"/>
    <w:rsid w:val="005305C0"/>
    <w:rsid w:val="00530E85"/>
    <w:rsid w:val="0053461A"/>
    <w:rsid w:val="005372B2"/>
    <w:rsid w:val="00541736"/>
    <w:rsid w:val="005421D5"/>
    <w:rsid w:val="005429AD"/>
    <w:rsid w:val="00543E47"/>
    <w:rsid w:val="005542BD"/>
    <w:rsid w:val="005571DF"/>
    <w:rsid w:val="00560193"/>
    <w:rsid w:val="00572E57"/>
    <w:rsid w:val="005743C7"/>
    <w:rsid w:val="005749EA"/>
    <w:rsid w:val="0057647D"/>
    <w:rsid w:val="00577A4E"/>
    <w:rsid w:val="0058001F"/>
    <w:rsid w:val="005827FB"/>
    <w:rsid w:val="00582BBB"/>
    <w:rsid w:val="005926F5"/>
    <w:rsid w:val="005936F3"/>
    <w:rsid w:val="00596E43"/>
    <w:rsid w:val="00597581"/>
    <w:rsid w:val="005A06B9"/>
    <w:rsid w:val="005A212B"/>
    <w:rsid w:val="005A679C"/>
    <w:rsid w:val="005B02AA"/>
    <w:rsid w:val="005B1031"/>
    <w:rsid w:val="005B2291"/>
    <w:rsid w:val="005B37E7"/>
    <w:rsid w:val="005C7210"/>
    <w:rsid w:val="005D0786"/>
    <w:rsid w:val="005D4F86"/>
    <w:rsid w:val="005D6D94"/>
    <w:rsid w:val="005E54F0"/>
    <w:rsid w:val="005F2B08"/>
    <w:rsid w:val="006039BA"/>
    <w:rsid w:val="00605556"/>
    <w:rsid w:val="00606BEC"/>
    <w:rsid w:val="00606E78"/>
    <w:rsid w:val="00610AEF"/>
    <w:rsid w:val="006110F1"/>
    <w:rsid w:val="00611E1A"/>
    <w:rsid w:val="006123E9"/>
    <w:rsid w:val="006209C5"/>
    <w:rsid w:val="00624112"/>
    <w:rsid w:val="00631896"/>
    <w:rsid w:val="00634E63"/>
    <w:rsid w:val="00635989"/>
    <w:rsid w:val="00637E45"/>
    <w:rsid w:val="00640062"/>
    <w:rsid w:val="0064340C"/>
    <w:rsid w:val="00643AEE"/>
    <w:rsid w:val="00646957"/>
    <w:rsid w:val="00653458"/>
    <w:rsid w:val="00660788"/>
    <w:rsid w:val="0066564D"/>
    <w:rsid w:val="006657C8"/>
    <w:rsid w:val="0066653E"/>
    <w:rsid w:val="00670453"/>
    <w:rsid w:val="00682976"/>
    <w:rsid w:val="00683F3E"/>
    <w:rsid w:val="0069532A"/>
    <w:rsid w:val="00696672"/>
    <w:rsid w:val="006A5028"/>
    <w:rsid w:val="006A5747"/>
    <w:rsid w:val="006A65B1"/>
    <w:rsid w:val="006C0F8E"/>
    <w:rsid w:val="006C1236"/>
    <w:rsid w:val="006C30F8"/>
    <w:rsid w:val="006C37F8"/>
    <w:rsid w:val="006C6567"/>
    <w:rsid w:val="006C7EE0"/>
    <w:rsid w:val="006D05A7"/>
    <w:rsid w:val="006D0F90"/>
    <w:rsid w:val="006D4050"/>
    <w:rsid w:val="006E0B2F"/>
    <w:rsid w:val="006E0CE8"/>
    <w:rsid w:val="006E2220"/>
    <w:rsid w:val="006F2894"/>
    <w:rsid w:val="006F406F"/>
    <w:rsid w:val="006F725C"/>
    <w:rsid w:val="006F7745"/>
    <w:rsid w:val="00702E6C"/>
    <w:rsid w:val="00703221"/>
    <w:rsid w:val="00714164"/>
    <w:rsid w:val="00714FDA"/>
    <w:rsid w:val="00715AB9"/>
    <w:rsid w:val="00723462"/>
    <w:rsid w:val="007244F2"/>
    <w:rsid w:val="007319F7"/>
    <w:rsid w:val="007468D4"/>
    <w:rsid w:val="00747FAC"/>
    <w:rsid w:val="00750500"/>
    <w:rsid w:val="007530CD"/>
    <w:rsid w:val="0075340A"/>
    <w:rsid w:val="00762E0A"/>
    <w:rsid w:val="007631BC"/>
    <w:rsid w:val="00764C66"/>
    <w:rsid w:val="00765942"/>
    <w:rsid w:val="0077073D"/>
    <w:rsid w:val="00774A0E"/>
    <w:rsid w:val="00777DC1"/>
    <w:rsid w:val="007819FD"/>
    <w:rsid w:val="00791A41"/>
    <w:rsid w:val="007930B0"/>
    <w:rsid w:val="00793887"/>
    <w:rsid w:val="0079469B"/>
    <w:rsid w:val="00794FF3"/>
    <w:rsid w:val="007A3E12"/>
    <w:rsid w:val="007A5608"/>
    <w:rsid w:val="007A6657"/>
    <w:rsid w:val="007B4FF7"/>
    <w:rsid w:val="007D0996"/>
    <w:rsid w:val="007D35A5"/>
    <w:rsid w:val="007D6586"/>
    <w:rsid w:val="007D692A"/>
    <w:rsid w:val="007D702D"/>
    <w:rsid w:val="007D79A2"/>
    <w:rsid w:val="007E14E2"/>
    <w:rsid w:val="007E5E41"/>
    <w:rsid w:val="007E6711"/>
    <w:rsid w:val="007F54E4"/>
    <w:rsid w:val="007F558E"/>
    <w:rsid w:val="007F62A6"/>
    <w:rsid w:val="0080147C"/>
    <w:rsid w:val="00805212"/>
    <w:rsid w:val="0080561B"/>
    <w:rsid w:val="00810A55"/>
    <w:rsid w:val="00813060"/>
    <w:rsid w:val="0081569E"/>
    <w:rsid w:val="00816586"/>
    <w:rsid w:val="008216E4"/>
    <w:rsid w:val="0082530A"/>
    <w:rsid w:val="00826CFB"/>
    <w:rsid w:val="00827204"/>
    <w:rsid w:val="0083023E"/>
    <w:rsid w:val="00830D34"/>
    <w:rsid w:val="00833763"/>
    <w:rsid w:val="00833B85"/>
    <w:rsid w:val="00837964"/>
    <w:rsid w:val="008402EB"/>
    <w:rsid w:val="0084106D"/>
    <w:rsid w:val="008442FF"/>
    <w:rsid w:val="0085230A"/>
    <w:rsid w:val="00855EA4"/>
    <w:rsid w:val="00855F57"/>
    <w:rsid w:val="008565CB"/>
    <w:rsid w:val="008672C2"/>
    <w:rsid w:val="00870305"/>
    <w:rsid w:val="008736FD"/>
    <w:rsid w:val="00874A46"/>
    <w:rsid w:val="0087593B"/>
    <w:rsid w:val="00887A4E"/>
    <w:rsid w:val="008925F3"/>
    <w:rsid w:val="00897AD7"/>
    <w:rsid w:val="008A16A4"/>
    <w:rsid w:val="008B1C3D"/>
    <w:rsid w:val="008B20CE"/>
    <w:rsid w:val="008B459F"/>
    <w:rsid w:val="008C706B"/>
    <w:rsid w:val="008D048B"/>
    <w:rsid w:val="008D197C"/>
    <w:rsid w:val="008D307A"/>
    <w:rsid w:val="008D7FDF"/>
    <w:rsid w:val="008E52BB"/>
    <w:rsid w:val="008F1108"/>
    <w:rsid w:val="008F1791"/>
    <w:rsid w:val="008F7220"/>
    <w:rsid w:val="009070AA"/>
    <w:rsid w:val="00911ADD"/>
    <w:rsid w:val="00911F84"/>
    <w:rsid w:val="00914E18"/>
    <w:rsid w:val="0091578E"/>
    <w:rsid w:val="00920FCD"/>
    <w:rsid w:val="009224E4"/>
    <w:rsid w:val="00923997"/>
    <w:rsid w:val="00926382"/>
    <w:rsid w:val="00931611"/>
    <w:rsid w:val="00931CCA"/>
    <w:rsid w:val="009342CC"/>
    <w:rsid w:val="00945599"/>
    <w:rsid w:val="00946372"/>
    <w:rsid w:val="00964689"/>
    <w:rsid w:val="00966983"/>
    <w:rsid w:val="009711D2"/>
    <w:rsid w:val="0097307C"/>
    <w:rsid w:val="009734F4"/>
    <w:rsid w:val="00975C66"/>
    <w:rsid w:val="00976B5A"/>
    <w:rsid w:val="00993C3C"/>
    <w:rsid w:val="00994257"/>
    <w:rsid w:val="009A3A55"/>
    <w:rsid w:val="009A3D65"/>
    <w:rsid w:val="009B3DE3"/>
    <w:rsid w:val="009C0EA9"/>
    <w:rsid w:val="009C6DCB"/>
    <w:rsid w:val="009D08DB"/>
    <w:rsid w:val="009D3DFA"/>
    <w:rsid w:val="009E2994"/>
    <w:rsid w:val="009E436F"/>
    <w:rsid w:val="009E7A40"/>
    <w:rsid w:val="009E7F55"/>
    <w:rsid w:val="009F1BA1"/>
    <w:rsid w:val="00A02034"/>
    <w:rsid w:val="00A025E0"/>
    <w:rsid w:val="00A032AC"/>
    <w:rsid w:val="00A03856"/>
    <w:rsid w:val="00A056C5"/>
    <w:rsid w:val="00A061EF"/>
    <w:rsid w:val="00A0664F"/>
    <w:rsid w:val="00A158EA"/>
    <w:rsid w:val="00A161A8"/>
    <w:rsid w:val="00A16776"/>
    <w:rsid w:val="00A171C5"/>
    <w:rsid w:val="00A27E0A"/>
    <w:rsid w:val="00A304C9"/>
    <w:rsid w:val="00A30D78"/>
    <w:rsid w:val="00A31852"/>
    <w:rsid w:val="00A334EE"/>
    <w:rsid w:val="00A3603B"/>
    <w:rsid w:val="00A426B9"/>
    <w:rsid w:val="00A42C59"/>
    <w:rsid w:val="00A42D70"/>
    <w:rsid w:val="00A50ADA"/>
    <w:rsid w:val="00A557BF"/>
    <w:rsid w:val="00A60C6F"/>
    <w:rsid w:val="00A6122F"/>
    <w:rsid w:val="00A65D32"/>
    <w:rsid w:val="00A6765E"/>
    <w:rsid w:val="00A711AE"/>
    <w:rsid w:val="00A71E42"/>
    <w:rsid w:val="00A73F4A"/>
    <w:rsid w:val="00A74A2F"/>
    <w:rsid w:val="00A7643F"/>
    <w:rsid w:val="00A7748E"/>
    <w:rsid w:val="00A779E0"/>
    <w:rsid w:val="00A81BE9"/>
    <w:rsid w:val="00A857F7"/>
    <w:rsid w:val="00A86EB6"/>
    <w:rsid w:val="00A90629"/>
    <w:rsid w:val="00A94E40"/>
    <w:rsid w:val="00AA0235"/>
    <w:rsid w:val="00AB1F64"/>
    <w:rsid w:val="00AB7C55"/>
    <w:rsid w:val="00AC1F4A"/>
    <w:rsid w:val="00AC1F63"/>
    <w:rsid w:val="00AC525B"/>
    <w:rsid w:val="00AC64C7"/>
    <w:rsid w:val="00AD0B2B"/>
    <w:rsid w:val="00AD2674"/>
    <w:rsid w:val="00AD3F72"/>
    <w:rsid w:val="00AE259F"/>
    <w:rsid w:val="00AE7A89"/>
    <w:rsid w:val="00AF24B0"/>
    <w:rsid w:val="00AF284B"/>
    <w:rsid w:val="00AF5A44"/>
    <w:rsid w:val="00AF6FE7"/>
    <w:rsid w:val="00B01BD9"/>
    <w:rsid w:val="00B02BF7"/>
    <w:rsid w:val="00B04A2A"/>
    <w:rsid w:val="00B06A76"/>
    <w:rsid w:val="00B1143B"/>
    <w:rsid w:val="00B265AF"/>
    <w:rsid w:val="00B315B1"/>
    <w:rsid w:val="00B36207"/>
    <w:rsid w:val="00B432F6"/>
    <w:rsid w:val="00B4402C"/>
    <w:rsid w:val="00B501EB"/>
    <w:rsid w:val="00B5075D"/>
    <w:rsid w:val="00B51641"/>
    <w:rsid w:val="00B55E01"/>
    <w:rsid w:val="00B6392D"/>
    <w:rsid w:val="00B64CE2"/>
    <w:rsid w:val="00B6500F"/>
    <w:rsid w:val="00B67114"/>
    <w:rsid w:val="00B70FF1"/>
    <w:rsid w:val="00B7121B"/>
    <w:rsid w:val="00B74A38"/>
    <w:rsid w:val="00B77456"/>
    <w:rsid w:val="00B77CAC"/>
    <w:rsid w:val="00B81DB3"/>
    <w:rsid w:val="00B8262B"/>
    <w:rsid w:val="00BB044D"/>
    <w:rsid w:val="00BB2717"/>
    <w:rsid w:val="00BB6E02"/>
    <w:rsid w:val="00BC401A"/>
    <w:rsid w:val="00BC49E5"/>
    <w:rsid w:val="00BC63C1"/>
    <w:rsid w:val="00BC7C62"/>
    <w:rsid w:val="00BC7F3B"/>
    <w:rsid w:val="00BD5D7F"/>
    <w:rsid w:val="00BE1035"/>
    <w:rsid w:val="00BE3643"/>
    <w:rsid w:val="00BE68E3"/>
    <w:rsid w:val="00BF5578"/>
    <w:rsid w:val="00BF621A"/>
    <w:rsid w:val="00BF6D9A"/>
    <w:rsid w:val="00C17D29"/>
    <w:rsid w:val="00C223AE"/>
    <w:rsid w:val="00C2556D"/>
    <w:rsid w:val="00C30777"/>
    <w:rsid w:val="00C307C0"/>
    <w:rsid w:val="00C325D7"/>
    <w:rsid w:val="00C35213"/>
    <w:rsid w:val="00C353A5"/>
    <w:rsid w:val="00C35AF4"/>
    <w:rsid w:val="00C368F9"/>
    <w:rsid w:val="00C44FD0"/>
    <w:rsid w:val="00C51ACD"/>
    <w:rsid w:val="00C520C1"/>
    <w:rsid w:val="00C5651E"/>
    <w:rsid w:val="00C60C2D"/>
    <w:rsid w:val="00C649C3"/>
    <w:rsid w:val="00C659DC"/>
    <w:rsid w:val="00C65C33"/>
    <w:rsid w:val="00C74879"/>
    <w:rsid w:val="00C74AEF"/>
    <w:rsid w:val="00C80B3E"/>
    <w:rsid w:val="00C82DB6"/>
    <w:rsid w:val="00C86453"/>
    <w:rsid w:val="00CA51DA"/>
    <w:rsid w:val="00CA54FB"/>
    <w:rsid w:val="00CB04B7"/>
    <w:rsid w:val="00CB40F7"/>
    <w:rsid w:val="00CB69F7"/>
    <w:rsid w:val="00CC3531"/>
    <w:rsid w:val="00CC42F4"/>
    <w:rsid w:val="00CC5CB9"/>
    <w:rsid w:val="00CC7DA8"/>
    <w:rsid w:val="00CE000F"/>
    <w:rsid w:val="00CE1457"/>
    <w:rsid w:val="00CE21A2"/>
    <w:rsid w:val="00CF079E"/>
    <w:rsid w:val="00CF0958"/>
    <w:rsid w:val="00D03033"/>
    <w:rsid w:val="00D03302"/>
    <w:rsid w:val="00D077CC"/>
    <w:rsid w:val="00D15D17"/>
    <w:rsid w:val="00D20EC0"/>
    <w:rsid w:val="00D21960"/>
    <w:rsid w:val="00D240E6"/>
    <w:rsid w:val="00D24371"/>
    <w:rsid w:val="00D24A8D"/>
    <w:rsid w:val="00D303BD"/>
    <w:rsid w:val="00D30D4E"/>
    <w:rsid w:val="00D31F81"/>
    <w:rsid w:val="00D33F1A"/>
    <w:rsid w:val="00D3755C"/>
    <w:rsid w:val="00D41225"/>
    <w:rsid w:val="00D41CE0"/>
    <w:rsid w:val="00D43503"/>
    <w:rsid w:val="00D44336"/>
    <w:rsid w:val="00D47993"/>
    <w:rsid w:val="00D50744"/>
    <w:rsid w:val="00D5361C"/>
    <w:rsid w:val="00D53691"/>
    <w:rsid w:val="00D70455"/>
    <w:rsid w:val="00D7453B"/>
    <w:rsid w:val="00D74D20"/>
    <w:rsid w:val="00D75870"/>
    <w:rsid w:val="00D75F58"/>
    <w:rsid w:val="00D81943"/>
    <w:rsid w:val="00D85FDF"/>
    <w:rsid w:val="00D94F67"/>
    <w:rsid w:val="00D95AC4"/>
    <w:rsid w:val="00DA0C28"/>
    <w:rsid w:val="00DA1234"/>
    <w:rsid w:val="00DA5254"/>
    <w:rsid w:val="00DA5F60"/>
    <w:rsid w:val="00DB09F5"/>
    <w:rsid w:val="00DB1F2E"/>
    <w:rsid w:val="00DB223F"/>
    <w:rsid w:val="00DB6921"/>
    <w:rsid w:val="00DC2844"/>
    <w:rsid w:val="00DC3156"/>
    <w:rsid w:val="00DC44EE"/>
    <w:rsid w:val="00DC6F11"/>
    <w:rsid w:val="00DC74D8"/>
    <w:rsid w:val="00DE0B05"/>
    <w:rsid w:val="00DE57BC"/>
    <w:rsid w:val="00DE617A"/>
    <w:rsid w:val="00DF2E60"/>
    <w:rsid w:val="00DF37EA"/>
    <w:rsid w:val="00DF6E7B"/>
    <w:rsid w:val="00E06B4E"/>
    <w:rsid w:val="00E0749B"/>
    <w:rsid w:val="00E078DF"/>
    <w:rsid w:val="00E115A0"/>
    <w:rsid w:val="00E119A7"/>
    <w:rsid w:val="00E11EEB"/>
    <w:rsid w:val="00E176F6"/>
    <w:rsid w:val="00E211FB"/>
    <w:rsid w:val="00E26D39"/>
    <w:rsid w:val="00E31F6A"/>
    <w:rsid w:val="00E43B44"/>
    <w:rsid w:val="00E500D2"/>
    <w:rsid w:val="00E513F1"/>
    <w:rsid w:val="00E514C4"/>
    <w:rsid w:val="00E54C08"/>
    <w:rsid w:val="00E552FE"/>
    <w:rsid w:val="00E561B6"/>
    <w:rsid w:val="00E56C8A"/>
    <w:rsid w:val="00E634D8"/>
    <w:rsid w:val="00E70AFB"/>
    <w:rsid w:val="00E70DAD"/>
    <w:rsid w:val="00E72297"/>
    <w:rsid w:val="00E72B81"/>
    <w:rsid w:val="00E76C92"/>
    <w:rsid w:val="00E77D8B"/>
    <w:rsid w:val="00E85F71"/>
    <w:rsid w:val="00E86F38"/>
    <w:rsid w:val="00E93B43"/>
    <w:rsid w:val="00EA3434"/>
    <w:rsid w:val="00EA4562"/>
    <w:rsid w:val="00EA495E"/>
    <w:rsid w:val="00EB1B54"/>
    <w:rsid w:val="00EB3E90"/>
    <w:rsid w:val="00EB683D"/>
    <w:rsid w:val="00EC2F85"/>
    <w:rsid w:val="00EC4684"/>
    <w:rsid w:val="00EC5CA4"/>
    <w:rsid w:val="00EC6105"/>
    <w:rsid w:val="00EC7479"/>
    <w:rsid w:val="00ED1772"/>
    <w:rsid w:val="00ED3315"/>
    <w:rsid w:val="00ED3458"/>
    <w:rsid w:val="00ED68FF"/>
    <w:rsid w:val="00ED7DB1"/>
    <w:rsid w:val="00EE2D2D"/>
    <w:rsid w:val="00EF0222"/>
    <w:rsid w:val="00EF0E1D"/>
    <w:rsid w:val="00EF55AA"/>
    <w:rsid w:val="00EF5971"/>
    <w:rsid w:val="00EF7B15"/>
    <w:rsid w:val="00F0092F"/>
    <w:rsid w:val="00F07B99"/>
    <w:rsid w:val="00F07FA1"/>
    <w:rsid w:val="00F147C4"/>
    <w:rsid w:val="00F17E7D"/>
    <w:rsid w:val="00F20CC1"/>
    <w:rsid w:val="00F2145E"/>
    <w:rsid w:val="00F21867"/>
    <w:rsid w:val="00F27358"/>
    <w:rsid w:val="00F36031"/>
    <w:rsid w:val="00F367B0"/>
    <w:rsid w:val="00F404F4"/>
    <w:rsid w:val="00F533B4"/>
    <w:rsid w:val="00F53F5B"/>
    <w:rsid w:val="00F55B93"/>
    <w:rsid w:val="00F623BF"/>
    <w:rsid w:val="00F64818"/>
    <w:rsid w:val="00F67020"/>
    <w:rsid w:val="00F7085D"/>
    <w:rsid w:val="00F73A18"/>
    <w:rsid w:val="00F75CB6"/>
    <w:rsid w:val="00F7684A"/>
    <w:rsid w:val="00F8013F"/>
    <w:rsid w:val="00F84879"/>
    <w:rsid w:val="00F90A72"/>
    <w:rsid w:val="00F93B39"/>
    <w:rsid w:val="00F94DEA"/>
    <w:rsid w:val="00FA3146"/>
    <w:rsid w:val="00FA5987"/>
    <w:rsid w:val="00FB1149"/>
    <w:rsid w:val="00FB4216"/>
    <w:rsid w:val="00FB70B9"/>
    <w:rsid w:val="00FC03B3"/>
    <w:rsid w:val="00FC6FAD"/>
    <w:rsid w:val="00FD066B"/>
    <w:rsid w:val="00FD49C5"/>
    <w:rsid w:val="00FE2A41"/>
    <w:rsid w:val="00FE5EC5"/>
    <w:rsid w:val="00FF2FBF"/>
    <w:rsid w:val="00FF4B86"/>
    <w:rsid w:val="00FF65B7"/>
    <w:rsid w:val="00FF6B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C4D"/>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75CB6"/>
    <w:rPr>
      <w:kern w:val="0"/>
      <w14:ligatures w14:val="none"/>
    </w:rPr>
  </w:style>
  <w:style w:type="character" w:customStyle="1" w:styleId="NoSpacingChar">
    <w:name w:val="No Spacing Char"/>
    <w:link w:val="NoSpacing"/>
    <w:uiPriority w:val="1"/>
    <w:locked/>
    <w:rsid w:val="006F406F"/>
  </w:style>
  <w:style w:type="paragraph" w:styleId="NoSpacing">
    <w:name w:val="No Spacing"/>
    <w:link w:val="NoSpacingChar"/>
    <w:uiPriority w:val="1"/>
    <w:qFormat/>
    <w:rsid w:val="006F406F"/>
    <w:pPr>
      <w:spacing w:after="0" w:line="240" w:lineRule="auto"/>
    </w:pPr>
  </w:style>
  <w:style w:type="paragraph" w:customStyle="1" w:styleId="paragraph">
    <w:name w:val="paragraph"/>
    <w:basedOn w:val="Normal"/>
    <w:rsid w:val="009646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64689"/>
  </w:style>
  <w:style w:type="character" w:customStyle="1" w:styleId="eop">
    <w:name w:val="eop"/>
    <w:basedOn w:val="DefaultParagraphFont"/>
    <w:rsid w:val="00964689"/>
  </w:style>
  <w:style w:type="paragraph" w:styleId="NormalWeb">
    <w:name w:val="Normal (Web)"/>
    <w:basedOn w:val="Normal"/>
    <w:uiPriority w:val="99"/>
    <w:semiHidden/>
    <w:unhideWhenUsed/>
    <w:rsid w:val="0064340C"/>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2A66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66F1"/>
    <w:rPr>
      <w:kern w:val="0"/>
      <w:sz w:val="20"/>
      <w:szCs w:val="20"/>
      <w14:ligatures w14:val="none"/>
    </w:rPr>
  </w:style>
  <w:style w:type="character" w:styleId="FootnoteReference">
    <w:name w:val="footnote reference"/>
    <w:basedOn w:val="DefaultParagraphFont"/>
    <w:uiPriority w:val="99"/>
    <w:semiHidden/>
    <w:unhideWhenUsed/>
    <w:rsid w:val="002A66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34120">
      <w:bodyDiv w:val="1"/>
      <w:marLeft w:val="0"/>
      <w:marRight w:val="0"/>
      <w:marTop w:val="0"/>
      <w:marBottom w:val="0"/>
      <w:divBdr>
        <w:top w:val="none" w:sz="0" w:space="0" w:color="auto"/>
        <w:left w:val="none" w:sz="0" w:space="0" w:color="auto"/>
        <w:bottom w:val="none" w:sz="0" w:space="0" w:color="auto"/>
        <w:right w:val="none" w:sz="0" w:space="0" w:color="auto"/>
      </w:divBdr>
    </w:div>
    <w:div w:id="217325995">
      <w:bodyDiv w:val="1"/>
      <w:marLeft w:val="0"/>
      <w:marRight w:val="0"/>
      <w:marTop w:val="0"/>
      <w:marBottom w:val="0"/>
      <w:divBdr>
        <w:top w:val="none" w:sz="0" w:space="0" w:color="auto"/>
        <w:left w:val="none" w:sz="0" w:space="0" w:color="auto"/>
        <w:bottom w:val="none" w:sz="0" w:space="0" w:color="auto"/>
        <w:right w:val="none" w:sz="0" w:space="0" w:color="auto"/>
      </w:divBdr>
    </w:div>
    <w:div w:id="403917575">
      <w:bodyDiv w:val="1"/>
      <w:marLeft w:val="0"/>
      <w:marRight w:val="0"/>
      <w:marTop w:val="0"/>
      <w:marBottom w:val="0"/>
      <w:divBdr>
        <w:top w:val="none" w:sz="0" w:space="0" w:color="auto"/>
        <w:left w:val="none" w:sz="0" w:space="0" w:color="auto"/>
        <w:bottom w:val="none" w:sz="0" w:space="0" w:color="auto"/>
        <w:right w:val="none" w:sz="0" w:space="0" w:color="auto"/>
      </w:divBdr>
    </w:div>
    <w:div w:id="427039564">
      <w:bodyDiv w:val="1"/>
      <w:marLeft w:val="0"/>
      <w:marRight w:val="0"/>
      <w:marTop w:val="0"/>
      <w:marBottom w:val="0"/>
      <w:divBdr>
        <w:top w:val="none" w:sz="0" w:space="0" w:color="auto"/>
        <w:left w:val="none" w:sz="0" w:space="0" w:color="auto"/>
        <w:bottom w:val="none" w:sz="0" w:space="0" w:color="auto"/>
        <w:right w:val="none" w:sz="0" w:space="0" w:color="auto"/>
      </w:divBdr>
    </w:div>
    <w:div w:id="648285100">
      <w:bodyDiv w:val="1"/>
      <w:marLeft w:val="0"/>
      <w:marRight w:val="0"/>
      <w:marTop w:val="0"/>
      <w:marBottom w:val="0"/>
      <w:divBdr>
        <w:top w:val="none" w:sz="0" w:space="0" w:color="auto"/>
        <w:left w:val="none" w:sz="0" w:space="0" w:color="auto"/>
        <w:bottom w:val="none" w:sz="0" w:space="0" w:color="auto"/>
        <w:right w:val="none" w:sz="0" w:space="0" w:color="auto"/>
      </w:divBdr>
    </w:div>
    <w:div w:id="740952917">
      <w:bodyDiv w:val="1"/>
      <w:marLeft w:val="0"/>
      <w:marRight w:val="0"/>
      <w:marTop w:val="0"/>
      <w:marBottom w:val="0"/>
      <w:divBdr>
        <w:top w:val="none" w:sz="0" w:space="0" w:color="auto"/>
        <w:left w:val="none" w:sz="0" w:space="0" w:color="auto"/>
        <w:bottom w:val="none" w:sz="0" w:space="0" w:color="auto"/>
        <w:right w:val="none" w:sz="0" w:space="0" w:color="auto"/>
      </w:divBdr>
    </w:div>
    <w:div w:id="963657388">
      <w:bodyDiv w:val="1"/>
      <w:marLeft w:val="0"/>
      <w:marRight w:val="0"/>
      <w:marTop w:val="0"/>
      <w:marBottom w:val="0"/>
      <w:divBdr>
        <w:top w:val="none" w:sz="0" w:space="0" w:color="auto"/>
        <w:left w:val="none" w:sz="0" w:space="0" w:color="auto"/>
        <w:bottom w:val="none" w:sz="0" w:space="0" w:color="auto"/>
        <w:right w:val="none" w:sz="0" w:space="0" w:color="auto"/>
      </w:divBdr>
    </w:div>
    <w:div w:id="996691332">
      <w:bodyDiv w:val="1"/>
      <w:marLeft w:val="0"/>
      <w:marRight w:val="0"/>
      <w:marTop w:val="0"/>
      <w:marBottom w:val="0"/>
      <w:divBdr>
        <w:top w:val="none" w:sz="0" w:space="0" w:color="auto"/>
        <w:left w:val="none" w:sz="0" w:space="0" w:color="auto"/>
        <w:bottom w:val="none" w:sz="0" w:space="0" w:color="auto"/>
        <w:right w:val="none" w:sz="0" w:space="0" w:color="auto"/>
      </w:divBdr>
    </w:div>
    <w:div w:id="1393961459">
      <w:bodyDiv w:val="1"/>
      <w:marLeft w:val="0"/>
      <w:marRight w:val="0"/>
      <w:marTop w:val="0"/>
      <w:marBottom w:val="0"/>
      <w:divBdr>
        <w:top w:val="none" w:sz="0" w:space="0" w:color="auto"/>
        <w:left w:val="none" w:sz="0" w:space="0" w:color="auto"/>
        <w:bottom w:val="none" w:sz="0" w:space="0" w:color="auto"/>
        <w:right w:val="none" w:sz="0" w:space="0" w:color="auto"/>
      </w:divBdr>
    </w:div>
    <w:div w:id="1539315408">
      <w:bodyDiv w:val="1"/>
      <w:marLeft w:val="0"/>
      <w:marRight w:val="0"/>
      <w:marTop w:val="0"/>
      <w:marBottom w:val="0"/>
      <w:divBdr>
        <w:top w:val="none" w:sz="0" w:space="0" w:color="auto"/>
        <w:left w:val="none" w:sz="0" w:space="0" w:color="auto"/>
        <w:bottom w:val="none" w:sz="0" w:space="0" w:color="auto"/>
        <w:right w:val="none" w:sz="0" w:space="0" w:color="auto"/>
      </w:divBdr>
    </w:div>
    <w:div w:id="1615744178">
      <w:bodyDiv w:val="1"/>
      <w:marLeft w:val="0"/>
      <w:marRight w:val="0"/>
      <w:marTop w:val="0"/>
      <w:marBottom w:val="0"/>
      <w:divBdr>
        <w:top w:val="none" w:sz="0" w:space="0" w:color="auto"/>
        <w:left w:val="none" w:sz="0" w:space="0" w:color="auto"/>
        <w:bottom w:val="none" w:sz="0" w:space="0" w:color="auto"/>
        <w:right w:val="none" w:sz="0" w:space="0" w:color="auto"/>
      </w:divBdr>
    </w:div>
    <w:div w:id="165702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0814cc1-2b2f-4301-999a-029ca881037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17" ma:contentTypeDescription="Create a new document." ma:contentTypeScope="" ma:versionID="75bdf6c5f85fbf4263ef932eac73db24">
  <xsd:schema xmlns:xsd="http://www.w3.org/2001/XMLSchema" xmlns:xs="http://www.w3.org/2001/XMLSchema" xmlns:p="http://schemas.microsoft.com/office/2006/metadata/properties" xmlns:ns3="30814cc1-2b2f-4301-999a-029ca881037d" xmlns:ns4="829052ef-c800-455d-8892-97326978fa5f" targetNamespace="http://schemas.microsoft.com/office/2006/metadata/properties" ma:root="true" ma:fieldsID="417c2f0efdc7436996429dd085916c8b" ns3:_="" ns4:_="">
    <xsd:import namespace="30814cc1-2b2f-4301-999a-029ca881037d"/>
    <xsd:import namespace="829052ef-c800-455d-8892-97326978fa5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9052ef-c800-455d-8892-97326978fa5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A84EC8-487F-46F9-BFF2-C376465D228D}">
  <ds:schemaRefs>
    <ds:schemaRef ds:uri="http://schemas.microsoft.com/sharepoint/v3/contenttype/forms"/>
  </ds:schemaRefs>
</ds:datastoreItem>
</file>

<file path=customXml/itemProps2.xml><?xml version="1.0" encoding="utf-8"?>
<ds:datastoreItem xmlns:ds="http://schemas.openxmlformats.org/officeDocument/2006/customXml" ds:itemID="{277B4D87-13EF-4AB1-8304-B67F437EB118}">
  <ds:schemaRefs>
    <ds:schemaRef ds:uri="http://schemas.microsoft.com/office/2006/metadata/properties"/>
    <ds:schemaRef ds:uri="http://schemas.microsoft.com/office/infopath/2007/PartnerControls"/>
    <ds:schemaRef ds:uri="30814cc1-2b2f-4301-999a-029ca881037d"/>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A8813568-E275-41E0-A9AF-E4E0B867A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829052ef-c800-455d-8892-97326978f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688</Words>
  <Characters>3482</Characters>
  <Application>Microsoft Office Word</Application>
  <DocSecurity>0</DocSecurity>
  <Lines>56</Lines>
  <Paragraphs>20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Ferdinand Nduwindavyi</cp:lastModifiedBy>
  <cp:revision>7</cp:revision>
  <cp:lastPrinted>2024-10-21T14:07:00Z</cp:lastPrinted>
  <dcterms:created xsi:type="dcterms:W3CDTF">2025-08-26T15:50:00Z</dcterms:created>
  <dcterms:modified xsi:type="dcterms:W3CDTF">2025-08-26T16:14:00Z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4bd8112063ce71a33ef902ef2ed066b56475affa3de621e6ddd207e45e47f4ac</vt:lpwstr>
  </property>
  <property fmtid="{D5CDD505-2E9C-101B-9397-08002B2CF9AE}" pid="3" name="ContentTypeId">
    <vt:lpwstr>0x010100F69D0E8B2D55684B80D2040C6C3F829F</vt:lpwstr>
  </property>
</Properties>
</file>