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6pt;height:29.1pt" o:ole="">
            <v:imagedata r:id="rId11" o:title=""/>
          </v:shape>
          <o:OLEObject Type="Embed" ProgID="StaticMetafile" ShapeID="_x0000_i1025" DrawAspect="Content" ObjectID="_1824637860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135DE39F" w:rsidR="00D445CC" w:rsidRDefault="00B061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04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BB6C72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/202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p w14:paraId="6FE57724" w14:textId="77777777" w:rsidR="004A1B4B" w:rsidRDefault="004A1B4B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CF33264" w14:textId="1C118C13" w:rsidR="004A1B4B" w:rsidRPr="004A1B4B" w:rsidRDefault="00B0610F" w:rsidP="00CE594E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Two </w:t>
      </w:r>
      <w:proofErr w:type="spellStart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Anyuak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abductee girls recovered by local authorities in </w:t>
      </w:r>
      <w:proofErr w:type="spellStart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Likuangole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County, GPAA </w:t>
      </w:r>
    </w:p>
    <w:p w14:paraId="265FFA8C" w14:textId="77777777" w:rsidR="004A1B4B" w:rsidRDefault="004A1B4B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bookmarkEnd w:id="0"/>
    <w:bookmarkEnd w:id="1"/>
    <w:p w14:paraId="4C6004B7" w14:textId="27C4BF09" w:rsidR="0031469A" w:rsidRPr="00693C36" w:rsidRDefault="00000000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D3FED83" w14:textId="77777777" w:rsidR="004E734F" w:rsidRDefault="004E734F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690C2F8A" w:rsidR="00742590" w:rsidRDefault="00000000" w:rsidP="006668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29C5DAA5" w14:textId="77777777" w:rsidR="004A1B4B" w:rsidRDefault="004A1B4B" w:rsidP="004A1B4B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03489A3E" w14:textId="77777777" w:rsidR="00B0610F" w:rsidRPr="004A1B4B" w:rsidRDefault="00B0610F" w:rsidP="00B0610F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Two </w:t>
      </w:r>
      <w:proofErr w:type="spellStart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Anyuak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abductee girls recovered by local authorities in </w:t>
      </w:r>
      <w:proofErr w:type="spellStart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Likuangole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County, GPAA </w:t>
      </w:r>
    </w:p>
    <w:p w14:paraId="04059C24" w14:textId="77777777" w:rsidR="00AE3735" w:rsidRDefault="00AE3735" w:rsidP="004A1B4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2AFF98E" w14:textId="495CB2DA" w:rsidR="00B0610F" w:rsidRDefault="00B0610F" w:rsidP="004A1B4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04 November, HRD met two survivors of abduction at the Interim Care Center (ICC) in Pibor, GPAA. Social workers at the ICC informed HRD that while the origin of the </w:t>
      </w:r>
      <w:r w:rsidR="001B448E">
        <w:rPr>
          <w:rFonts w:asciiTheme="majorBidi" w:hAnsiTheme="majorBidi" w:cstheme="majorBidi"/>
          <w:sz w:val="24"/>
          <w:szCs w:val="24"/>
        </w:rPr>
        <w:t xml:space="preserve">16-year-old </w:t>
      </w:r>
      <w:proofErr w:type="spellStart"/>
      <w:r>
        <w:rPr>
          <w:rFonts w:asciiTheme="majorBidi" w:hAnsiTheme="majorBidi" w:cstheme="majorBidi"/>
          <w:sz w:val="24"/>
          <w:szCs w:val="24"/>
        </w:rPr>
        <w:t>Anyuak</w:t>
      </w:r>
      <w:proofErr w:type="spellEnd"/>
      <w:r w:rsidR="001B448E">
        <w:rPr>
          <w:rFonts w:asciiTheme="majorBidi" w:hAnsiTheme="majorBidi" w:cstheme="majorBidi"/>
          <w:sz w:val="24"/>
          <w:szCs w:val="24"/>
        </w:rPr>
        <w:t xml:space="preserve"> girl </w:t>
      </w:r>
      <w:r w:rsidR="00417C5B">
        <w:rPr>
          <w:rFonts w:asciiTheme="majorBidi" w:hAnsiTheme="majorBidi" w:cstheme="majorBidi"/>
          <w:sz w:val="24"/>
          <w:szCs w:val="24"/>
        </w:rPr>
        <w:t xml:space="preserve">estimated to have been abducted in October 2024 </w:t>
      </w:r>
      <w:r w:rsidR="001B448E">
        <w:rPr>
          <w:rFonts w:asciiTheme="majorBidi" w:hAnsiTheme="majorBidi" w:cstheme="majorBidi"/>
          <w:sz w:val="24"/>
          <w:szCs w:val="24"/>
        </w:rPr>
        <w:t xml:space="preserve">is still to be ascertained as there are doubt </w:t>
      </w:r>
      <w:r w:rsidR="006520D2">
        <w:rPr>
          <w:rFonts w:asciiTheme="majorBidi" w:hAnsiTheme="majorBidi" w:cstheme="majorBidi"/>
          <w:sz w:val="24"/>
          <w:szCs w:val="24"/>
        </w:rPr>
        <w:t xml:space="preserve">over whether she is from the </w:t>
      </w:r>
      <w:proofErr w:type="spellStart"/>
      <w:r w:rsidR="006520D2">
        <w:rPr>
          <w:rFonts w:asciiTheme="majorBidi" w:hAnsiTheme="majorBidi" w:cstheme="majorBidi"/>
          <w:sz w:val="24"/>
          <w:szCs w:val="24"/>
        </w:rPr>
        <w:t>Anyuak</w:t>
      </w:r>
      <w:proofErr w:type="spellEnd"/>
      <w:r w:rsidR="006520D2">
        <w:rPr>
          <w:rFonts w:asciiTheme="majorBidi" w:hAnsiTheme="majorBidi" w:cstheme="majorBidi"/>
          <w:sz w:val="24"/>
          <w:szCs w:val="24"/>
        </w:rPr>
        <w:t xml:space="preserve"> communities in </w:t>
      </w:r>
      <w:proofErr w:type="spellStart"/>
      <w:r w:rsidR="001B448E">
        <w:rPr>
          <w:rFonts w:asciiTheme="majorBidi" w:hAnsiTheme="majorBidi" w:cstheme="majorBidi"/>
          <w:sz w:val="24"/>
          <w:szCs w:val="24"/>
        </w:rPr>
        <w:t>Pocha</w:t>
      </w:r>
      <w:r w:rsidR="006520D2">
        <w:rPr>
          <w:rFonts w:asciiTheme="majorBidi" w:hAnsiTheme="majorBidi" w:cstheme="majorBidi"/>
          <w:sz w:val="24"/>
          <w:szCs w:val="24"/>
        </w:rPr>
        <w:t>l</w:t>
      </w:r>
      <w:r w:rsidR="001B448E">
        <w:rPr>
          <w:rFonts w:asciiTheme="majorBidi" w:hAnsiTheme="majorBidi" w:cstheme="majorBidi"/>
          <w:sz w:val="24"/>
          <w:szCs w:val="24"/>
        </w:rPr>
        <w:t>la</w:t>
      </w:r>
      <w:proofErr w:type="spellEnd"/>
      <w:r w:rsidR="001B448E">
        <w:rPr>
          <w:rFonts w:asciiTheme="majorBidi" w:hAnsiTheme="majorBidi" w:cstheme="majorBidi"/>
          <w:sz w:val="24"/>
          <w:szCs w:val="24"/>
        </w:rPr>
        <w:t xml:space="preserve"> North in GPAA or the </w:t>
      </w:r>
      <w:proofErr w:type="spellStart"/>
      <w:r w:rsidR="001B448E">
        <w:rPr>
          <w:rFonts w:asciiTheme="majorBidi" w:hAnsiTheme="majorBidi" w:cstheme="majorBidi"/>
          <w:sz w:val="24"/>
          <w:szCs w:val="24"/>
        </w:rPr>
        <w:t>Gambella</w:t>
      </w:r>
      <w:proofErr w:type="spellEnd"/>
      <w:r w:rsidR="001B448E">
        <w:rPr>
          <w:rFonts w:asciiTheme="majorBidi" w:hAnsiTheme="majorBidi" w:cstheme="majorBidi"/>
          <w:sz w:val="24"/>
          <w:szCs w:val="24"/>
        </w:rPr>
        <w:t xml:space="preserve"> Region in Ethiopia, the </w:t>
      </w:r>
      <w:r w:rsidR="003503B9">
        <w:rPr>
          <w:rFonts w:asciiTheme="majorBidi" w:hAnsiTheme="majorBidi" w:cstheme="majorBidi"/>
          <w:sz w:val="24"/>
          <w:szCs w:val="24"/>
        </w:rPr>
        <w:t>11-year-old</w:t>
      </w:r>
      <w:r w:rsidR="001B448E">
        <w:rPr>
          <w:rFonts w:asciiTheme="majorBidi" w:hAnsiTheme="majorBidi" w:cstheme="majorBidi"/>
          <w:sz w:val="24"/>
          <w:szCs w:val="24"/>
        </w:rPr>
        <w:t xml:space="preserve"> girl</w:t>
      </w:r>
      <w:r w:rsidR="00417C5B">
        <w:rPr>
          <w:rFonts w:asciiTheme="majorBidi" w:hAnsiTheme="majorBidi" w:cstheme="majorBidi"/>
          <w:sz w:val="24"/>
          <w:szCs w:val="24"/>
        </w:rPr>
        <w:t xml:space="preserve"> estimated to have been abducted around 2017</w:t>
      </w:r>
      <w:r w:rsidR="001B448E">
        <w:rPr>
          <w:rFonts w:asciiTheme="majorBidi" w:hAnsiTheme="majorBidi" w:cstheme="majorBidi"/>
          <w:sz w:val="24"/>
          <w:szCs w:val="24"/>
        </w:rPr>
        <w:t xml:space="preserve"> is from </w:t>
      </w:r>
      <w:proofErr w:type="spellStart"/>
      <w:r w:rsidR="001B448E">
        <w:rPr>
          <w:rFonts w:asciiTheme="majorBidi" w:hAnsiTheme="majorBidi" w:cstheme="majorBidi"/>
          <w:sz w:val="24"/>
          <w:szCs w:val="24"/>
        </w:rPr>
        <w:t>Ot</w:t>
      </w:r>
      <w:r w:rsidR="003503B9">
        <w:rPr>
          <w:rFonts w:asciiTheme="majorBidi" w:hAnsiTheme="majorBidi" w:cstheme="majorBidi"/>
          <w:sz w:val="24"/>
          <w:szCs w:val="24"/>
        </w:rPr>
        <w:t>t</w:t>
      </w:r>
      <w:r w:rsidR="001B448E">
        <w:rPr>
          <w:rFonts w:asciiTheme="majorBidi" w:hAnsiTheme="majorBidi" w:cstheme="majorBidi"/>
          <w:sz w:val="24"/>
          <w:szCs w:val="24"/>
        </w:rPr>
        <w:t>alo</w:t>
      </w:r>
      <w:proofErr w:type="spellEnd"/>
      <w:r w:rsidR="001B448E">
        <w:rPr>
          <w:rFonts w:asciiTheme="majorBidi" w:hAnsiTheme="majorBidi" w:cstheme="majorBidi"/>
          <w:sz w:val="24"/>
          <w:szCs w:val="24"/>
        </w:rPr>
        <w:t xml:space="preserve"> in </w:t>
      </w:r>
      <w:proofErr w:type="spellStart"/>
      <w:r w:rsidR="001B448E">
        <w:rPr>
          <w:rFonts w:asciiTheme="majorBidi" w:hAnsiTheme="majorBidi" w:cstheme="majorBidi"/>
          <w:sz w:val="24"/>
          <w:szCs w:val="24"/>
        </w:rPr>
        <w:t>Pochalla</w:t>
      </w:r>
      <w:proofErr w:type="spellEnd"/>
      <w:r w:rsidR="006520D2">
        <w:rPr>
          <w:rFonts w:asciiTheme="majorBidi" w:hAnsiTheme="majorBidi" w:cstheme="majorBidi"/>
          <w:sz w:val="24"/>
          <w:szCs w:val="24"/>
        </w:rPr>
        <w:t xml:space="preserve"> North</w:t>
      </w:r>
      <w:r w:rsidR="001B448E">
        <w:rPr>
          <w:rFonts w:asciiTheme="majorBidi" w:hAnsiTheme="majorBidi" w:cstheme="majorBidi"/>
          <w:sz w:val="24"/>
          <w:szCs w:val="24"/>
        </w:rPr>
        <w:t>.</w:t>
      </w:r>
      <w:r w:rsidR="006520D2">
        <w:rPr>
          <w:rFonts w:asciiTheme="majorBidi" w:hAnsiTheme="majorBidi" w:cstheme="majorBidi"/>
          <w:sz w:val="24"/>
          <w:szCs w:val="24"/>
        </w:rPr>
        <w:t xml:space="preserve"> </w:t>
      </w:r>
      <w:r w:rsidR="00417C5B">
        <w:rPr>
          <w:rFonts w:asciiTheme="majorBidi" w:hAnsiTheme="majorBidi" w:cstheme="majorBidi"/>
          <w:sz w:val="24"/>
          <w:szCs w:val="24"/>
        </w:rPr>
        <w:t xml:space="preserve">They were both </w:t>
      </w:r>
      <w:r w:rsidR="001B448E">
        <w:rPr>
          <w:rFonts w:asciiTheme="majorBidi" w:hAnsiTheme="majorBidi" w:cstheme="majorBidi"/>
          <w:sz w:val="24"/>
          <w:szCs w:val="24"/>
        </w:rPr>
        <w:t>abducted by armed Murle youth</w:t>
      </w:r>
      <w:r w:rsidR="00417C5B">
        <w:rPr>
          <w:rFonts w:asciiTheme="majorBidi" w:hAnsiTheme="majorBidi" w:cstheme="majorBidi"/>
          <w:sz w:val="24"/>
          <w:szCs w:val="24"/>
        </w:rPr>
        <w:t xml:space="preserve">. While the 16 year old girl was abducted and </w:t>
      </w:r>
      <w:r w:rsidR="001B448E">
        <w:rPr>
          <w:rFonts w:asciiTheme="majorBidi" w:hAnsiTheme="majorBidi" w:cstheme="majorBidi"/>
          <w:sz w:val="24"/>
          <w:szCs w:val="24"/>
        </w:rPr>
        <w:t>taken to Thontol village in G</w:t>
      </w:r>
      <w:r w:rsidR="006520D2">
        <w:rPr>
          <w:rFonts w:asciiTheme="majorBidi" w:hAnsiTheme="majorBidi" w:cstheme="majorBidi"/>
          <w:sz w:val="24"/>
          <w:szCs w:val="24"/>
        </w:rPr>
        <w:t>ei</w:t>
      </w:r>
      <w:r w:rsidR="001B448E">
        <w:rPr>
          <w:rFonts w:asciiTheme="majorBidi" w:hAnsiTheme="majorBidi" w:cstheme="majorBidi"/>
          <w:sz w:val="24"/>
          <w:szCs w:val="24"/>
        </w:rPr>
        <w:t xml:space="preserve"> payam,</w:t>
      </w:r>
      <w:r w:rsidR="00417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417C5B">
        <w:rPr>
          <w:rFonts w:asciiTheme="majorBidi" w:hAnsiTheme="majorBidi" w:cstheme="majorBidi"/>
          <w:sz w:val="24"/>
          <w:szCs w:val="24"/>
        </w:rPr>
        <w:t>Likunagole</w:t>
      </w:r>
      <w:proofErr w:type="spellEnd"/>
      <w:r w:rsidR="00417C5B">
        <w:rPr>
          <w:rFonts w:asciiTheme="majorBidi" w:hAnsiTheme="majorBidi" w:cstheme="majorBidi"/>
          <w:sz w:val="24"/>
          <w:szCs w:val="24"/>
        </w:rPr>
        <w:t xml:space="preserve"> county,</w:t>
      </w:r>
      <w:r w:rsidR="001B448E">
        <w:rPr>
          <w:rFonts w:asciiTheme="majorBidi" w:hAnsiTheme="majorBidi" w:cstheme="majorBidi"/>
          <w:sz w:val="24"/>
          <w:szCs w:val="24"/>
        </w:rPr>
        <w:t xml:space="preserve"> the </w:t>
      </w:r>
      <w:r w:rsidR="003503B9">
        <w:rPr>
          <w:rFonts w:asciiTheme="majorBidi" w:hAnsiTheme="majorBidi" w:cstheme="majorBidi"/>
          <w:sz w:val="24"/>
          <w:szCs w:val="24"/>
        </w:rPr>
        <w:t>11-year-old</w:t>
      </w:r>
      <w:r w:rsidR="001B448E">
        <w:rPr>
          <w:rFonts w:asciiTheme="majorBidi" w:hAnsiTheme="majorBidi" w:cstheme="majorBidi"/>
          <w:sz w:val="24"/>
          <w:szCs w:val="24"/>
        </w:rPr>
        <w:t xml:space="preserve"> was also abducted and taken to </w:t>
      </w:r>
      <w:proofErr w:type="spellStart"/>
      <w:r w:rsidR="001B448E">
        <w:rPr>
          <w:rFonts w:asciiTheme="majorBidi" w:hAnsiTheme="majorBidi" w:cstheme="majorBidi"/>
          <w:sz w:val="24"/>
          <w:szCs w:val="24"/>
        </w:rPr>
        <w:t>Likuangole</w:t>
      </w:r>
      <w:proofErr w:type="spellEnd"/>
      <w:r w:rsidR="001B448E">
        <w:rPr>
          <w:rFonts w:asciiTheme="majorBidi" w:hAnsiTheme="majorBidi" w:cstheme="majorBidi"/>
          <w:sz w:val="24"/>
          <w:szCs w:val="24"/>
        </w:rPr>
        <w:t xml:space="preserve"> town.</w:t>
      </w:r>
      <w:r w:rsidR="003503B9">
        <w:rPr>
          <w:rFonts w:asciiTheme="majorBidi" w:hAnsiTheme="majorBidi" w:cstheme="majorBidi"/>
          <w:sz w:val="24"/>
          <w:szCs w:val="24"/>
        </w:rPr>
        <w:t xml:space="preserve"> Both girls were recovered from their abductors at an unknown date within the last week of October 2025 by local authorities and transferred to Pibor where they are </w:t>
      </w:r>
      <w:r w:rsidR="006520D2">
        <w:rPr>
          <w:rFonts w:asciiTheme="majorBidi" w:hAnsiTheme="majorBidi" w:cstheme="majorBidi"/>
          <w:sz w:val="24"/>
          <w:szCs w:val="24"/>
        </w:rPr>
        <w:t xml:space="preserve">under the care of GPAA authorities, pending family tracing and eventual transfer for reunification with their families. </w:t>
      </w:r>
    </w:p>
    <w:p w14:paraId="0FA9E1D0" w14:textId="77777777" w:rsidR="00B0610F" w:rsidRDefault="00B0610F" w:rsidP="004A1B4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F6B3DAE" w14:textId="64C46F26" w:rsidR="00AE3735" w:rsidRPr="00CF2EFF" w:rsidRDefault="00AE3735" w:rsidP="004A1B4B">
      <w:pPr>
        <w:spacing w:after="0" w:line="240" w:lineRule="auto"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  <w:r w:rsidRPr="00CF2EFF">
        <w:rPr>
          <w:rFonts w:asciiTheme="majorBidi" w:hAnsiTheme="majorBidi" w:cstheme="majorBidi"/>
          <w:i/>
          <w:iCs/>
          <w:sz w:val="24"/>
          <w:szCs w:val="24"/>
        </w:rPr>
        <w:t xml:space="preserve">Comments: HRD will follow up </w:t>
      </w:r>
      <w:r w:rsidR="006520D2">
        <w:rPr>
          <w:rFonts w:asciiTheme="majorBidi" w:hAnsiTheme="majorBidi" w:cstheme="majorBidi"/>
          <w:i/>
          <w:iCs/>
          <w:sz w:val="24"/>
          <w:szCs w:val="24"/>
        </w:rPr>
        <w:t xml:space="preserve">on the tracing of their family members and reunification. </w:t>
      </w:r>
    </w:p>
    <w:p w14:paraId="7EF262FB" w14:textId="77777777" w:rsidR="00666894" w:rsidRPr="00666894" w:rsidRDefault="00666894" w:rsidP="0066689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</w:pPr>
    </w:p>
    <w:p w14:paraId="02453555" w14:textId="7FD08628" w:rsidR="00C4401E" w:rsidRPr="008B29C3" w:rsidRDefault="00000000" w:rsidP="001503F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P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0ABD2CC1" w14:textId="77777777" w:rsidR="00AD6C37" w:rsidRPr="00AD6C37" w:rsidRDefault="00AD6C37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07C4B0FC" w14:textId="0B5C50B6" w:rsidR="00B722B3" w:rsidRPr="005D289F" w:rsidRDefault="00000000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61DF" w14:textId="77777777" w:rsidR="001E6C43" w:rsidRDefault="001E6C43">
      <w:pPr>
        <w:spacing w:line="240" w:lineRule="auto"/>
      </w:pPr>
      <w:r>
        <w:separator/>
      </w:r>
    </w:p>
  </w:endnote>
  <w:endnote w:type="continuationSeparator" w:id="0">
    <w:p w14:paraId="49C01664" w14:textId="77777777" w:rsidR="001E6C43" w:rsidRDefault="001E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9420C" w14:textId="77777777" w:rsidR="001E6C43" w:rsidRDefault="001E6C43">
      <w:pPr>
        <w:spacing w:after="0"/>
      </w:pPr>
      <w:r>
        <w:separator/>
      </w:r>
    </w:p>
  </w:footnote>
  <w:footnote w:type="continuationSeparator" w:id="0">
    <w:p w14:paraId="4404CAF7" w14:textId="77777777" w:rsidR="001E6C43" w:rsidRDefault="001E6C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5"/>
  </w:num>
  <w:num w:numId="3" w16cid:durableId="1561402489">
    <w:abstractNumId w:val="6"/>
  </w:num>
  <w:num w:numId="4" w16cid:durableId="1966112562">
    <w:abstractNumId w:val="4"/>
  </w:num>
  <w:num w:numId="5" w16cid:durableId="311451427">
    <w:abstractNumId w:val="7"/>
  </w:num>
  <w:num w:numId="6" w16cid:durableId="1095133269">
    <w:abstractNumId w:val="2"/>
  </w:num>
  <w:num w:numId="7" w16cid:durableId="840586861">
    <w:abstractNumId w:val="3"/>
  </w:num>
  <w:num w:numId="8" w16cid:durableId="22625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F4"/>
    <w:rsid w:val="0007696A"/>
    <w:rsid w:val="0008328B"/>
    <w:rsid w:val="00083DFB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22791"/>
    <w:rsid w:val="00124851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B448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E6C43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2393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3B9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3F7817"/>
    <w:rsid w:val="00400598"/>
    <w:rsid w:val="00400BEC"/>
    <w:rsid w:val="004017E2"/>
    <w:rsid w:val="004034AD"/>
    <w:rsid w:val="004040E7"/>
    <w:rsid w:val="0041077A"/>
    <w:rsid w:val="00410C6A"/>
    <w:rsid w:val="004119ED"/>
    <w:rsid w:val="00416C14"/>
    <w:rsid w:val="00417C5B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4402"/>
    <w:rsid w:val="00497729"/>
    <w:rsid w:val="004A1B4B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11C5D"/>
    <w:rsid w:val="00514C5E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2BB4"/>
    <w:rsid w:val="00586475"/>
    <w:rsid w:val="005864F3"/>
    <w:rsid w:val="00586F84"/>
    <w:rsid w:val="00587C60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0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EA2"/>
    <w:rsid w:val="00673605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F0"/>
    <w:rsid w:val="006B3D80"/>
    <w:rsid w:val="006C5A83"/>
    <w:rsid w:val="006C6808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5BC7"/>
    <w:rsid w:val="00904439"/>
    <w:rsid w:val="0090500C"/>
    <w:rsid w:val="00906068"/>
    <w:rsid w:val="0091098C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3B62"/>
    <w:rsid w:val="00AA6C86"/>
    <w:rsid w:val="00AB047F"/>
    <w:rsid w:val="00AC0D77"/>
    <w:rsid w:val="00AC1D57"/>
    <w:rsid w:val="00AC240E"/>
    <w:rsid w:val="00AC4826"/>
    <w:rsid w:val="00AC5E49"/>
    <w:rsid w:val="00AD17D4"/>
    <w:rsid w:val="00AD3F72"/>
    <w:rsid w:val="00AD508E"/>
    <w:rsid w:val="00AD65FE"/>
    <w:rsid w:val="00AD6C37"/>
    <w:rsid w:val="00AE1349"/>
    <w:rsid w:val="00AE1F07"/>
    <w:rsid w:val="00AE3735"/>
    <w:rsid w:val="00AE6AAE"/>
    <w:rsid w:val="00AE7D58"/>
    <w:rsid w:val="00AE7E7C"/>
    <w:rsid w:val="00AF0842"/>
    <w:rsid w:val="00B01683"/>
    <w:rsid w:val="00B01986"/>
    <w:rsid w:val="00B04E78"/>
    <w:rsid w:val="00B05CF1"/>
    <w:rsid w:val="00B0610F"/>
    <w:rsid w:val="00B11A7B"/>
    <w:rsid w:val="00B12FF8"/>
    <w:rsid w:val="00B139BA"/>
    <w:rsid w:val="00B158E6"/>
    <w:rsid w:val="00B214E5"/>
    <w:rsid w:val="00B24D62"/>
    <w:rsid w:val="00B253BA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54147"/>
    <w:rsid w:val="00B54AF5"/>
    <w:rsid w:val="00B55CF5"/>
    <w:rsid w:val="00B57765"/>
    <w:rsid w:val="00B57AA5"/>
    <w:rsid w:val="00B62225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75D8"/>
    <w:rsid w:val="00B87CAB"/>
    <w:rsid w:val="00B87EB6"/>
    <w:rsid w:val="00B93E4D"/>
    <w:rsid w:val="00BA0562"/>
    <w:rsid w:val="00BA2540"/>
    <w:rsid w:val="00BA3F87"/>
    <w:rsid w:val="00BA7C6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2E02"/>
    <w:rsid w:val="00CF2EFF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10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Mach Rik</cp:lastModifiedBy>
  <cp:revision>2</cp:revision>
  <dcterms:created xsi:type="dcterms:W3CDTF">2025-11-14T13:04:00Z</dcterms:created>
  <dcterms:modified xsi:type="dcterms:W3CDTF">2025-11-14T13:04:00Z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