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49245A" w:rsidRDefault="00F64818" w:rsidP="00C86453">
      <w:pPr>
        <w:spacing w:after="0" w:line="240" w:lineRule="auto"/>
        <w:jc w:val="center"/>
        <w:rPr>
          <w:rFonts w:asciiTheme="majorBidi" w:eastAsia="Times New Roman" w:hAnsiTheme="majorBidi" w:cstheme="majorBidi"/>
          <w:spacing w:val="-5"/>
          <w:position w:val="-4"/>
          <w:sz w:val="24"/>
          <w:szCs w:val="24"/>
          <w:lang w:val="en-GB"/>
        </w:rPr>
      </w:pPr>
      <w:r w:rsidRPr="0049245A">
        <w:rPr>
          <w:rFonts w:asciiTheme="majorBidi" w:eastAsia="Times New Roman" w:hAnsiTheme="majorBidi" w:cstheme="majorBidi"/>
          <w:spacing w:val="-10"/>
          <w:sz w:val="24"/>
          <w:szCs w:val="24"/>
          <w:lang w:val="en-GB"/>
        </w:rPr>
        <w:t xml:space="preserve">UNITED NATIONS   </w:t>
      </w:r>
      <w:r w:rsidRPr="0049245A">
        <w:rPr>
          <w:rFonts w:asciiTheme="majorBidi" w:eastAsia="Times New Roman" w:hAnsiTheme="majorBidi" w:cstheme="majorBidi"/>
          <w:spacing w:val="-5"/>
          <w:sz w:val="24"/>
          <w:szCs w:val="24"/>
          <w:lang w:val="en-GB"/>
        </w:rPr>
        <w:t xml:space="preserve"> </w:t>
      </w:r>
      <w:r w:rsidRPr="0049245A">
        <w:rPr>
          <w:rFonts w:asciiTheme="majorBidi" w:eastAsia="Calibri" w:hAnsiTheme="majorBidi" w:cstheme="majorBidi"/>
          <w:noProof/>
          <w:sz w:val="24"/>
          <w:szCs w:val="24"/>
          <w:lang w:val="en-GB"/>
        </w:rPr>
        <w:object w:dxaOrig="690" w:dyaOrig="585" w14:anchorId="0613943B">
          <v:rect id="rectole0000000000" o:spid="_x0000_i1025" style="width:36pt;height:29.95pt" o:ole="" o:preferrelative="t" stroked="f">
            <v:imagedata r:id="rId8" o:title=""/>
          </v:rect>
          <o:OLEObject Type="Embed" ProgID="StaticMetafile" ShapeID="rectole0000000000" DrawAspect="Content" ObjectID="_1823691022" r:id="rId9"/>
        </w:object>
      </w:r>
      <w:r w:rsidRPr="0049245A">
        <w:rPr>
          <w:rFonts w:asciiTheme="majorBidi" w:eastAsia="Times New Roman" w:hAnsiTheme="majorBidi" w:cstheme="majorBidi"/>
          <w:position w:val="-4"/>
          <w:sz w:val="24"/>
          <w:szCs w:val="24"/>
          <w:lang w:val="en-GB"/>
        </w:rPr>
        <w:t xml:space="preserve">      </w:t>
      </w:r>
      <w:r w:rsidRPr="0049245A">
        <w:rPr>
          <w:rFonts w:asciiTheme="majorBidi" w:eastAsia="Times New Roman" w:hAnsiTheme="majorBidi" w:cstheme="majorBidi"/>
          <w:spacing w:val="-10"/>
          <w:position w:val="-4"/>
          <w:sz w:val="24"/>
          <w:szCs w:val="24"/>
          <w:lang w:val="en-GB"/>
        </w:rPr>
        <w:t xml:space="preserve"> </w:t>
      </w:r>
      <w:r w:rsidRPr="0049245A">
        <w:rPr>
          <w:rFonts w:asciiTheme="majorBidi" w:eastAsia="Times New Roman" w:hAnsiTheme="majorBidi" w:cstheme="majorBidi"/>
          <w:b/>
          <w:position w:val="-4"/>
          <w:sz w:val="24"/>
          <w:szCs w:val="24"/>
          <w:rtl/>
          <w:lang w:val="en-GB"/>
        </w:rPr>
        <w:t>ألأمم المتحدة</w:t>
      </w:r>
    </w:p>
    <w:p w14:paraId="4707EAA8" w14:textId="69984CCF" w:rsidR="00F64818" w:rsidRPr="0049245A" w:rsidRDefault="00F64818" w:rsidP="00C86453">
      <w:pPr>
        <w:spacing w:after="0" w:line="240" w:lineRule="auto"/>
        <w:jc w:val="center"/>
        <w:rPr>
          <w:rFonts w:asciiTheme="majorBidi" w:eastAsia="Times New Roman" w:hAnsiTheme="majorBidi" w:cstheme="majorBidi"/>
          <w:sz w:val="24"/>
          <w:szCs w:val="24"/>
          <w:lang w:val="en-GB"/>
        </w:rPr>
      </w:pPr>
      <w:r w:rsidRPr="0049245A">
        <w:rPr>
          <w:rFonts w:asciiTheme="majorBidi" w:eastAsia="Times New Roman" w:hAnsiTheme="majorBidi" w:cstheme="majorBidi"/>
          <w:b/>
          <w:i/>
          <w:sz w:val="24"/>
          <w:szCs w:val="24"/>
          <w:lang w:val="en-GB"/>
        </w:rPr>
        <w:tab/>
      </w:r>
      <w:r w:rsidRPr="0049245A">
        <w:rPr>
          <w:rFonts w:asciiTheme="majorBidi" w:eastAsia="Times New Roman" w:hAnsiTheme="majorBidi" w:cstheme="majorBidi"/>
          <w:sz w:val="24"/>
          <w:szCs w:val="24"/>
          <w:lang w:val="en-GB"/>
        </w:rPr>
        <w:t>United Nations Mission in South Sudan (UNMISS)</w:t>
      </w:r>
    </w:p>
    <w:p w14:paraId="4978B8C7" w14:textId="77777777" w:rsidR="00D3755C" w:rsidRPr="00D401C3" w:rsidRDefault="00D3755C" w:rsidP="00C86453">
      <w:pPr>
        <w:spacing w:after="0" w:line="240" w:lineRule="auto"/>
        <w:jc w:val="center"/>
        <w:rPr>
          <w:rFonts w:asciiTheme="majorBidi" w:eastAsia="Times New Roman" w:hAnsiTheme="majorBidi" w:cstheme="majorBidi"/>
          <w:b/>
          <w:sz w:val="24"/>
          <w:szCs w:val="24"/>
          <w:lang w:val="en-GB"/>
        </w:rPr>
      </w:pPr>
    </w:p>
    <w:p w14:paraId="15C21A08" w14:textId="039B4AAC"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Human Rights Division</w:t>
      </w:r>
      <w:r w:rsidR="00C86453" w:rsidRPr="00D401C3">
        <w:rPr>
          <w:rFonts w:asciiTheme="majorBidi" w:eastAsia="Times New Roman" w:hAnsiTheme="majorBidi" w:cstheme="majorBidi"/>
          <w:b/>
          <w:sz w:val="24"/>
          <w:szCs w:val="24"/>
          <w:lang w:val="en-GB"/>
        </w:rPr>
        <w:t xml:space="preserve"> (HRD)</w:t>
      </w:r>
    </w:p>
    <w:p w14:paraId="526D6711" w14:textId="77777777"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p>
    <w:p w14:paraId="4A17DFED" w14:textId="2CCD9ABD" w:rsidR="00F64818" w:rsidRPr="00D401C3" w:rsidRDefault="0041308A"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Yei</w:t>
      </w:r>
      <w:r w:rsidR="00C86453" w:rsidRPr="00D401C3">
        <w:rPr>
          <w:rFonts w:asciiTheme="majorBidi" w:eastAsia="Times New Roman" w:hAnsiTheme="majorBidi" w:cstheme="majorBidi"/>
          <w:b/>
          <w:sz w:val="24"/>
          <w:szCs w:val="24"/>
          <w:lang w:val="en-GB"/>
        </w:rPr>
        <w:t xml:space="preserve"> Field Office Daily Report</w:t>
      </w:r>
    </w:p>
    <w:p w14:paraId="6EBDF5E5" w14:textId="77777777" w:rsidR="00C86453" w:rsidRPr="00D401C3" w:rsidRDefault="00C86453" w:rsidP="00C86453">
      <w:pPr>
        <w:spacing w:after="0" w:line="240" w:lineRule="auto"/>
        <w:jc w:val="center"/>
        <w:rPr>
          <w:rFonts w:asciiTheme="majorBidi" w:eastAsia="Times New Roman" w:hAnsiTheme="majorBidi" w:cstheme="majorBidi"/>
          <w:b/>
          <w:sz w:val="24"/>
          <w:szCs w:val="24"/>
          <w:lang w:val="en-GB"/>
        </w:rPr>
      </w:pPr>
    </w:p>
    <w:p w14:paraId="0C79532C" w14:textId="7EF7E99A" w:rsidR="00F64818" w:rsidRPr="00D401C3" w:rsidRDefault="003572B6" w:rsidP="00A227AB">
      <w:pPr>
        <w:spacing w:after="0"/>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03</w:t>
      </w:r>
      <w:r w:rsidR="0041308A" w:rsidRPr="00D401C3">
        <w:rPr>
          <w:rFonts w:asciiTheme="majorBidi" w:eastAsia="Times New Roman" w:hAnsiTheme="majorBidi" w:cstheme="majorBidi"/>
          <w:b/>
          <w:sz w:val="24"/>
          <w:szCs w:val="24"/>
          <w:lang w:val="en-GB"/>
        </w:rPr>
        <w:t>/</w:t>
      </w:r>
      <w:r w:rsidR="002D1CF3">
        <w:rPr>
          <w:rFonts w:asciiTheme="majorBidi" w:eastAsia="Times New Roman" w:hAnsiTheme="majorBidi" w:cstheme="majorBidi"/>
          <w:b/>
          <w:sz w:val="24"/>
          <w:szCs w:val="24"/>
          <w:lang w:val="en-GB"/>
        </w:rPr>
        <w:t>1</w:t>
      </w:r>
      <w:r>
        <w:rPr>
          <w:rFonts w:asciiTheme="majorBidi" w:eastAsia="Times New Roman" w:hAnsiTheme="majorBidi" w:cstheme="majorBidi"/>
          <w:b/>
          <w:sz w:val="24"/>
          <w:szCs w:val="24"/>
          <w:lang w:val="en-GB"/>
        </w:rPr>
        <w:t>1</w:t>
      </w:r>
      <w:r w:rsidR="0041308A" w:rsidRPr="00D401C3">
        <w:rPr>
          <w:rFonts w:asciiTheme="majorBidi" w:eastAsia="Times New Roman" w:hAnsiTheme="majorBidi" w:cstheme="majorBidi"/>
          <w:b/>
          <w:sz w:val="24"/>
          <w:szCs w:val="24"/>
          <w:lang w:val="en-GB"/>
        </w:rPr>
        <w:t>/202</w:t>
      </w:r>
      <w:r w:rsidR="008A56F0" w:rsidRPr="00D401C3">
        <w:rPr>
          <w:rFonts w:asciiTheme="majorBidi" w:eastAsia="Times New Roman" w:hAnsiTheme="majorBidi" w:cstheme="majorBidi"/>
          <w:b/>
          <w:sz w:val="24"/>
          <w:szCs w:val="24"/>
          <w:lang w:val="en-GB"/>
        </w:rPr>
        <w:t>5</w:t>
      </w:r>
      <w:r w:rsidR="0041308A" w:rsidRPr="00D401C3">
        <w:rPr>
          <w:rFonts w:asciiTheme="majorBidi" w:eastAsia="Times New Roman" w:hAnsiTheme="majorBidi" w:cstheme="majorBidi"/>
          <w:b/>
          <w:sz w:val="24"/>
          <w:szCs w:val="24"/>
          <w:lang w:val="en-GB"/>
        </w:rPr>
        <w:t xml:space="preserve"> </w:t>
      </w:r>
    </w:p>
    <w:p w14:paraId="37C6FA11" w14:textId="3783DC83" w:rsidR="00990700" w:rsidRPr="001362F7" w:rsidRDefault="00F64818" w:rsidP="001362F7">
      <w:pPr>
        <w:spacing w:after="0" w:line="240" w:lineRule="auto"/>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Highlights</w:t>
      </w:r>
      <w:bookmarkStart w:id="0" w:name="_Hlk200970069"/>
    </w:p>
    <w:p w14:paraId="249FE265" w14:textId="77777777" w:rsidR="00990700" w:rsidRPr="00990700" w:rsidRDefault="00990700" w:rsidP="00990700">
      <w:pPr>
        <w:pStyle w:val="ListParagraph"/>
        <w:rPr>
          <w:rFonts w:asciiTheme="majorBidi" w:eastAsia="Palatino Linotype" w:hAnsiTheme="majorBidi" w:cstheme="majorBidi"/>
          <w:sz w:val="24"/>
          <w:szCs w:val="24"/>
          <w:lang w:val="en-GB"/>
        </w:rPr>
      </w:pPr>
    </w:p>
    <w:p w14:paraId="044BA583" w14:textId="1D677135" w:rsidR="00F505C7" w:rsidRDefault="00BF54D7" w:rsidP="00990700">
      <w:pPr>
        <w:pStyle w:val="ListParagraph"/>
        <w:numPr>
          <w:ilvl w:val="0"/>
          <w:numId w:val="23"/>
        </w:numPr>
        <w:spacing w:after="0" w:line="259" w:lineRule="auto"/>
        <w:jc w:val="both"/>
        <w:rPr>
          <w:rFonts w:asciiTheme="majorBidi" w:eastAsia="Palatino Linotype" w:hAnsiTheme="majorBidi" w:cstheme="majorBidi"/>
          <w:sz w:val="24"/>
          <w:szCs w:val="24"/>
          <w:lang w:val="en-GB"/>
        </w:rPr>
      </w:pPr>
      <w:bookmarkStart w:id="1" w:name="_Hlk209439775"/>
      <w:r>
        <w:rPr>
          <w:rFonts w:asciiTheme="majorBidi" w:eastAsia="Palatino Linotype" w:hAnsiTheme="majorBidi" w:cstheme="majorBidi"/>
          <w:sz w:val="24"/>
          <w:szCs w:val="24"/>
          <w:lang w:val="en-GB"/>
        </w:rPr>
        <w:t>R</w:t>
      </w:r>
      <w:r w:rsidR="00D035DD" w:rsidRPr="00F505C7">
        <w:rPr>
          <w:rFonts w:asciiTheme="majorBidi" w:eastAsia="Palatino Linotype" w:hAnsiTheme="majorBidi" w:cstheme="majorBidi"/>
          <w:sz w:val="24"/>
          <w:szCs w:val="24"/>
          <w:lang w:val="en-GB"/>
        </w:rPr>
        <w:t xml:space="preserve">ape of </w:t>
      </w:r>
      <w:r w:rsidR="000828B4">
        <w:rPr>
          <w:rFonts w:asciiTheme="majorBidi" w:eastAsia="Palatino Linotype" w:hAnsiTheme="majorBidi" w:cstheme="majorBidi"/>
          <w:sz w:val="24"/>
          <w:szCs w:val="24"/>
          <w:lang w:val="en-GB"/>
        </w:rPr>
        <w:t xml:space="preserve">a </w:t>
      </w:r>
      <w:r w:rsidR="003572B6">
        <w:rPr>
          <w:rFonts w:asciiTheme="majorBidi" w:eastAsia="Palatino Linotype" w:hAnsiTheme="majorBidi" w:cstheme="majorBidi"/>
          <w:sz w:val="24"/>
          <w:szCs w:val="24"/>
          <w:lang w:val="en-GB"/>
        </w:rPr>
        <w:t>1</w:t>
      </w:r>
      <w:r w:rsidR="00536495">
        <w:rPr>
          <w:rFonts w:asciiTheme="majorBidi" w:eastAsia="Palatino Linotype" w:hAnsiTheme="majorBidi" w:cstheme="majorBidi"/>
          <w:sz w:val="24"/>
          <w:szCs w:val="24"/>
          <w:lang w:val="en-GB"/>
        </w:rPr>
        <w:t>9</w:t>
      </w:r>
      <w:r w:rsidR="00D035DD" w:rsidRPr="00F505C7">
        <w:rPr>
          <w:rFonts w:asciiTheme="majorBidi" w:eastAsia="Palatino Linotype" w:hAnsiTheme="majorBidi" w:cstheme="majorBidi"/>
          <w:sz w:val="24"/>
          <w:szCs w:val="24"/>
          <w:lang w:val="en-GB"/>
        </w:rPr>
        <w:t xml:space="preserve">-year-old </w:t>
      </w:r>
      <w:r w:rsidR="00A44CB2">
        <w:rPr>
          <w:rFonts w:asciiTheme="majorBidi" w:eastAsia="Palatino Linotype" w:hAnsiTheme="majorBidi" w:cstheme="majorBidi"/>
          <w:sz w:val="24"/>
          <w:szCs w:val="24"/>
          <w:lang w:val="en-GB"/>
        </w:rPr>
        <w:t>civilian woman</w:t>
      </w:r>
      <w:r w:rsidR="00D035DD" w:rsidRPr="00F505C7">
        <w:rPr>
          <w:rFonts w:asciiTheme="majorBidi" w:eastAsia="Palatino Linotype" w:hAnsiTheme="majorBidi" w:cstheme="majorBidi"/>
          <w:sz w:val="24"/>
          <w:szCs w:val="24"/>
          <w:lang w:val="en-GB"/>
        </w:rPr>
        <w:t xml:space="preserve"> by </w:t>
      </w:r>
      <w:r w:rsidR="003572B6">
        <w:rPr>
          <w:rFonts w:asciiTheme="majorBidi" w:eastAsia="Palatino Linotype" w:hAnsiTheme="majorBidi" w:cstheme="majorBidi"/>
          <w:sz w:val="24"/>
          <w:szCs w:val="24"/>
          <w:lang w:val="en-GB"/>
        </w:rPr>
        <w:t>a civilian male</w:t>
      </w:r>
      <w:r w:rsidR="00D035DD" w:rsidRPr="00F505C7">
        <w:rPr>
          <w:rFonts w:asciiTheme="majorBidi" w:eastAsia="Palatino Linotype" w:hAnsiTheme="majorBidi" w:cstheme="majorBidi"/>
          <w:sz w:val="24"/>
          <w:szCs w:val="24"/>
          <w:lang w:val="en-GB"/>
        </w:rPr>
        <w:t xml:space="preserve"> in </w:t>
      </w:r>
      <w:r w:rsidR="003572B6">
        <w:rPr>
          <w:rFonts w:asciiTheme="majorBidi" w:eastAsia="Palatino Linotype" w:hAnsiTheme="majorBidi" w:cstheme="majorBidi"/>
          <w:sz w:val="24"/>
          <w:szCs w:val="24"/>
          <w:lang w:val="en-GB"/>
        </w:rPr>
        <w:t xml:space="preserve">Yei Town, Yei Town </w:t>
      </w:r>
      <w:r w:rsidR="00D035DD" w:rsidRPr="00F505C7">
        <w:rPr>
          <w:rFonts w:asciiTheme="majorBidi" w:eastAsia="Palatino Linotype" w:hAnsiTheme="majorBidi" w:cstheme="majorBidi"/>
          <w:sz w:val="24"/>
          <w:szCs w:val="24"/>
          <w:lang w:val="en-GB"/>
        </w:rPr>
        <w:t>Payam, Yei River</w:t>
      </w:r>
      <w:r w:rsidR="00990700">
        <w:rPr>
          <w:rFonts w:asciiTheme="majorBidi" w:eastAsia="Palatino Linotype" w:hAnsiTheme="majorBidi" w:cstheme="majorBidi"/>
          <w:sz w:val="24"/>
          <w:szCs w:val="24"/>
          <w:lang w:val="en-GB"/>
        </w:rPr>
        <w:t xml:space="preserve"> </w:t>
      </w:r>
      <w:r w:rsidR="00D035DD" w:rsidRPr="00990700">
        <w:rPr>
          <w:rFonts w:asciiTheme="majorBidi" w:eastAsia="Palatino Linotype" w:hAnsiTheme="majorBidi" w:cstheme="majorBidi"/>
          <w:sz w:val="24"/>
          <w:szCs w:val="24"/>
          <w:lang w:val="en-GB"/>
        </w:rPr>
        <w:t>County</w:t>
      </w:r>
      <w:bookmarkEnd w:id="0"/>
    </w:p>
    <w:bookmarkEnd w:id="1"/>
    <w:p w14:paraId="4C236C32" w14:textId="77777777" w:rsidR="00CB7C6B" w:rsidRPr="00BF54D7" w:rsidRDefault="00CB7C6B" w:rsidP="00BF54D7">
      <w:pPr>
        <w:spacing w:after="0"/>
        <w:rPr>
          <w:rFonts w:asciiTheme="majorBidi" w:eastAsia="Palatino Linotype" w:hAnsiTheme="majorBidi" w:cstheme="majorBidi"/>
          <w:b/>
          <w:sz w:val="24"/>
          <w:szCs w:val="24"/>
          <w:lang w:val="en-GB"/>
        </w:rPr>
      </w:pPr>
    </w:p>
    <w:p w14:paraId="343DC71E" w14:textId="2AA103EE" w:rsidR="00D00EAF"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bCs/>
          <w:sz w:val="24"/>
          <w:szCs w:val="24"/>
          <w:lang w:val="en-GB"/>
        </w:rPr>
      </w:pPr>
      <w:r w:rsidRPr="00D401C3">
        <w:rPr>
          <w:rFonts w:asciiTheme="majorBidi" w:eastAsia="Calibri" w:hAnsiTheme="majorBidi" w:cstheme="majorBidi"/>
          <w:b/>
          <w:bCs/>
          <w:sz w:val="24"/>
          <w:szCs w:val="24"/>
          <w:lang w:val="en-GB"/>
        </w:rPr>
        <w:t xml:space="preserve">Political and </w:t>
      </w:r>
      <w:r w:rsidR="00F533B4" w:rsidRPr="00D401C3">
        <w:rPr>
          <w:rFonts w:asciiTheme="majorBidi" w:eastAsia="Calibri" w:hAnsiTheme="majorBidi" w:cstheme="majorBidi"/>
          <w:b/>
          <w:bCs/>
          <w:sz w:val="24"/>
          <w:szCs w:val="24"/>
          <w:lang w:val="en-GB"/>
        </w:rPr>
        <w:t>S</w:t>
      </w:r>
      <w:r w:rsidRPr="00D401C3">
        <w:rPr>
          <w:rFonts w:asciiTheme="majorBidi" w:eastAsia="Calibri" w:hAnsiTheme="majorBidi" w:cstheme="majorBidi"/>
          <w:b/>
          <w:bCs/>
          <w:sz w:val="24"/>
          <w:szCs w:val="24"/>
          <w:lang w:val="en-GB"/>
        </w:rPr>
        <w:t xml:space="preserve">ecurity </w:t>
      </w:r>
      <w:r w:rsidR="00F533B4" w:rsidRPr="00D401C3">
        <w:rPr>
          <w:rFonts w:asciiTheme="majorBidi" w:eastAsia="Calibri" w:hAnsiTheme="majorBidi" w:cstheme="majorBidi"/>
          <w:b/>
          <w:bCs/>
          <w:sz w:val="24"/>
          <w:szCs w:val="24"/>
          <w:lang w:val="en-GB"/>
        </w:rPr>
        <w:t>U</w:t>
      </w:r>
      <w:r w:rsidRPr="00D401C3">
        <w:rPr>
          <w:rFonts w:asciiTheme="majorBidi" w:eastAsia="Calibri" w:hAnsiTheme="majorBidi" w:cstheme="majorBidi"/>
          <w:b/>
          <w:bCs/>
          <w:sz w:val="24"/>
          <w:szCs w:val="24"/>
          <w:lang w:val="en-GB"/>
        </w:rPr>
        <w:t>pdates</w:t>
      </w:r>
    </w:p>
    <w:p w14:paraId="778C8450" w14:textId="6389507B" w:rsidR="00F64818" w:rsidRPr="00D401C3" w:rsidRDefault="0075340A" w:rsidP="001E51EB">
      <w:pPr>
        <w:pStyle w:val="ListParagraph"/>
        <w:numPr>
          <w:ilvl w:val="0"/>
          <w:numId w:val="4"/>
        </w:numPr>
        <w:spacing w:after="0" w:line="240" w:lineRule="auto"/>
        <w:ind w:left="284"/>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Human Rights in the Electoral Process</w:t>
      </w:r>
      <w:r w:rsidR="00F64818" w:rsidRPr="00D401C3">
        <w:rPr>
          <w:rFonts w:asciiTheme="majorBidi" w:eastAsia="Palatino Linotype" w:hAnsiTheme="majorBidi" w:cstheme="majorBidi"/>
          <w:b/>
          <w:sz w:val="24"/>
          <w:szCs w:val="24"/>
          <w:lang w:val="en-GB"/>
        </w:rPr>
        <w:t xml:space="preserve"> </w:t>
      </w:r>
    </w:p>
    <w:p w14:paraId="0B683FAA" w14:textId="63A23AD0" w:rsidR="00331816" w:rsidRPr="00D401C3"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75340A"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D75870"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iolations/</w:t>
      </w:r>
      <w:r w:rsidR="00D75870" w:rsidRPr="00D401C3">
        <w:rPr>
          <w:rFonts w:asciiTheme="majorBidi" w:eastAsia="Palatino Linotype" w:hAnsiTheme="majorBidi" w:cstheme="majorBidi"/>
          <w:b/>
          <w:sz w:val="24"/>
          <w:szCs w:val="24"/>
          <w:lang w:val="en-GB"/>
        </w:rPr>
        <w:t>A</w:t>
      </w:r>
      <w:r w:rsidRPr="00D401C3">
        <w:rPr>
          <w:rFonts w:asciiTheme="majorBidi" w:eastAsia="Palatino Linotype" w:hAnsiTheme="majorBidi" w:cstheme="majorBidi"/>
          <w:b/>
          <w:sz w:val="24"/>
          <w:szCs w:val="24"/>
          <w:lang w:val="en-GB"/>
        </w:rPr>
        <w:t>buses</w:t>
      </w:r>
    </w:p>
    <w:p w14:paraId="36EF942B" w14:textId="4A917B4F" w:rsidR="00F64818" w:rsidRDefault="00F64818"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Conflict-</w:t>
      </w:r>
      <w:r w:rsidR="00833B85" w:rsidRPr="00D401C3">
        <w:rPr>
          <w:rFonts w:asciiTheme="majorBidi" w:eastAsia="Palatino Linotype" w:hAnsiTheme="majorBidi" w:cstheme="majorBidi"/>
          <w:b/>
          <w:sz w:val="24"/>
          <w:szCs w:val="24"/>
          <w:lang w:val="en-GB"/>
        </w:rPr>
        <w:t>R</w:t>
      </w:r>
      <w:r w:rsidRPr="00D401C3">
        <w:rPr>
          <w:rFonts w:asciiTheme="majorBidi" w:eastAsia="Palatino Linotype" w:hAnsiTheme="majorBidi" w:cstheme="majorBidi"/>
          <w:b/>
          <w:sz w:val="24"/>
          <w:szCs w:val="24"/>
          <w:lang w:val="en-GB"/>
        </w:rPr>
        <w:t xml:space="preserve">elated </w:t>
      </w:r>
      <w:r w:rsidR="00833B85" w:rsidRPr="00D401C3">
        <w:rPr>
          <w:rFonts w:asciiTheme="majorBidi" w:eastAsia="Palatino Linotype" w:hAnsiTheme="majorBidi" w:cstheme="majorBidi"/>
          <w:b/>
          <w:sz w:val="24"/>
          <w:szCs w:val="24"/>
          <w:lang w:val="en-GB"/>
        </w:rPr>
        <w:t>S</w:t>
      </w:r>
      <w:r w:rsidRPr="00D401C3">
        <w:rPr>
          <w:rFonts w:asciiTheme="majorBidi" w:eastAsia="Palatino Linotype" w:hAnsiTheme="majorBidi" w:cstheme="majorBidi"/>
          <w:b/>
          <w:sz w:val="24"/>
          <w:szCs w:val="24"/>
          <w:lang w:val="en-GB"/>
        </w:rPr>
        <w:t xml:space="preserve">exual </w:t>
      </w:r>
      <w:r w:rsidR="00833B85" w:rsidRPr="00D401C3">
        <w:rPr>
          <w:rFonts w:asciiTheme="majorBidi" w:eastAsia="Palatino Linotype" w:hAnsiTheme="majorBidi" w:cstheme="majorBidi"/>
          <w:b/>
          <w:sz w:val="24"/>
          <w:szCs w:val="24"/>
          <w:lang w:val="en-GB"/>
        </w:rPr>
        <w:t>V</w:t>
      </w:r>
      <w:r w:rsidRPr="00D401C3">
        <w:rPr>
          <w:rFonts w:asciiTheme="majorBidi" w:eastAsia="Palatino Linotype" w:hAnsiTheme="majorBidi" w:cstheme="majorBidi"/>
          <w:b/>
          <w:sz w:val="24"/>
          <w:szCs w:val="24"/>
          <w:lang w:val="en-GB"/>
        </w:rPr>
        <w:t>iolence</w:t>
      </w:r>
      <w:r w:rsidR="00833B85" w:rsidRPr="00D401C3">
        <w:rPr>
          <w:rFonts w:asciiTheme="majorBidi" w:eastAsia="Palatino Linotype" w:hAnsiTheme="majorBidi" w:cstheme="majorBidi"/>
          <w:b/>
          <w:sz w:val="24"/>
          <w:szCs w:val="24"/>
          <w:lang w:val="en-GB"/>
        </w:rPr>
        <w:t xml:space="preserve"> (CRSV)</w:t>
      </w:r>
    </w:p>
    <w:p w14:paraId="64498561" w14:textId="77777777" w:rsidR="00D035DD" w:rsidRDefault="00D035DD" w:rsidP="00D035DD">
      <w:pPr>
        <w:spacing w:after="0" w:line="240" w:lineRule="auto"/>
        <w:contextualSpacing/>
        <w:jc w:val="both"/>
        <w:rPr>
          <w:rFonts w:asciiTheme="majorBidi" w:eastAsia="Palatino Linotype" w:hAnsiTheme="majorBidi" w:cstheme="majorBidi"/>
          <w:b/>
          <w:sz w:val="24"/>
          <w:szCs w:val="24"/>
          <w:lang w:val="en-GB"/>
        </w:rPr>
      </w:pPr>
    </w:p>
    <w:p w14:paraId="03C4E1F6" w14:textId="77777777" w:rsidR="003572B6" w:rsidRPr="003572B6" w:rsidRDefault="003572B6" w:rsidP="003572B6">
      <w:pPr>
        <w:numPr>
          <w:ilvl w:val="0"/>
          <w:numId w:val="23"/>
        </w:numPr>
        <w:spacing w:after="0" w:line="240" w:lineRule="auto"/>
        <w:jc w:val="both"/>
        <w:rPr>
          <w:rFonts w:asciiTheme="majorBidi" w:eastAsia="Palatino Linotype" w:hAnsiTheme="majorBidi" w:cstheme="majorBidi"/>
          <w:b/>
          <w:bCs/>
          <w:i/>
          <w:iCs/>
          <w:sz w:val="24"/>
          <w:szCs w:val="24"/>
          <w:lang w:val="en-GB"/>
        </w:rPr>
      </w:pPr>
      <w:bookmarkStart w:id="2" w:name="_Hlk200976670"/>
      <w:r w:rsidRPr="003572B6">
        <w:rPr>
          <w:rFonts w:asciiTheme="majorBidi" w:eastAsia="Palatino Linotype" w:hAnsiTheme="majorBidi" w:cstheme="majorBidi"/>
          <w:b/>
          <w:bCs/>
          <w:i/>
          <w:iCs/>
          <w:sz w:val="24"/>
          <w:szCs w:val="24"/>
          <w:lang w:val="en-GB"/>
        </w:rPr>
        <w:t>Rape of a 19-year-old civilian woman by a civilian male in Yei Town, Yei Town Payam, Yei River County</w:t>
      </w:r>
    </w:p>
    <w:p w14:paraId="44DC71BF" w14:textId="77777777" w:rsidR="00D035DD" w:rsidRDefault="00D035DD" w:rsidP="00D035DD">
      <w:pPr>
        <w:spacing w:after="0" w:line="240" w:lineRule="auto"/>
        <w:jc w:val="both"/>
        <w:rPr>
          <w:rFonts w:ascii="Times New Roman" w:hAnsi="Times New Roman" w:cs="Times New Roman"/>
          <w:sz w:val="24"/>
          <w:szCs w:val="24"/>
        </w:rPr>
      </w:pPr>
    </w:p>
    <w:p w14:paraId="65ACFE1D" w14:textId="72272383" w:rsidR="00D035DD" w:rsidRPr="008F154D" w:rsidRDefault="00D035DD" w:rsidP="00D035DD">
      <w:pPr>
        <w:spacing w:after="0" w:line="240" w:lineRule="auto"/>
        <w:jc w:val="both"/>
        <w:rPr>
          <w:rFonts w:ascii="Times New Roman" w:hAnsi="Times New Roman" w:cs="Times New Roman"/>
          <w:sz w:val="24"/>
          <w:szCs w:val="24"/>
        </w:rPr>
      </w:pPr>
      <w:r w:rsidRPr="008F154D">
        <w:rPr>
          <w:rFonts w:ascii="Times New Roman" w:hAnsi="Times New Roman" w:cs="Times New Roman"/>
          <w:sz w:val="24"/>
          <w:szCs w:val="24"/>
        </w:rPr>
        <w:t>On</w:t>
      </w:r>
      <w:r>
        <w:rPr>
          <w:rFonts w:ascii="Times New Roman" w:hAnsi="Times New Roman" w:cs="Times New Roman"/>
          <w:sz w:val="24"/>
          <w:szCs w:val="24"/>
        </w:rPr>
        <w:t xml:space="preserve"> </w:t>
      </w:r>
      <w:r w:rsidR="003572B6">
        <w:rPr>
          <w:rFonts w:ascii="Times New Roman" w:hAnsi="Times New Roman" w:cs="Times New Roman"/>
          <w:sz w:val="24"/>
          <w:szCs w:val="24"/>
        </w:rPr>
        <w:t>03 November</w:t>
      </w:r>
      <w:r>
        <w:rPr>
          <w:rFonts w:ascii="Times New Roman" w:hAnsi="Times New Roman" w:cs="Times New Roman"/>
          <w:sz w:val="24"/>
          <w:szCs w:val="24"/>
        </w:rPr>
        <w:t xml:space="preserve"> 2025</w:t>
      </w:r>
      <w:r w:rsidRPr="008F154D">
        <w:rPr>
          <w:rFonts w:ascii="Times New Roman" w:hAnsi="Times New Roman" w:cs="Times New Roman"/>
          <w:sz w:val="24"/>
          <w:szCs w:val="24"/>
        </w:rPr>
        <w:t xml:space="preserve">, HRD Yei Field Office received and documented information </w:t>
      </w:r>
      <w:r>
        <w:rPr>
          <w:rFonts w:ascii="Times New Roman" w:hAnsi="Times New Roman" w:cs="Times New Roman"/>
          <w:sz w:val="24"/>
          <w:szCs w:val="24"/>
        </w:rPr>
        <w:t xml:space="preserve">from </w:t>
      </w:r>
      <w:r w:rsidR="002D1CF3">
        <w:rPr>
          <w:rFonts w:ascii="Times New Roman" w:hAnsi="Times New Roman" w:cs="Times New Roman"/>
          <w:sz w:val="24"/>
          <w:szCs w:val="24"/>
        </w:rPr>
        <w:t>t</w:t>
      </w:r>
      <w:r w:rsidR="00536495">
        <w:rPr>
          <w:rFonts w:ascii="Times New Roman" w:hAnsi="Times New Roman" w:cs="Times New Roman"/>
          <w:sz w:val="24"/>
          <w:szCs w:val="24"/>
        </w:rPr>
        <w:t>wo</w:t>
      </w:r>
      <w:r>
        <w:rPr>
          <w:rFonts w:ascii="Times New Roman" w:hAnsi="Times New Roman" w:cs="Times New Roman"/>
          <w:sz w:val="24"/>
          <w:szCs w:val="24"/>
        </w:rPr>
        <w:t xml:space="preserve"> reliable</w:t>
      </w:r>
      <w:r w:rsidRPr="008F154D">
        <w:rPr>
          <w:rFonts w:ascii="Times New Roman" w:hAnsi="Times New Roman" w:cs="Times New Roman"/>
          <w:sz w:val="24"/>
          <w:szCs w:val="24"/>
        </w:rPr>
        <w:t xml:space="preserve"> </w:t>
      </w:r>
      <w:r w:rsidR="00536495">
        <w:rPr>
          <w:rFonts w:ascii="Times New Roman" w:hAnsi="Times New Roman" w:cs="Times New Roman"/>
          <w:sz w:val="24"/>
          <w:szCs w:val="24"/>
        </w:rPr>
        <w:t xml:space="preserve">secondary </w:t>
      </w:r>
      <w:r w:rsidRPr="008F154D">
        <w:rPr>
          <w:rFonts w:ascii="Times New Roman" w:hAnsi="Times New Roman" w:cs="Times New Roman"/>
          <w:sz w:val="24"/>
          <w:szCs w:val="24"/>
        </w:rPr>
        <w:t>sources</w:t>
      </w:r>
      <w:r w:rsidR="002D1CF3">
        <w:rPr>
          <w:rFonts w:ascii="Times New Roman" w:hAnsi="Times New Roman" w:cs="Times New Roman"/>
          <w:sz w:val="24"/>
          <w:szCs w:val="24"/>
        </w:rPr>
        <w:t xml:space="preserve"> including </w:t>
      </w:r>
      <w:r w:rsidR="00536495">
        <w:rPr>
          <w:rFonts w:ascii="Times New Roman" w:hAnsi="Times New Roman" w:cs="Times New Roman"/>
          <w:sz w:val="24"/>
          <w:szCs w:val="24"/>
        </w:rPr>
        <w:t xml:space="preserve">a medical officer and a community officer </w:t>
      </w:r>
      <w:r w:rsidR="007422D5">
        <w:rPr>
          <w:rFonts w:ascii="Times New Roman" w:hAnsi="Times New Roman" w:cs="Times New Roman"/>
          <w:sz w:val="24"/>
          <w:szCs w:val="24"/>
        </w:rPr>
        <w:t>(</w:t>
      </w:r>
      <w:r w:rsidR="00364D24" w:rsidRPr="00364D24">
        <w:rPr>
          <w:rFonts w:ascii="Times New Roman" w:hAnsi="Times New Roman" w:cs="Times New Roman"/>
          <w:i/>
          <w:iCs/>
          <w:sz w:val="24"/>
          <w:szCs w:val="24"/>
        </w:rPr>
        <w:t>details on file</w:t>
      </w:r>
      <w:r w:rsidR="007422D5">
        <w:rPr>
          <w:rFonts w:ascii="Times New Roman" w:hAnsi="Times New Roman" w:cs="Times New Roman"/>
          <w:i/>
          <w:iCs/>
          <w:sz w:val="24"/>
          <w:szCs w:val="24"/>
        </w:rPr>
        <w:t>)</w:t>
      </w:r>
      <w:r w:rsidR="00536495">
        <w:rPr>
          <w:rFonts w:ascii="Times New Roman" w:hAnsi="Times New Roman" w:cs="Times New Roman"/>
          <w:sz w:val="24"/>
          <w:szCs w:val="24"/>
        </w:rPr>
        <w:t xml:space="preserve"> </w:t>
      </w:r>
      <w:r>
        <w:rPr>
          <w:rFonts w:ascii="Times New Roman" w:hAnsi="Times New Roman" w:cs="Times New Roman"/>
          <w:sz w:val="24"/>
          <w:szCs w:val="24"/>
        </w:rPr>
        <w:t xml:space="preserve">regarding the rape of a </w:t>
      </w:r>
      <w:r w:rsidR="003572B6">
        <w:rPr>
          <w:rFonts w:ascii="Times New Roman" w:hAnsi="Times New Roman" w:cs="Times New Roman"/>
          <w:sz w:val="24"/>
          <w:szCs w:val="24"/>
        </w:rPr>
        <w:t>19</w:t>
      </w:r>
      <w:r>
        <w:rPr>
          <w:rFonts w:ascii="Times New Roman" w:hAnsi="Times New Roman" w:cs="Times New Roman"/>
          <w:sz w:val="24"/>
          <w:szCs w:val="24"/>
        </w:rPr>
        <w:t xml:space="preserve">-year-old </w:t>
      </w:r>
      <w:r w:rsidR="007422D5">
        <w:rPr>
          <w:rFonts w:ascii="Times New Roman" w:hAnsi="Times New Roman" w:cs="Times New Roman"/>
          <w:sz w:val="24"/>
          <w:szCs w:val="24"/>
        </w:rPr>
        <w:t xml:space="preserve">civilian </w:t>
      </w:r>
      <w:r w:rsidR="00257561">
        <w:rPr>
          <w:rFonts w:ascii="Times New Roman" w:hAnsi="Times New Roman" w:cs="Times New Roman"/>
          <w:sz w:val="24"/>
          <w:szCs w:val="24"/>
        </w:rPr>
        <w:t>woman</w:t>
      </w:r>
      <w:r w:rsidR="00536495">
        <w:rPr>
          <w:rFonts w:ascii="Times New Roman" w:hAnsi="Times New Roman" w:cs="Times New Roman"/>
          <w:sz w:val="24"/>
          <w:szCs w:val="24"/>
        </w:rPr>
        <w:t xml:space="preserve"> (</w:t>
      </w:r>
      <w:r w:rsidR="00536495" w:rsidRPr="00536495">
        <w:rPr>
          <w:rFonts w:ascii="Times New Roman" w:hAnsi="Times New Roman" w:cs="Times New Roman"/>
          <w:i/>
          <w:iCs/>
          <w:sz w:val="24"/>
          <w:szCs w:val="24"/>
        </w:rPr>
        <w:t>details on file</w:t>
      </w:r>
      <w:r w:rsidR="00536495">
        <w:rPr>
          <w:rFonts w:ascii="Times New Roman" w:hAnsi="Times New Roman" w:cs="Times New Roman"/>
          <w:sz w:val="24"/>
          <w:szCs w:val="24"/>
        </w:rPr>
        <w:t>)</w:t>
      </w:r>
      <w:r w:rsidR="007422D5">
        <w:rPr>
          <w:rFonts w:ascii="Times New Roman" w:hAnsi="Times New Roman" w:cs="Times New Roman"/>
          <w:sz w:val="24"/>
          <w:szCs w:val="24"/>
        </w:rPr>
        <w:t>,</w:t>
      </w:r>
      <w:r>
        <w:rPr>
          <w:rFonts w:ascii="Times New Roman" w:hAnsi="Times New Roman" w:cs="Times New Roman"/>
          <w:sz w:val="24"/>
          <w:szCs w:val="24"/>
        </w:rPr>
        <w:t xml:space="preserve"> </w:t>
      </w:r>
      <w:r w:rsidR="007422D5">
        <w:rPr>
          <w:rFonts w:ascii="Times New Roman" w:hAnsi="Times New Roman" w:cs="Times New Roman"/>
          <w:sz w:val="24"/>
          <w:szCs w:val="24"/>
        </w:rPr>
        <w:t xml:space="preserve">a </w:t>
      </w:r>
      <w:r w:rsidR="00A56FA4">
        <w:rPr>
          <w:rFonts w:ascii="Times New Roman" w:hAnsi="Times New Roman" w:cs="Times New Roman"/>
          <w:sz w:val="24"/>
          <w:szCs w:val="24"/>
        </w:rPr>
        <w:t xml:space="preserve">resident of </w:t>
      </w:r>
      <w:bookmarkStart w:id="3" w:name="_Hlk212471776"/>
      <w:r w:rsidR="003572B6">
        <w:rPr>
          <w:rFonts w:ascii="Times New Roman" w:hAnsi="Times New Roman" w:cs="Times New Roman"/>
          <w:sz w:val="24"/>
          <w:szCs w:val="24"/>
        </w:rPr>
        <w:t xml:space="preserve">TTC area, Yei Town, and of the Kakwa tribe </w:t>
      </w:r>
      <w:bookmarkEnd w:id="3"/>
      <w:r w:rsidR="00DE64F6">
        <w:rPr>
          <w:rFonts w:ascii="Times New Roman" w:hAnsi="Times New Roman" w:cs="Times New Roman"/>
          <w:sz w:val="24"/>
          <w:szCs w:val="24"/>
        </w:rPr>
        <w:t>by</w:t>
      </w:r>
      <w:r w:rsidR="003572B6">
        <w:rPr>
          <w:rFonts w:ascii="Times New Roman" w:hAnsi="Times New Roman" w:cs="Times New Roman"/>
          <w:sz w:val="24"/>
          <w:szCs w:val="24"/>
        </w:rPr>
        <w:t xml:space="preserve"> a 22-year-old civilian male</w:t>
      </w:r>
      <w:r w:rsidR="00DE64F6">
        <w:rPr>
          <w:rFonts w:ascii="Times New Roman" w:hAnsi="Times New Roman" w:cs="Times New Roman"/>
          <w:sz w:val="24"/>
          <w:szCs w:val="24"/>
        </w:rPr>
        <w:t xml:space="preserve"> </w:t>
      </w:r>
      <w:r w:rsidR="003572B6">
        <w:rPr>
          <w:rFonts w:ascii="Times New Roman" w:hAnsi="Times New Roman" w:cs="Times New Roman"/>
          <w:sz w:val="24"/>
          <w:szCs w:val="24"/>
        </w:rPr>
        <w:t xml:space="preserve">at TTC area in Yei Town, on 19 October 2025. </w:t>
      </w:r>
    </w:p>
    <w:p w14:paraId="477F4F75" w14:textId="77777777" w:rsidR="000828B4" w:rsidRDefault="000828B4" w:rsidP="00D035DD">
      <w:pPr>
        <w:spacing w:after="0" w:line="240" w:lineRule="auto"/>
        <w:jc w:val="both"/>
        <w:rPr>
          <w:rFonts w:ascii="Times New Roman" w:hAnsi="Times New Roman" w:cs="Times New Roman"/>
          <w:sz w:val="24"/>
          <w:szCs w:val="24"/>
        </w:rPr>
      </w:pPr>
    </w:p>
    <w:p w14:paraId="7FB82A68" w14:textId="2764E84E" w:rsidR="00D035DD" w:rsidRDefault="006E70EC" w:rsidP="00D035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According to the sources, the </w:t>
      </w:r>
      <w:r w:rsidR="00EA68C1">
        <w:rPr>
          <w:rFonts w:ascii="Times New Roman" w:hAnsi="Times New Roman" w:cs="Times New Roman"/>
          <w:sz w:val="24"/>
          <w:szCs w:val="24"/>
        </w:rPr>
        <w:t>perpetrator (</w:t>
      </w:r>
      <w:r w:rsidR="00EA68C1">
        <w:rPr>
          <w:rFonts w:ascii="Times New Roman" w:hAnsi="Times New Roman" w:cs="Times New Roman"/>
          <w:i/>
          <w:iCs/>
          <w:sz w:val="24"/>
          <w:szCs w:val="24"/>
        </w:rPr>
        <w:t>d</w:t>
      </w:r>
      <w:r w:rsidR="00EA68C1" w:rsidRPr="00EA68C1">
        <w:rPr>
          <w:rFonts w:ascii="Times New Roman" w:hAnsi="Times New Roman" w:cs="Times New Roman"/>
          <w:i/>
          <w:iCs/>
          <w:sz w:val="24"/>
          <w:szCs w:val="24"/>
        </w:rPr>
        <w:t>etails on file</w:t>
      </w:r>
      <w:r w:rsidR="00EA68C1">
        <w:rPr>
          <w:rFonts w:ascii="Times New Roman" w:hAnsi="Times New Roman" w:cs="Times New Roman"/>
          <w:sz w:val="24"/>
          <w:szCs w:val="24"/>
        </w:rPr>
        <w:t xml:space="preserve">) secretly followed the victim to a nearby stream where she had gone to fetch water. When they got to an isolated place, he hid in the bushes and waited for the victim to return from the stream. When she approached the area at about 3:00PM, he intercepted, raped the victim, left her at the scene and fled. The case was not reported to the police as victim felt reluctant for unknown reasons. However, the victim reported the incident at a health facility in Yei on 20 October 2025 where she </w:t>
      </w:r>
      <w:r w:rsidR="003E423B">
        <w:rPr>
          <w:rFonts w:ascii="Times New Roman" w:hAnsi="Times New Roman" w:cs="Times New Roman"/>
          <w:sz w:val="24"/>
          <w:szCs w:val="24"/>
        </w:rPr>
        <w:t>received adequate medical attention.</w:t>
      </w:r>
    </w:p>
    <w:p w14:paraId="1E5FB179" w14:textId="77777777" w:rsidR="00E8568F" w:rsidRDefault="00E8568F" w:rsidP="00D035DD">
      <w:pPr>
        <w:spacing w:after="0" w:line="240" w:lineRule="auto"/>
        <w:jc w:val="both"/>
        <w:rPr>
          <w:rFonts w:ascii="Times New Roman" w:hAnsi="Times New Roman" w:cs="Times New Roman"/>
          <w:i/>
          <w:iCs/>
          <w:sz w:val="24"/>
          <w:szCs w:val="24"/>
        </w:rPr>
      </w:pPr>
    </w:p>
    <w:p w14:paraId="44B633E7" w14:textId="26C578CF" w:rsidR="00D035DD" w:rsidRDefault="00B643D9" w:rsidP="00D035DD">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Comments: </w:t>
      </w:r>
      <w:r w:rsidR="00364D24">
        <w:rPr>
          <w:rFonts w:ascii="Times New Roman" w:hAnsi="Times New Roman" w:cs="Times New Roman"/>
          <w:i/>
          <w:iCs/>
          <w:sz w:val="24"/>
          <w:szCs w:val="24"/>
        </w:rPr>
        <w:t>T</w:t>
      </w:r>
      <w:r w:rsidR="00D26524">
        <w:rPr>
          <w:rFonts w:ascii="Times New Roman" w:hAnsi="Times New Roman" w:cs="Times New Roman"/>
          <w:i/>
          <w:iCs/>
          <w:sz w:val="24"/>
          <w:szCs w:val="24"/>
        </w:rPr>
        <w:t xml:space="preserve">he rape of </w:t>
      </w:r>
      <w:r w:rsidR="003E423B">
        <w:rPr>
          <w:rFonts w:ascii="Times New Roman" w:hAnsi="Times New Roman" w:cs="Times New Roman"/>
          <w:i/>
          <w:iCs/>
          <w:sz w:val="24"/>
          <w:szCs w:val="24"/>
        </w:rPr>
        <w:t>1</w:t>
      </w:r>
      <w:r w:rsidR="004D784C">
        <w:rPr>
          <w:rFonts w:ascii="Times New Roman" w:hAnsi="Times New Roman" w:cs="Times New Roman"/>
          <w:i/>
          <w:iCs/>
          <w:sz w:val="24"/>
          <w:szCs w:val="24"/>
        </w:rPr>
        <w:t>9</w:t>
      </w:r>
      <w:r w:rsidR="00D26524">
        <w:rPr>
          <w:rFonts w:ascii="Times New Roman" w:hAnsi="Times New Roman" w:cs="Times New Roman"/>
          <w:i/>
          <w:iCs/>
          <w:sz w:val="24"/>
          <w:szCs w:val="24"/>
        </w:rPr>
        <w:t xml:space="preserve">-year-old civilian </w:t>
      </w:r>
      <w:r w:rsidR="003259D9">
        <w:rPr>
          <w:rFonts w:ascii="Times New Roman" w:hAnsi="Times New Roman" w:cs="Times New Roman"/>
          <w:i/>
          <w:iCs/>
          <w:sz w:val="24"/>
          <w:szCs w:val="24"/>
        </w:rPr>
        <w:t>woman</w:t>
      </w:r>
      <w:r w:rsidR="00D26524">
        <w:rPr>
          <w:rFonts w:ascii="Times New Roman" w:hAnsi="Times New Roman" w:cs="Times New Roman"/>
          <w:i/>
          <w:iCs/>
          <w:sz w:val="24"/>
          <w:szCs w:val="24"/>
        </w:rPr>
        <w:t xml:space="preserve"> by </w:t>
      </w:r>
      <w:r w:rsidR="003E423B">
        <w:rPr>
          <w:rFonts w:ascii="Times New Roman" w:hAnsi="Times New Roman" w:cs="Times New Roman"/>
          <w:i/>
          <w:iCs/>
          <w:sz w:val="24"/>
          <w:szCs w:val="24"/>
        </w:rPr>
        <w:t xml:space="preserve">a civilian man </w:t>
      </w:r>
      <w:r w:rsidR="00257561">
        <w:rPr>
          <w:rFonts w:ascii="Times New Roman" w:hAnsi="Times New Roman" w:cs="Times New Roman"/>
          <w:i/>
          <w:iCs/>
          <w:sz w:val="24"/>
          <w:szCs w:val="24"/>
        </w:rPr>
        <w:t>constitutes</w:t>
      </w:r>
      <w:r w:rsidR="00D26524">
        <w:rPr>
          <w:rFonts w:ascii="Times New Roman" w:hAnsi="Times New Roman" w:cs="Times New Roman"/>
          <w:i/>
          <w:iCs/>
          <w:sz w:val="24"/>
          <w:szCs w:val="24"/>
        </w:rPr>
        <w:t xml:space="preserve"> gross violation of victim’s bodily integrity as outlined in Articles 2, 3 and 5 of the Universal Declaration of Human Rights (UDHR), which prohibits discrimination, promotes liberty and security and condemns all acts of torture and cruel, inhuman or degrading treatment. The fact that the act </w:t>
      </w:r>
      <w:r w:rsidR="003E423B">
        <w:rPr>
          <w:rFonts w:ascii="Times New Roman" w:hAnsi="Times New Roman" w:cs="Times New Roman"/>
          <w:i/>
          <w:iCs/>
          <w:sz w:val="24"/>
          <w:szCs w:val="24"/>
        </w:rPr>
        <w:t>was not reported to the police highlights the depth of civilian vulnerability and the need for adequate intervention to ensure the protection of civilians in Greater Yei.</w:t>
      </w:r>
      <w:r w:rsidR="001362F7">
        <w:rPr>
          <w:rFonts w:ascii="Times New Roman" w:hAnsi="Times New Roman" w:cs="Times New Roman"/>
          <w:i/>
          <w:iCs/>
          <w:sz w:val="24"/>
          <w:szCs w:val="24"/>
        </w:rPr>
        <w:t xml:space="preserve"> </w:t>
      </w:r>
      <w:bookmarkEnd w:id="2"/>
    </w:p>
    <w:p w14:paraId="2169F8F3" w14:textId="77777777" w:rsidR="00E8568F" w:rsidRPr="001362F7" w:rsidRDefault="00E8568F" w:rsidP="00D035DD">
      <w:pPr>
        <w:spacing w:after="0" w:line="240" w:lineRule="auto"/>
        <w:jc w:val="both"/>
        <w:rPr>
          <w:rFonts w:ascii="Times New Roman" w:hAnsi="Times New Roman" w:cs="Times New Roman"/>
          <w:i/>
          <w:iCs/>
          <w:sz w:val="24"/>
          <w:szCs w:val="24"/>
        </w:rPr>
      </w:pPr>
    </w:p>
    <w:p w14:paraId="09E951FF" w14:textId="3D65C585" w:rsidR="003120A2" w:rsidRPr="001362F7" w:rsidRDefault="00833B85" w:rsidP="001362F7">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Sexual and Gender-Based Violence (SGBV)</w:t>
      </w:r>
    </w:p>
    <w:p w14:paraId="63E5F9A4" w14:textId="15CF7CF8" w:rsidR="00F64818" w:rsidRPr="00D401C3" w:rsidRDefault="002705A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bookmarkStart w:id="4" w:name="_Hlk155890358"/>
      <w:r w:rsidRPr="00D401C3">
        <w:rPr>
          <w:rFonts w:asciiTheme="majorBidi" w:eastAsia="Palatino Linotype" w:hAnsiTheme="majorBidi" w:cstheme="majorBidi"/>
          <w:b/>
          <w:sz w:val="24"/>
          <w:szCs w:val="24"/>
          <w:lang w:val="en-GB"/>
        </w:rPr>
        <w:t xml:space="preserve">Civic Space and Participation </w:t>
      </w:r>
    </w:p>
    <w:p w14:paraId="42EAD6DB" w14:textId="77777777" w:rsidR="001A5CC2" w:rsidRPr="00D401C3" w:rsidRDefault="00874A46"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J</w:t>
      </w:r>
      <w:r w:rsidR="00F64818" w:rsidRPr="00D401C3">
        <w:rPr>
          <w:rFonts w:asciiTheme="majorBidi" w:eastAsia="Palatino Linotype" w:hAnsiTheme="majorBidi" w:cstheme="majorBidi"/>
          <w:b/>
          <w:sz w:val="24"/>
          <w:szCs w:val="24"/>
          <w:lang w:val="en-GB"/>
        </w:rPr>
        <w:t>u</w:t>
      </w:r>
      <w:r w:rsidRPr="00D401C3">
        <w:rPr>
          <w:rFonts w:asciiTheme="majorBidi" w:eastAsia="Palatino Linotype" w:hAnsiTheme="majorBidi" w:cstheme="majorBidi"/>
          <w:b/>
          <w:sz w:val="24"/>
          <w:szCs w:val="24"/>
          <w:lang w:val="en-GB"/>
        </w:rPr>
        <w:t>dicial A</w:t>
      </w:r>
      <w:r w:rsidR="00F64818" w:rsidRPr="00D401C3">
        <w:rPr>
          <w:rFonts w:asciiTheme="majorBidi" w:eastAsia="Palatino Linotype" w:hAnsiTheme="majorBidi" w:cstheme="majorBidi"/>
          <w:b/>
          <w:sz w:val="24"/>
          <w:szCs w:val="24"/>
          <w:lang w:val="en-GB"/>
        </w:rPr>
        <w:t>ccountability</w:t>
      </w:r>
    </w:p>
    <w:p w14:paraId="60D16B79" w14:textId="20283E4D" w:rsidR="00D75870" w:rsidRPr="00D401C3" w:rsidRDefault="00D75870"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Prolonged/arbitrary arrest and detention.</w:t>
      </w:r>
    </w:p>
    <w:p w14:paraId="46B09E81" w14:textId="1288F0B4" w:rsidR="002318A7" w:rsidRPr="00D401C3" w:rsidRDefault="00874A46"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Unlawful detention.</w:t>
      </w:r>
    </w:p>
    <w:p w14:paraId="5D14FB17" w14:textId="77777777" w:rsidR="00D75870" w:rsidRPr="00D401C3" w:rsidRDefault="00D75870"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Torture/ill-treatment in the context of arrest and detention.</w:t>
      </w:r>
    </w:p>
    <w:p w14:paraId="1C5E7374" w14:textId="13E7E356" w:rsidR="000142DE" w:rsidRPr="00D401C3" w:rsidRDefault="00D3755C"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Trial monitoring</w:t>
      </w:r>
      <w:r w:rsidR="00D95AC4" w:rsidRPr="00D401C3">
        <w:rPr>
          <w:rFonts w:asciiTheme="majorBidi" w:eastAsia="Palatino Linotype" w:hAnsiTheme="majorBidi" w:cstheme="majorBidi"/>
          <w:bCs/>
          <w:sz w:val="24"/>
          <w:szCs w:val="24"/>
          <w:lang w:val="en-GB"/>
        </w:rPr>
        <w:t>.</w:t>
      </w:r>
    </w:p>
    <w:p w14:paraId="6FDBE30D" w14:textId="7C4CE3A9" w:rsidR="00561E6E" w:rsidRPr="00BE3FD0" w:rsidRDefault="00183500" w:rsidP="00BE3FD0">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lastRenderedPageBreak/>
        <w:t xml:space="preserve">Detention facility </w:t>
      </w:r>
      <w:r w:rsidR="00D95AC4" w:rsidRPr="00D401C3">
        <w:rPr>
          <w:rFonts w:asciiTheme="majorBidi" w:eastAsia="Palatino Linotype" w:hAnsiTheme="majorBidi" w:cstheme="majorBidi"/>
          <w:bCs/>
          <w:sz w:val="24"/>
          <w:szCs w:val="24"/>
          <w:lang w:val="en-GB"/>
        </w:rPr>
        <w:t>monitoring</w:t>
      </w:r>
      <w:r w:rsidR="00561E6E" w:rsidRPr="00D401C3">
        <w:rPr>
          <w:rFonts w:asciiTheme="majorBidi" w:eastAsia="Palatino Linotype" w:hAnsiTheme="majorBidi" w:cstheme="majorBidi"/>
          <w:bCs/>
          <w:sz w:val="24"/>
          <w:szCs w:val="24"/>
          <w:lang w:val="en-GB"/>
        </w:rPr>
        <w:t>.</w:t>
      </w:r>
    </w:p>
    <w:p w14:paraId="617D8CC0" w14:textId="4A5C3919" w:rsidR="001D5B48" w:rsidRPr="00D401C3" w:rsidRDefault="001D5B48" w:rsidP="001E51EB">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E</w:t>
      </w:r>
      <w:r w:rsidR="00E70DAD" w:rsidRPr="00D401C3">
        <w:rPr>
          <w:rFonts w:asciiTheme="majorBidi" w:eastAsia="Palatino Linotype" w:hAnsiTheme="majorBidi" w:cstheme="majorBidi"/>
          <w:bCs/>
          <w:sz w:val="24"/>
          <w:szCs w:val="24"/>
          <w:lang w:val="en-GB"/>
        </w:rPr>
        <w:t>xtrajudicial Executions</w:t>
      </w:r>
    </w:p>
    <w:p w14:paraId="33DEBFD4" w14:textId="4EFEBAA4" w:rsidR="00312DB2" w:rsidRPr="00D401C3" w:rsidRDefault="001D5B48" w:rsidP="00312DB2">
      <w:pPr>
        <w:numPr>
          <w:ilvl w:val="0"/>
          <w:numId w:val="1"/>
        </w:numPr>
        <w:spacing w:after="0" w:line="240" w:lineRule="auto"/>
        <w:contextualSpacing/>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Death penalty and executions.</w:t>
      </w:r>
    </w:p>
    <w:p w14:paraId="6C3F129E" w14:textId="6E98856A" w:rsidR="00C76415" w:rsidRPr="001362F7" w:rsidRDefault="00B74A38" w:rsidP="001362F7">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Transitional Justice</w:t>
      </w:r>
    </w:p>
    <w:p w14:paraId="68F1ECF4" w14:textId="6A611343" w:rsidR="009F130B" w:rsidRPr="00592151" w:rsidRDefault="00F64818" w:rsidP="009F130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 xml:space="preserve">Engagement and </w:t>
      </w:r>
      <w:r w:rsidR="00874A46" w:rsidRPr="00D401C3">
        <w:rPr>
          <w:rFonts w:asciiTheme="majorBidi" w:eastAsia="Palatino Linotype" w:hAnsiTheme="majorBidi" w:cstheme="majorBidi"/>
          <w:b/>
          <w:sz w:val="24"/>
          <w:szCs w:val="24"/>
          <w:lang w:val="en-GB"/>
        </w:rPr>
        <w:t>C</w:t>
      </w:r>
      <w:r w:rsidRPr="00D401C3">
        <w:rPr>
          <w:rFonts w:asciiTheme="majorBidi" w:eastAsia="Palatino Linotype" w:hAnsiTheme="majorBidi" w:cstheme="majorBidi"/>
          <w:b/>
          <w:sz w:val="24"/>
          <w:szCs w:val="24"/>
          <w:lang w:val="en-GB"/>
        </w:rPr>
        <w:t xml:space="preserve">apacity </w:t>
      </w:r>
      <w:r w:rsidR="00874A46" w:rsidRPr="00D401C3">
        <w:rPr>
          <w:rFonts w:asciiTheme="majorBidi" w:eastAsia="Palatino Linotype" w:hAnsiTheme="majorBidi" w:cstheme="majorBidi"/>
          <w:b/>
          <w:sz w:val="24"/>
          <w:szCs w:val="24"/>
          <w:lang w:val="en-GB"/>
        </w:rPr>
        <w:t>B</w:t>
      </w:r>
      <w:r w:rsidRPr="00D401C3">
        <w:rPr>
          <w:rFonts w:asciiTheme="majorBidi" w:eastAsia="Palatino Linotype" w:hAnsiTheme="majorBidi" w:cstheme="majorBidi"/>
          <w:b/>
          <w:sz w:val="24"/>
          <w:szCs w:val="24"/>
          <w:lang w:val="en-GB"/>
        </w:rPr>
        <w:t xml:space="preserve">uilding </w:t>
      </w:r>
    </w:p>
    <w:p w14:paraId="0DDF1EFC" w14:textId="3DED8E62" w:rsidR="00C600EC" w:rsidRDefault="00C600EC" w:rsidP="001E51EB">
      <w:pPr>
        <w:numPr>
          <w:ilvl w:val="0"/>
          <w:numId w:val="4"/>
        </w:numPr>
        <w:spacing w:after="0" w:line="240" w:lineRule="auto"/>
        <w:ind w:left="284"/>
        <w:contextualSpacing/>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Other Key Human Rights and Protection Concerns</w:t>
      </w:r>
      <w:bookmarkEnd w:id="4"/>
    </w:p>
    <w:p w14:paraId="7BFFB6B5" w14:textId="77777777" w:rsidR="001636E1" w:rsidRDefault="001636E1" w:rsidP="001636E1">
      <w:pPr>
        <w:rPr>
          <w:rFonts w:asciiTheme="majorBidi" w:eastAsia="Palatino Linotype" w:hAnsiTheme="majorBidi" w:cstheme="majorBidi"/>
          <w:b/>
          <w:sz w:val="24"/>
          <w:szCs w:val="24"/>
          <w:lang w:val="en-GB"/>
        </w:rPr>
      </w:pPr>
    </w:p>
    <w:p w14:paraId="5B29B94D" w14:textId="77777777" w:rsidR="001636E1" w:rsidRDefault="001636E1" w:rsidP="001636E1">
      <w:pPr>
        <w:rPr>
          <w:rFonts w:asciiTheme="majorBidi" w:eastAsia="Palatino Linotype" w:hAnsiTheme="majorBidi" w:cstheme="majorBidi"/>
          <w:sz w:val="24"/>
          <w:szCs w:val="24"/>
        </w:rPr>
      </w:pPr>
    </w:p>
    <w:p w14:paraId="7C8E5FF2" w14:textId="77777777" w:rsidR="001636E1" w:rsidRDefault="001636E1" w:rsidP="001636E1">
      <w:pPr>
        <w:rPr>
          <w:rFonts w:asciiTheme="majorBidi" w:eastAsia="Palatino Linotype" w:hAnsiTheme="majorBidi" w:cstheme="majorBidi"/>
          <w:sz w:val="24"/>
          <w:szCs w:val="24"/>
        </w:rPr>
      </w:pPr>
    </w:p>
    <w:sectPr w:rsidR="001636E1"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D8E3" w14:textId="77777777" w:rsidR="00205A6E" w:rsidRDefault="00205A6E" w:rsidP="00182875">
      <w:pPr>
        <w:spacing w:after="0" w:line="240" w:lineRule="auto"/>
      </w:pPr>
      <w:r>
        <w:separator/>
      </w:r>
    </w:p>
  </w:endnote>
  <w:endnote w:type="continuationSeparator" w:id="0">
    <w:p w14:paraId="4F89E031" w14:textId="77777777" w:rsidR="00205A6E" w:rsidRDefault="00205A6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AB39CC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1362F7">
          <w:rPr>
            <w:rFonts w:ascii="Times New Roman" w:hAnsi="Times New Roman" w:cs="Times New Roman"/>
            <w:color w:val="0070C0"/>
            <w:sz w:val="20"/>
            <w:szCs w:val="20"/>
          </w:rPr>
          <w:t>5</w:t>
        </w:r>
        <w:r>
          <w:rPr>
            <w:rFonts w:ascii="Times New Roman" w:hAnsi="Times New Roman" w:cs="Times New Roman"/>
            <w:color w:val="0070C0"/>
            <w:sz w:val="20"/>
            <w:szCs w:val="20"/>
          </w:rPr>
          <w:t>0</w:t>
        </w:r>
        <w:r w:rsidR="001362F7">
          <w:rPr>
            <w:rFonts w:ascii="Times New Roman" w:hAnsi="Times New Roman" w:cs="Times New Roman"/>
            <w:color w:val="0070C0"/>
            <w:sz w:val="20"/>
            <w:szCs w:val="20"/>
          </w:rPr>
          <w:t>922</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86092" w14:textId="77777777" w:rsidR="00205A6E" w:rsidRDefault="00205A6E" w:rsidP="00182875">
      <w:pPr>
        <w:spacing w:after="0" w:line="240" w:lineRule="auto"/>
      </w:pPr>
      <w:r>
        <w:separator/>
      </w:r>
    </w:p>
  </w:footnote>
  <w:footnote w:type="continuationSeparator" w:id="0">
    <w:p w14:paraId="283347A0" w14:textId="77777777" w:rsidR="00205A6E" w:rsidRDefault="00205A6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440175"/>
    <w:multiLevelType w:val="hybridMultilevel"/>
    <w:tmpl w:val="DFE8563A"/>
    <w:lvl w:ilvl="0" w:tplc="B1EAFA24">
      <w:numFmt w:val="bullet"/>
      <w:lvlText w:val=""/>
      <w:lvlJc w:val="left"/>
      <w:pPr>
        <w:ind w:left="540" w:hanging="360"/>
      </w:pPr>
      <w:rPr>
        <w:rFonts w:ascii="Symbol" w:eastAsia="Palatino Linotype" w:hAnsi="Symbol" w:cstheme="maj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7468F"/>
    <w:multiLevelType w:val="hybridMultilevel"/>
    <w:tmpl w:val="48C2D034"/>
    <w:lvl w:ilvl="0" w:tplc="5D5C1A4C">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21D659A"/>
    <w:multiLevelType w:val="hybridMultilevel"/>
    <w:tmpl w:val="3B22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D4F74"/>
    <w:multiLevelType w:val="hybridMultilevel"/>
    <w:tmpl w:val="9C18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7F7C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4E3035A"/>
    <w:multiLevelType w:val="hybridMultilevel"/>
    <w:tmpl w:val="6558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5"/>
  </w:num>
  <w:num w:numId="14" w16cid:durableId="873538412">
    <w:abstractNumId w:val="7"/>
  </w:num>
  <w:num w:numId="15" w16cid:durableId="1398435063">
    <w:abstractNumId w:val="8"/>
  </w:num>
  <w:num w:numId="16" w16cid:durableId="1631667514">
    <w:abstractNumId w:val="9"/>
  </w:num>
  <w:num w:numId="17" w16cid:durableId="704216174">
    <w:abstractNumId w:val="20"/>
  </w:num>
  <w:num w:numId="18" w16cid:durableId="230773413">
    <w:abstractNumId w:val="19"/>
  </w:num>
  <w:num w:numId="19" w16cid:durableId="1420560358">
    <w:abstractNumId w:val="11"/>
  </w:num>
  <w:num w:numId="20" w16cid:durableId="177014285">
    <w:abstractNumId w:val="16"/>
  </w:num>
  <w:num w:numId="21" w16cid:durableId="1490293459">
    <w:abstractNumId w:val="25"/>
  </w:num>
  <w:num w:numId="22" w16cid:durableId="310015264">
    <w:abstractNumId w:val="6"/>
  </w:num>
  <w:num w:numId="23" w16cid:durableId="69470087">
    <w:abstractNumId w:val="27"/>
  </w:num>
  <w:num w:numId="24" w16cid:durableId="280693892">
    <w:abstractNumId w:val="24"/>
  </w:num>
  <w:num w:numId="25" w16cid:durableId="1962031218">
    <w:abstractNumId w:val="14"/>
  </w:num>
  <w:num w:numId="26" w16cid:durableId="1522158955">
    <w:abstractNumId w:val="5"/>
  </w:num>
  <w:num w:numId="27" w16cid:durableId="152986344">
    <w:abstractNumId w:val="13"/>
  </w:num>
  <w:num w:numId="28" w16cid:durableId="197816084">
    <w:abstractNumId w:val="12"/>
  </w:num>
  <w:num w:numId="29" w16cid:durableId="1379623091">
    <w:abstractNumId w:val="29"/>
  </w:num>
  <w:num w:numId="30" w16cid:durableId="266932473">
    <w:abstractNumId w:val="4"/>
  </w:num>
  <w:num w:numId="31" w16cid:durableId="1519923901">
    <w:abstractNumId w:val="10"/>
  </w:num>
  <w:num w:numId="32" w16cid:durableId="20762730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0DFB"/>
    <w:rsid w:val="00012BD1"/>
    <w:rsid w:val="000142DE"/>
    <w:rsid w:val="0001550A"/>
    <w:rsid w:val="00016607"/>
    <w:rsid w:val="0002372F"/>
    <w:rsid w:val="00023DF4"/>
    <w:rsid w:val="000240FF"/>
    <w:rsid w:val="00024C0A"/>
    <w:rsid w:val="00025EE9"/>
    <w:rsid w:val="000278F8"/>
    <w:rsid w:val="000300A6"/>
    <w:rsid w:val="0003224A"/>
    <w:rsid w:val="0003444F"/>
    <w:rsid w:val="000417D1"/>
    <w:rsid w:val="00047372"/>
    <w:rsid w:val="00054AAC"/>
    <w:rsid w:val="00054E18"/>
    <w:rsid w:val="00060F19"/>
    <w:rsid w:val="000617E7"/>
    <w:rsid w:val="0006272C"/>
    <w:rsid w:val="00072ABC"/>
    <w:rsid w:val="000828B4"/>
    <w:rsid w:val="00082BE3"/>
    <w:rsid w:val="00084249"/>
    <w:rsid w:val="000850F4"/>
    <w:rsid w:val="00085A7B"/>
    <w:rsid w:val="00092A10"/>
    <w:rsid w:val="0009521E"/>
    <w:rsid w:val="00095B4C"/>
    <w:rsid w:val="00095D2D"/>
    <w:rsid w:val="00097533"/>
    <w:rsid w:val="000A0DEC"/>
    <w:rsid w:val="000A3451"/>
    <w:rsid w:val="000A5E0D"/>
    <w:rsid w:val="000B37D4"/>
    <w:rsid w:val="000B4952"/>
    <w:rsid w:val="000B5261"/>
    <w:rsid w:val="000B7DF8"/>
    <w:rsid w:val="000C02E5"/>
    <w:rsid w:val="000C035A"/>
    <w:rsid w:val="000C1AEA"/>
    <w:rsid w:val="000C5F28"/>
    <w:rsid w:val="000D36FD"/>
    <w:rsid w:val="000D4781"/>
    <w:rsid w:val="000D5471"/>
    <w:rsid w:val="000E563D"/>
    <w:rsid w:val="000E5F62"/>
    <w:rsid w:val="000F380C"/>
    <w:rsid w:val="00103EB9"/>
    <w:rsid w:val="00104BEA"/>
    <w:rsid w:val="00110465"/>
    <w:rsid w:val="0011080C"/>
    <w:rsid w:val="00110AED"/>
    <w:rsid w:val="00117A47"/>
    <w:rsid w:val="001207DB"/>
    <w:rsid w:val="00132317"/>
    <w:rsid w:val="00134E43"/>
    <w:rsid w:val="001362F7"/>
    <w:rsid w:val="00140E1D"/>
    <w:rsid w:val="00146509"/>
    <w:rsid w:val="00150A7D"/>
    <w:rsid w:val="0015283E"/>
    <w:rsid w:val="00155ACB"/>
    <w:rsid w:val="00155D72"/>
    <w:rsid w:val="00162039"/>
    <w:rsid w:val="001636E1"/>
    <w:rsid w:val="001704DA"/>
    <w:rsid w:val="00172615"/>
    <w:rsid w:val="00173D74"/>
    <w:rsid w:val="001770F8"/>
    <w:rsid w:val="00182875"/>
    <w:rsid w:val="00183500"/>
    <w:rsid w:val="00186284"/>
    <w:rsid w:val="00191639"/>
    <w:rsid w:val="001925DD"/>
    <w:rsid w:val="0019690F"/>
    <w:rsid w:val="001A4263"/>
    <w:rsid w:val="001A5CC2"/>
    <w:rsid w:val="001B07EE"/>
    <w:rsid w:val="001B0992"/>
    <w:rsid w:val="001B0F93"/>
    <w:rsid w:val="001B31F1"/>
    <w:rsid w:val="001B401C"/>
    <w:rsid w:val="001B41E1"/>
    <w:rsid w:val="001B4DAB"/>
    <w:rsid w:val="001C010F"/>
    <w:rsid w:val="001C250E"/>
    <w:rsid w:val="001C717F"/>
    <w:rsid w:val="001D068C"/>
    <w:rsid w:val="001D2E8E"/>
    <w:rsid w:val="001D5738"/>
    <w:rsid w:val="001D5B48"/>
    <w:rsid w:val="001D5F5F"/>
    <w:rsid w:val="001E096F"/>
    <w:rsid w:val="001E17F8"/>
    <w:rsid w:val="001E51EB"/>
    <w:rsid w:val="001F130E"/>
    <w:rsid w:val="001F38F6"/>
    <w:rsid w:val="00201847"/>
    <w:rsid w:val="00203EDD"/>
    <w:rsid w:val="00205A6E"/>
    <w:rsid w:val="00210A7C"/>
    <w:rsid w:val="00210DC7"/>
    <w:rsid w:val="00213DAF"/>
    <w:rsid w:val="002305B2"/>
    <w:rsid w:val="002318A7"/>
    <w:rsid w:val="002323CC"/>
    <w:rsid w:val="00233058"/>
    <w:rsid w:val="002331F7"/>
    <w:rsid w:val="00234B1D"/>
    <w:rsid w:val="00234FB3"/>
    <w:rsid w:val="002350B8"/>
    <w:rsid w:val="00237AD3"/>
    <w:rsid w:val="002406E3"/>
    <w:rsid w:val="00243FF7"/>
    <w:rsid w:val="00245746"/>
    <w:rsid w:val="00250904"/>
    <w:rsid w:val="0025634E"/>
    <w:rsid w:val="00257561"/>
    <w:rsid w:val="0026074D"/>
    <w:rsid w:val="00260A53"/>
    <w:rsid w:val="0026636C"/>
    <w:rsid w:val="00266701"/>
    <w:rsid w:val="002705AC"/>
    <w:rsid w:val="00270BAE"/>
    <w:rsid w:val="00273BC7"/>
    <w:rsid w:val="002777AC"/>
    <w:rsid w:val="0028378E"/>
    <w:rsid w:val="0028542F"/>
    <w:rsid w:val="00295B9E"/>
    <w:rsid w:val="002A18F2"/>
    <w:rsid w:val="002A7AC4"/>
    <w:rsid w:val="002C09FB"/>
    <w:rsid w:val="002C5B5A"/>
    <w:rsid w:val="002C6557"/>
    <w:rsid w:val="002C7B0D"/>
    <w:rsid w:val="002D1BF0"/>
    <w:rsid w:val="002D1CF3"/>
    <w:rsid w:val="002D28BE"/>
    <w:rsid w:val="002E2E2E"/>
    <w:rsid w:val="002E483F"/>
    <w:rsid w:val="002E4CB7"/>
    <w:rsid w:val="002E6022"/>
    <w:rsid w:val="002E6DBC"/>
    <w:rsid w:val="002E7C57"/>
    <w:rsid w:val="002F05E6"/>
    <w:rsid w:val="002F2E3C"/>
    <w:rsid w:val="002F5469"/>
    <w:rsid w:val="003043C8"/>
    <w:rsid w:val="00307731"/>
    <w:rsid w:val="003120A2"/>
    <w:rsid w:val="00312DB2"/>
    <w:rsid w:val="00314DCC"/>
    <w:rsid w:val="00315EA9"/>
    <w:rsid w:val="003162D2"/>
    <w:rsid w:val="003235A1"/>
    <w:rsid w:val="00324A02"/>
    <w:rsid w:val="003259D9"/>
    <w:rsid w:val="00331816"/>
    <w:rsid w:val="00333678"/>
    <w:rsid w:val="0033393A"/>
    <w:rsid w:val="003463F1"/>
    <w:rsid w:val="003505EF"/>
    <w:rsid w:val="003572B6"/>
    <w:rsid w:val="00357E05"/>
    <w:rsid w:val="00361BC1"/>
    <w:rsid w:val="00362F46"/>
    <w:rsid w:val="00363FC5"/>
    <w:rsid w:val="00364987"/>
    <w:rsid w:val="00364D24"/>
    <w:rsid w:val="00365A4D"/>
    <w:rsid w:val="003725E9"/>
    <w:rsid w:val="00373DE5"/>
    <w:rsid w:val="003846AF"/>
    <w:rsid w:val="00385E09"/>
    <w:rsid w:val="00386AFC"/>
    <w:rsid w:val="00391736"/>
    <w:rsid w:val="00393DF5"/>
    <w:rsid w:val="003A475B"/>
    <w:rsid w:val="003B0A5E"/>
    <w:rsid w:val="003B1A56"/>
    <w:rsid w:val="003B1D93"/>
    <w:rsid w:val="003C3A56"/>
    <w:rsid w:val="003C4147"/>
    <w:rsid w:val="003C62BF"/>
    <w:rsid w:val="003C6E88"/>
    <w:rsid w:val="003E1FF4"/>
    <w:rsid w:val="003E423B"/>
    <w:rsid w:val="003E6602"/>
    <w:rsid w:val="003E784C"/>
    <w:rsid w:val="004015A2"/>
    <w:rsid w:val="00401A41"/>
    <w:rsid w:val="0040215F"/>
    <w:rsid w:val="00403BE9"/>
    <w:rsid w:val="00404992"/>
    <w:rsid w:val="0040550A"/>
    <w:rsid w:val="004122C8"/>
    <w:rsid w:val="0041308A"/>
    <w:rsid w:val="004202D4"/>
    <w:rsid w:val="0042119A"/>
    <w:rsid w:val="00422646"/>
    <w:rsid w:val="00422FF3"/>
    <w:rsid w:val="00427A3D"/>
    <w:rsid w:val="00427D04"/>
    <w:rsid w:val="00431842"/>
    <w:rsid w:val="00433B73"/>
    <w:rsid w:val="00440474"/>
    <w:rsid w:val="00441124"/>
    <w:rsid w:val="004419B6"/>
    <w:rsid w:val="00443ED5"/>
    <w:rsid w:val="0045341E"/>
    <w:rsid w:val="00454B4B"/>
    <w:rsid w:val="00460698"/>
    <w:rsid w:val="004668B2"/>
    <w:rsid w:val="00470085"/>
    <w:rsid w:val="00471760"/>
    <w:rsid w:val="004727AD"/>
    <w:rsid w:val="004778C6"/>
    <w:rsid w:val="00480650"/>
    <w:rsid w:val="00483AC9"/>
    <w:rsid w:val="00485C38"/>
    <w:rsid w:val="00491952"/>
    <w:rsid w:val="0049245A"/>
    <w:rsid w:val="00495A68"/>
    <w:rsid w:val="004A3791"/>
    <w:rsid w:val="004A3DD0"/>
    <w:rsid w:val="004A6F40"/>
    <w:rsid w:val="004B35CF"/>
    <w:rsid w:val="004C3985"/>
    <w:rsid w:val="004C6B2E"/>
    <w:rsid w:val="004D0D90"/>
    <w:rsid w:val="004D1A70"/>
    <w:rsid w:val="004D3789"/>
    <w:rsid w:val="004D49BC"/>
    <w:rsid w:val="004D784C"/>
    <w:rsid w:val="004E1747"/>
    <w:rsid w:val="004E5D0B"/>
    <w:rsid w:val="004E6353"/>
    <w:rsid w:val="004E7634"/>
    <w:rsid w:val="004F17F0"/>
    <w:rsid w:val="004F1C1A"/>
    <w:rsid w:val="004F21C0"/>
    <w:rsid w:val="004F2959"/>
    <w:rsid w:val="004F3944"/>
    <w:rsid w:val="0050523A"/>
    <w:rsid w:val="00506911"/>
    <w:rsid w:val="005073DE"/>
    <w:rsid w:val="00512786"/>
    <w:rsid w:val="00514C22"/>
    <w:rsid w:val="00524554"/>
    <w:rsid w:val="00526FE5"/>
    <w:rsid w:val="005272B8"/>
    <w:rsid w:val="00531FC3"/>
    <w:rsid w:val="00532457"/>
    <w:rsid w:val="0053484B"/>
    <w:rsid w:val="0053577D"/>
    <w:rsid w:val="00536495"/>
    <w:rsid w:val="005406EF"/>
    <w:rsid w:val="00540A00"/>
    <w:rsid w:val="00541381"/>
    <w:rsid w:val="00547C29"/>
    <w:rsid w:val="005524F5"/>
    <w:rsid w:val="00561983"/>
    <w:rsid w:val="00561E6E"/>
    <w:rsid w:val="00563AE2"/>
    <w:rsid w:val="0057095C"/>
    <w:rsid w:val="00571F6A"/>
    <w:rsid w:val="005734B0"/>
    <w:rsid w:val="005740A9"/>
    <w:rsid w:val="005877E4"/>
    <w:rsid w:val="00587DF2"/>
    <w:rsid w:val="00592151"/>
    <w:rsid w:val="0059220A"/>
    <w:rsid w:val="00592396"/>
    <w:rsid w:val="005A46CD"/>
    <w:rsid w:val="005A5F31"/>
    <w:rsid w:val="005A7666"/>
    <w:rsid w:val="005B2291"/>
    <w:rsid w:val="005B3861"/>
    <w:rsid w:val="005B79E8"/>
    <w:rsid w:val="005C4E79"/>
    <w:rsid w:val="005D0786"/>
    <w:rsid w:val="005D3F2C"/>
    <w:rsid w:val="005D457B"/>
    <w:rsid w:val="005D7E45"/>
    <w:rsid w:val="005E3217"/>
    <w:rsid w:val="005E3AED"/>
    <w:rsid w:val="005E54F0"/>
    <w:rsid w:val="005F0C80"/>
    <w:rsid w:val="005F0C88"/>
    <w:rsid w:val="005F7B03"/>
    <w:rsid w:val="00601789"/>
    <w:rsid w:val="00610D4D"/>
    <w:rsid w:val="0061222A"/>
    <w:rsid w:val="006142FE"/>
    <w:rsid w:val="00615447"/>
    <w:rsid w:val="00620276"/>
    <w:rsid w:val="00622F33"/>
    <w:rsid w:val="00624DA5"/>
    <w:rsid w:val="00627801"/>
    <w:rsid w:val="00630FBF"/>
    <w:rsid w:val="006453F9"/>
    <w:rsid w:val="0064652F"/>
    <w:rsid w:val="0065088B"/>
    <w:rsid w:val="00654703"/>
    <w:rsid w:val="00655AB4"/>
    <w:rsid w:val="006565E0"/>
    <w:rsid w:val="00656CCF"/>
    <w:rsid w:val="00660788"/>
    <w:rsid w:val="006618EE"/>
    <w:rsid w:val="00663F31"/>
    <w:rsid w:val="0066423F"/>
    <w:rsid w:val="006654D6"/>
    <w:rsid w:val="0067325C"/>
    <w:rsid w:val="00676225"/>
    <w:rsid w:val="00683A11"/>
    <w:rsid w:val="00683F3E"/>
    <w:rsid w:val="006858F1"/>
    <w:rsid w:val="00692291"/>
    <w:rsid w:val="006A0D90"/>
    <w:rsid w:val="006A30AC"/>
    <w:rsid w:val="006B2EFE"/>
    <w:rsid w:val="006B7C67"/>
    <w:rsid w:val="006C0D91"/>
    <w:rsid w:val="006C2558"/>
    <w:rsid w:val="006C3FFC"/>
    <w:rsid w:val="006C5065"/>
    <w:rsid w:val="006D0799"/>
    <w:rsid w:val="006D6FDD"/>
    <w:rsid w:val="006E0FB9"/>
    <w:rsid w:val="006E70EC"/>
    <w:rsid w:val="006F4820"/>
    <w:rsid w:val="006F7B1B"/>
    <w:rsid w:val="007045F1"/>
    <w:rsid w:val="00705FC4"/>
    <w:rsid w:val="00706AC6"/>
    <w:rsid w:val="00712315"/>
    <w:rsid w:val="007205FA"/>
    <w:rsid w:val="00720EA7"/>
    <w:rsid w:val="0072296F"/>
    <w:rsid w:val="00727B55"/>
    <w:rsid w:val="0073080F"/>
    <w:rsid w:val="007319F7"/>
    <w:rsid w:val="00732A32"/>
    <w:rsid w:val="00741B8F"/>
    <w:rsid w:val="007422D5"/>
    <w:rsid w:val="00747D2E"/>
    <w:rsid w:val="0075340A"/>
    <w:rsid w:val="00755579"/>
    <w:rsid w:val="00756705"/>
    <w:rsid w:val="00765237"/>
    <w:rsid w:val="0076527A"/>
    <w:rsid w:val="0076775A"/>
    <w:rsid w:val="007705D9"/>
    <w:rsid w:val="00773FAA"/>
    <w:rsid w:val="007760CF"/>
    <w:rsid w:val="0078010D"/>
    <w:rsid w:val="007821A4"/>
    <w:rsid w:val="00787B53"/>
    <w:rsid w:val="00790311"/>
    <w:rsid w:val="0079334E"/>
    <w:rsid w:val="00793DCD"/>
    <w:rsid w:val="007A0E95"/>
    <w:rsid w:val="007A489E"/>
    <w:rsid w:val="007B1A54"/>
    <w:rsid w:val="007B4FF7"/>
    <w:rsid w:val="007D3CB9"/>
    <w:rsid w:val="007F200C"/>
    <w:rsid w:val="007F48EE"/>
    <w:rsid w:val="007F694A"/>
    <w:rsid w:val="0080032D"/>
    <w:rsid w:val="00803153"/>
    <w:rsid w:val="00803C7A"/>
    <w:rsid w:val="00807C50"/>
    <w:rsid w:val="00810A55"/>
    <w:rsid w:val="00812FC4"/>
    <w:rsid w:val="00820852"/>
    <w:rsid w:val="00823266"/>
    <w:rsid w:val="0082530A"/>
    <w:rsid w:val="00833B85"/>
    <w:rsid w:val="008357F9"/>
    <w:rsid w:val="008365AD"/>
    <w:rsid w:val="00847369"/>
    <w:rsid w:val="00850478"/>
    <w:rsid w:val="00850C5A"/>
    <w:rsid w:val="00854922"/>
    <w:rsid w:val="00855502"/>
    <w:rsid w:val="00855EA4"/>
    <w:rsid w:val="00862069"/>
    <w:rsid w:val="00870305"/>
    <w:rsid w:val="00874A46"/>
    <w:rsid w:val="00886833"/>
    <w:rsid w:val="0089240C"/>
    <w:rsid w:val="008935DA"/>
    <w:rsid w:val="008A56F0"/>
    <w:rsid w:val="008B0DDA"/>
    <w:rsid w:val="008B136F"/>
    <w:rsid w:val="008B272E"/>
    <w:rsid w:val="008B296C"/>
    <w:rsid w:val="008B40B0"/>
    <w:rsid w:val="008B5DBF"/>
    <w:rsid w:val="008C1B7C"/>
    <w:rsid w:val="008C1DDF"/>
    <w:rsid w:val="008C46D1"/>
    <w:rsid w:val="008C586C"/>
    <w:rsid w:val="008C63FE"/>
    <w:rsid w:val="008D1BB6"/>
    <w:rsid w:val="008D2EA7"/>
    <w:rsid w:val="008D3174"/>
    <w:rsid w:val="008D5490"/>
    <w:rsid w:val="008E0223"/>
    <w:rsid w:val="008F0238"/>
    <w:rsid w:val="008F088D"/>
    <w:rsid w:val="008F2D65"/>
    <w:rsid w:val="008F5122"/>
    <w:rsid w:val="008F521A"/>
    <w:rsid w:val="00905D46"/>
    <w:rsid w:val="00907A98"/>
    <w:rsid w:val="009125C7"/>
    <w:rsid w:val="009131A1"/>
    <w:rsid w:val="00915449"/>
    <w:rsid w:val="00926921"/>
    <w:rsid w:val="00934F09"/>
    <w:rsid w:val="009415E9"/>
    <w:rsid w:val="009552F7"/>
    <w:rsid w:val="00961CA3"/>
    <w:rsid w:val="00962B28"/>
    <w:rsid w:val="00963DF2"/>
    <w:rsid w:val="00965D89"/>
    <w:rsid w:val="00965E82"/>
    <w:rsid w:val="009670F9"/>
    <w:rsid w:val="00972ADB"/>
    <w:rsid w:val="009855A0"/>
    <w:rsid w:val="0098679D"/>
    <w:rsid w:val="00990700"/>
    <w:rsid w:val="00992320"/>
    <w:rsid w:val="00993B7C"/>
    <w:rsid w:val="00995488"/>
    <w:rsid w:val="009A51CC"/>
    <w:rsid w:val="009B007F"/>
    <w:rsid w:val="009B4D63"/>
    <w:rsid w:val="009B5693"/>
    <w:rsid w:val="009C1CA8"/>
    <w:rsid w:val="009C3155"/>
    <w:rsid w:val="009C4185"/>
    <w:rsid w:val="009D0A9D"/>
    <w:rsid w:val="009D7312"/>
    <w:rsid w:val="009E3E61"/>
    <w:rsid w:val="009E7F55"/>
    <w:rsid w:val="009F130B"/>
    <w:rsid w:val="009F1D96"/>
    <w:rsid w:val="00A12A04"/>
    <w:rsid w:val="00A227AB"/>
    <w:rsid w:val="00A30B9A"/>
    <w:rsid w:val="00A34AA9"/>
    <w:rsid w:val="00A36017"/>
    <w:rsid w:val="00A40A18"/>
    <w:rsid w:val="00A41DCC"/>
    <w:rsid w:val="00A42C59"/>
    <w:rsid w:val="00A43536"/>
    <w:rsid w:val="00A448B6"/>
    <w:rsid w:val="00A44CB2"/>
    <w:rsid w:val="00A56FA4"/>
    <w:rsid w:val="00A626D5"/>
    <w:rsid w:val="00A6383D"/>
    <w:rsid w:val="00A71548"/>
    <w:rsid w:val="00A73F4A"/>
    <w:rsid w:val="00A75777"/>
    <w:rsid w:val="00A76569"/>
    <w:rsid w:val="00A83644"/>
    <w:rsid w:val="00A85320"/>
    <w:rsid w:val="00A90D1D"/>
    <w:rsid w:val="00A93E83"/>
    <w:rsid w:val="00A968E3"/>
    <w:rsid w:val="00AA15B7"/>
    <w:rsid w:val="00AB0F75"/>
    <w:rsid w:val="00AB2F63"/>
    <w:rsid w:val="00AC115A"/>
    <w:rsid w:val="00AC392E"/>
    <w:rsid w:val="00AC581B"/>
    <w:rsid w:val="00AC7432"/>
    <w:rsid w:val="00AD0198"/>
    <w:rsid w:val="00AD3F72"/>
    <w:rsid w:val="00AE1877"/>
    <w:rsid w:val="00AE269C"/>
    <w:rsid w:val="00AE2E4B"/>
    <w:rsid w:val="00AE7D91"/>
    <w:rsid w:val="00AF39EA"/>
    <w:rsid w:val="00AF5778"/>
    <w:rsid w:val="00AF6327"/>
    <w:rsid w:val="00B01EC6"/>
    <w:rsid w:val="00B07347"/>
    <w:rsid w:val="00B073D6"/>
    <w:rsid w:val="00B16CC0"/>
    <w:rsid w:val="00B25947"/>
    <w:rsid w:val="00B3293E"/>
    <w:rsid w:val="00B349FC"/>
    <w:rsid w:val="00B51392"/>
    <w:rsid w:val="00B53968"/>
    <w:rsid w:val="00B546BF"/>
    <w:rsid w:val="00B60201"/>
    <w:rsid w:val="00B633D9"/>
    <w:rsid w:val="00B64173"/>
    <w:rsid w:val="00B643D9"/>
    <w:rsid w:val="00B74A38"/>
    <w:rsid w:val="00B74C7A"/>
    <w:rsid w:val="00B84077"/>
    <w:rsid w:val="00B86942"/>
    <w:rsid w:val="00B9089A"/>
    <w:rsid w:val="00B90B05"/>
    <w:rsid w:val="00B92057"/>
    <w:rsid w:val="00B95D8E"/>
    <w:rsid w:val="00BA2CD1"/>
    <w:rsid w:val="00BA3482"/>
    <w:rsid w:val="00BA748F"/>
    <w:rsid w:val="00BB044D"/>
    <w:rsid w:val="00BB55D1"/>
    <w:rsid w:val="00BC11D4"/>
    <w:rsid w:val="00BC49E5"/>
    <w:rsid w:val="00BC549F"/>
    <w:rsid w:val="00BD5AD2"/>
    <w:rsid w:val="00BD6E59"/>
    <w:rsid w:val="00BD70D1"/>
    <w:rsid w:val="00BE0F18"/>
    <w:rsid w:val="00BE3FD0"/>
    <w:rsid w:val="00BE6C01"/>
    <w:rsid w:val="00BF01F6"/>
    <w:rsid w:val="00BF0310"/>
    <w:rsid w:val="00BF0E3A"/>
    <w:rsid w:val="00BF34EC"/>
    <w:rsid w:val="00BF3732"/>
    <w:rsid w:val="00BF54D7"/>
    <w:rsid w:val="00BF60E9"/>
    <w:rsid w:val="00C007A3"/>
    <w:rsid w:val="00C133E7"/>
    <w:rsid w:val="00C17D29"/>
    <w:rsid w:val="00C21C50"/>
    <w:rsid w:val="00C30E9B"/>
    <w:rsid w:val="00C32AA6"/>
    <w:rsid w:val="00C33B32"/>
    <w:rsid w:val="00C377F7"/>
    <w:rsid w:val="00C4214D"/>
    <w:rsid w:val="00C42417"/>
    <w:rsid w:val="00C600EC"/>
    <w:rsid w:val="00C62CE8"/>
    <w:rsid w:val="00C63991"/>
    <w:rsid w:val="00C653E3"/>
    <w:rsid w:val="00C659DC"/>
    <w:rsid w:val="00C71E6E"/>
    <w:rsid w:val="00C763E6"/>
    <w:rsid w:val="00C76415"/>
    <w:rsid w:val="00C80282"/>
    <w:rsid w:val="00C837BF"/>
    <w:rsid w:val="00C86453"/>
    <w:rsid w:val="00CA2720"/>
    <w:rsid w:val="00CA75D0"/>
    <w:rsid w:val="00CB2CFA"/>
    <w:rsid w:val="00CB7C6B"/>
    <w:rsid w:val="00CC1837"/>
    <w:rsid w:val="00CC243D"/>
    <w:rsid w:val="00CC42F4"/>
    <w:rsid w:val="00CC6124"/>
    <w:rsid w:val="00CC7196"/>
    <w:rsid w:val="00CC7E83"/>
    <w:rsid w:val="00CD0D37"/>
    <w:rsid w:val="00CD11ED"/>
    <w:rsid w:val="00CD18AE"/>
    <w:rsid w:val="00CD7EE4"/>
    <w:rsid w:val="00CE66D2"/>
    <w:rsid w:val="00CF02D6"/>
    <w:rsid w:val="00CF5533"/>
    <w:rsid w:val="00CF5C7B"/>
    <w:rsid w:val="00CF6D70"/>
    <w:rsid w:val="00D00EAF"/>
    <w:rsid w:val="00D026BB"/>
    <w:rsid w:val="00D02E90"/>
    <w:rsid w:val="00D03033"/>
    <w:rsid w:val="00D035DD"/>
    <w:rsid w:val="00D13F90"/>
    <w:rsid w:val="00D142D8"/>
    <w:rsid w:val="00D172DC"/>
    <w:rsid w:val="00D22960"/>
    <w:rsid w:val="00D239DE"/>
    <w:rsid w:val="00D251DB"/>
    <w:rsid w:val="00D26524"/>
    <w:rsid w:val="00D31E90"/>
    <w:rsid w:val="00D33D00"/>
    <w:rsid w:val="00D34013"/>
    <w:rsid w:val="00D344CD"/>
    <w:rsid w:val="00D3755C"/>
    <w:rsid w:val="00D401C3"/>
    <w:rsid w:val="00D408D9"/>
    <w:rsid w:val="00D45827"/>
    <w:rsid w:val="00D5022D"/>
    <w:rsid w:val="00D5165B"/>
    <w:rsid w:val="00D51E11"/>
    <w:rsid w:val="00D52FA0"/>
    <w:rsid w:val="00D5361C"/>
    <w:rsid w:val="00D55AEF"/>
    <w:rsid w:val="00D56DF8"/>
    <w:rsid w:val="00D57227"/>
    <w:rsid w:val="00D574B4"/>
    <w:rsid w:val="00D663E8"/>
    <w:rsid w:val="00D70455"/>
    <w:rsid w:val="00D71CE7"/>
    <w:rsid w:val="00D71D13"/>
    <w:rsid w:val="00D7374E"/>
    <w:rsid w:val="00D74809"/>
    <w:rsid w:val="00D75870"/>
    <w:rsid w:val="00D76C8B"/>
    <w:rsid w:val="00D81167"/>
    <w:rsid w:val="00D84069"/>
    <w:rsid w:val="00D90B4F"/>
    <w:rsid w:val="00D94D14"/>
    <w:rsid w:val="00D95AC4"/>
    <w:rsid w:val="00D96899"/>
    <w:rsid w:val="00DA42DE"/>
    <w:rsid w:val="00DA48AC"/>
    <w:rsid w:val="00DA5D90"/>
    <w:rsid w:val="00DB0387"/>
    <w:rsid w:val="00DB33BC"/>
    <w:rsid w:val="00DB6D84"/>
    <w:rsid w:val="00DC131C"/>
    <w:rsid w:val="00DC6F11"/>
    <w:rsid w:val="00DD25B6"/>
    <w:rsid w:val="00DE57BC"/>
    <w:rsid w:val="00DE5982"/>
    <w:rsid w:val="00DE5B54"/>
    <w:rsid w:val="00DE64F6"/>
    <w:rsid w:val="00DF204D"/>
    <w:rsid w:val="00DF2E60"/>
    <w:rsid w:val="00DF4B34"/>
    <w:rsid w:val="00E042DA"/>
    <w:rsid w:val="00E049D3"/>
    <w:rsid w:val="00E05068"/>
    <w:rsid w:val="00E20551"/>
    <w:rsid w:val="00E2355A"/>
    <w:rsid w:val="00E24946"/>
    <w:rsid w:val="00E26F85"/>
    <w:rsid w:val="00E32E03"/>
    <w:rsid w:val="00E35DBE"/>
    <w:rsid w:val="00E360D2"/>
    <w:rsid w:val="00E37336"/>
    <w:rsid w:val="00E40058"/>
    <w:rsid w:val="00E40BF5"/>
    <w:rsid w:val="00E40DFA"/>
    <w:rsid w:val="00E42CBE"/>
    <w:rsid w:val="00E45F98"/>
    <w:rsid w:val="00E500D2"/>
    <w:rsid w:val="00E552E7"/>
    <w:rsid w:val="00E60508"/>
    <w:rsid w:val="00E62977"/>
    <w:rsid w:val="00E6381A"/>
    <w:rsid w:val="00E6430F"/>
    <w:rsid w:val="00E64EFD"/>
    <w:rsid w:val="00E66507"/>
    <w:rsid w:val="00E66533"/>
    <w:rsid w:val="00E707F1"/>
    <w:rsid w:val="00E70DAD"/>
    <w:rsid w:val="00E72297"/>
    <w:rsid w:val="00E7796A"/>
    <w:rsid w:val="00E8568F"/>
    <w:rsid w:val="00E908D4"/>
    <w:rsid w:val="00E91F8F"/>
    <w:rsid w:val="00E9608C"/>
    <w:rsid w:val="00EA5C11"/>
    <w:rsid w:val="00EA68C1"/>
    <w:rsid w:val="00EA77DB"/>
    <w:rsid w:val="00EB03A6"/>
    <w:rsid w:val="00EB0B4F"/>
    <w:rsid w:val="00EC188C"/>
    <w:rsid w:val="00EC3D2F"/>
    <w:rsid w:val="00ED23BD"/>
    <w:rsid w:val="00ED3458"/>
    <w:rsid w:val="00ED4950"/>
    <w:rsid w:val="00ED6122"/>
    <w:rsid w:val="00EE137E"/>
    <w:rsid w:val="00EE192F"/>
    <w:rsid w:val="00EF0340"/>
    <w:rsid w:val="00EF251C"/>
    <w:rsid w:val="00EF5971"/>
    <w:rsid w:val="00EF61FF"/>
    <w:rsid w:val="00EF7396"/>
    <w:rsid w:val="00F0362F"/>
    <w:rsid w:val="00F07FA1"/>
    <w:rsid w:val="00F11986"/>
    <w:rsid w:val="00F124A0"/>
    <w:rsid w:val="00F14794"/>
    <w:rsid w:val="00F147C4"/>
    <w:rsid w:val="00F247A3"/>
    <w:rsid w:val="00F336EE"/>
    <w:rsid w:val="00F344E9"/>
    <w:rsid w:val="00F35C9F"/>
    <w:rsid w:val="00F505C7"/>
    <w:rsid w:val="00F5071A"/>
    <w:rsid w:val="00F51206"/>
    <w:rsid w:val="00F533B4"/>
    <w:rsid w:val="00F5448B"/>
    <w:rsid w:val="00F559E3"/>
    <w:rsid w:val="00F6314E"/>
    <w:rsid w:val="00F64818"/>
    <w:rsid w:val="00F70024"/>
    <w:rsid w:val="00F70D19"/>
    <w:rsid w:val="00F752EC"/>
    <w:rsid w:val="00F760A4"/>
    <w:rsid w:val="00F76987"/>
    <w:rsid w:val="00F77630"/>
    <w:rsid w:val="00F802AC"/>
    <w:rsid w:val="00F87461"/>
    <w:rsid w:val="00F902E1"/>
    <w:rsid w:val="00F90A72"/>
    <w:rsid w:val="00F9180E"/>
    <w:rsid w:val="00F93ACF"/>
    <w:rsid w:val="00F93EC6"/>
    <w:rsid w:val="00F9582B"/>
    <w:rsid w:val="00FA1627"/>
    <w:rsid w:val="00FA3108"/>
    <w:rsid w:val="00FA50FD"/>
    <w:rsid w:val="00FB195E"/>
    <w:rsid w:val="00FB1A70"/>
    <w:rsid w:val="00FC03B3"/>
    <w:rsid w:val="00FC51E6"/>
    <w:rsid w:val="00FD05DD"/>
    <w:rsid w:val="00FD2674"/>
    <w:rsid w:val="00FD5819"/>
    <w:rsid w:val="00FE2C4F"/>
    <w:rsid w:val="00FE5EC5"/>
    <w:rsid w:val="00FE71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B6"/>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0061">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100494103">
      <w:bodyDiv w:val="1"/>
      <w:marLeft w:val="0"/>
      <w:marRight w:val="0"/>
      <w:marTop w:val="0"/>
      <w:marBottom w:val="0"/>
      <w:divBdr>
        <w:top w:val="none" w:sz="0" w:space="0" w:color="auto"/>
        <w:left w:val="none" w:sz="0" w:space="0" w:color="auto"/>
        <w:bottom w:val="none" w:sz="0" w:space="0" w:color="auto"/>
        <w:right w:val="none" w:sz="0" w:space="0" w:color="auto"/>
      </w:divBdr>
    </w:div>
    <w:div w:id="199348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624</TotalTime>
  <Pages>2</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22</cp:revision>
  <dcterms:created xsi:type="dcterms:W3CDTF">2025-09-22T12:55:00Z</dcterms:created>
  <dcterms:modified xsi:type="dcterms:W3CDTF">2025-11-03T14:04:00Z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