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bookmarkStart w:id="0" w:name="_Hlk187143574"/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55pt;height:29.55pt" o:ole="" o:preferrelative="t" stroked="f">
            <v:imagedata r:id="rId11" o:title=""/>
          </v:rect>
          <o:OLEObject Type="Embed" ProgID="StaticMetafile" ShapeID="rectole0000000000" DrawAspect="Content" ObjectID="_1824906427" r:id="rId12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bookmarkEnd w:id="0"/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A26555D" w14:textId="77777777" w:rsidR="00AE0F0E" w:rsidRDefault="00AE0F0E" w:rsidP="00AE0F0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01B3BD0D" w:rsidR="00F64818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Torit Fi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29BB71CC" w14:textId="77777777" w:rsidR="00AE0F0E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6CC98" w14:textId="7C7B39BA" w:rsidR="00AE0F0E" w:rsidRDefault="008A1F15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D95825">
        <w:rPr>
          <w:rFonts w:ascii="Times New Roman" w:eastAsia="Times New Roman" w:hAnsi="Times New Roman" w:cs="Times New Roman"/>
          <w:b/>
          <w:sz w:val="24"/>
          <w:szCs w:val="24"/>
        </w:rPr>
        <w:t>7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0D1BE8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0D1BE8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493AC5" w14:textId="27ADED45" w:rsidR="00121735" w:rsidRDefault="00F64818" w:rsidP="0003013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1" w:name="_Hlk159862066"/>
    </w:p>
    <w:p w14:paraId="415073FC" w14:textId="77777777" w:rsidR="0003013B" w:rsidRPr="0003013B" w:rsidRDefault="0003013B" w:rsidP="0003013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bookmarkEnd w:id="1"/>
    <w:p w14:paraId="390C1E38" w14:textId="558C5BC4" w:rsidR="00C60C59" w:rsidRPr="00CF1BB8" w:rsidRDefault="00FB064F" w:rsidP="00C60C59">
      <w:pPr>
        <w:spacing w:after="160" w:line="259" w:lineRule="auto"/>
        <w:ind w:left="360"/>
        <w:contextualSpacing/>
        <w:rPr>
          <w:rFonts w:ascii="Times New Roman" w:eastAsia="Calibri" w:hAnsi="Times New Roman" w:cs="Times New Roman"/>
          <w:b/>
          <w:i/>
          <w:iCs/>
          <w:color w:val="000000"/>
        </w:rPr>
      </w:pPr>
      <w:r w:rsidRPr="00CF1BB8">
        <w:rPr>
          <w:rFonts w:ascii="Times New Roman" w:eastAsia="Calibri" w:hAnsi="Times New Roman" w:cs="Times New Roman"/>
          <w:b/>
          <w:i/>
          <w:iCs/>
          <w:color w:val="000000"/>
        </w:rPr>
        <w:t>A 2</w:t>
      </w:r>
      <w:r w:rsidR="00D255BA">
        <w:rPr>
          <w:rFonts w:ascii="Times New Roman" w:eastAsia="Calibri" w:hAnsi="Times New Roman" w:cs="Times New Roman"/>
          <w:b/>
          <w:i/>
          <w:iCs/>
          <w:color w:val="000000"/>
        </w:rPr>
        <w:t xml:space="preserve">5 </w:t>
      </w:r>
      <w:r w:rsidR="009F2461" w:rsidRPr="00CF1BB8">
        <w:rPr>
          <w:rFonts w:ascii="Times New Roman" w:eastAsia="Calibri" w:hAnsi="Times New Roman" w:cs="Times New Roman"/>
          <w:b/>
          <w:i/>
          <w:iCs/>
          <w:color w:val="000000"/>
        </w:rPr>
        <w:t xml:space="preserve">-year-old </w:t>
      </w:r>
      <w:r w:rsidR="00CF1BB8" w:rsidRPr="00CF1BB8">
        <w:rPr>
          <w:rFonts w:ascii="Times New Roman" w:eastAsia="Calibri" w:hAnsi="Times New Roman" w:cs="Times New Roman"/>
          <w:b/>
          <w:i/>
          <w:iCs/>
          <w:color w:val="000000"/>
        </w:rPr>
        <w:t xml:space="preserve">unarmed </w:t>
      </w:r>
      <w:r w:rsidR="001B24F8">
        <w:rPr>
          <w:rFonts w:ascii="Times New Roman" w:eastAsia="Calibri" w:hAnsi="Times New Roman" w:cs="Times New Roman"/>
          <w:b/>
          <w:i/>
          <w:iCs/>
          <w:color w:val="000000"/>
        </w:rPr>
        <w:t>Imotong</w:t>
      </w:r>
      <w:r w:rsidR="001B24F8" w:rsidRPr="00CF1BB8">
        <w:rPr>
          <w:rFonts w:ascii="Times New Roman" w:eastAsia="Calibri" w:hAnsi="Times New Roman" w:cs="Times New Roman"/>
          <w:b/>
          <w:i/>
          <w:iCs/>
          <w:color w:val="000000"/>
        </w:rPr>
        <w:t xml:space="preserve"> </w:t>
      </w:r>
      <w:r w:rsidR="001B24F8">
        <w:rPr>
          <w:rFonts w:ascii="Times New Roman" w:eastAsia="Calibri" w:hAnsi="Times New Roman" w:cs="Times New Roman"/>
          <w:b/>
          <w:i/>
          <w:iCs/>
          <w:color w:val="000000"/>
        </w:rPr>
        <w:t>woman</w:t>
      </w:r>
      <w:r w:rsidR="007A186B">
        <w:rPr>
          <w:rFonts w:ascii="Times New Roman" w:eastAsia="Calibri" w:hAnsi="Times New Roman" w:cs="Times New Roman"/>
          <w:b/>
          <w:i/>
          <w:iCs/>
          <w:color w:val="000000"/>
        </w:rPr>
        <w:t xml:space="preserve"> </w:t>
      </w:r>
      <w:r w:rsidR="00CD7974">
        <w:rPr>
          <w:rFonts w:ascii="Times New Roman" w:eastAsia="Calibri" w:hAnsi="Times New Roman" w:cs="Times New Roman"/>
          <w:b/>
          <w:i/>
          <w:iCs/>
          <w:color w:val="000000"/>
        </w:rPr>
        <w:t>gang</w:t>
      </w:r>
      <w:r w:rsidR="00A13593">
        <w:rPr>
          <w:rFonts w:ascii="Times New Roman" w:eastAsia="Calibri" w:hAnsi="Times New Roman" w:cs="Times New Roman"/>
          <w:b/>
          <w:i/>
          <w:iCs/>
          <w:color w:val="000000"/>
        </w:rPr>
        <w:t>-</w:t>
      </w:r>
      <w:r w:rsidR="008E0F51">
        <w:rPr>
          <w:rFonts w:ascii="Times New Roman" w:eastAsia="Times New Roman" w:hAnsi="Times New Roman" w:cs="Times New Roman"/>
          <w:b/>
          <w:i/>
          <w:iCs/>
        </w:rPr>
        <w:t>rape</w:t>
      </w:r>
      <w:r w:rsidR="003877E5">
        <w:rPr>
          <w:rFonts w:ascii="Times New Roman" w:eastAsia="Times New Roman" w:hAnsi="Times New Roman" w:cs="Times New Roman"/>
          <w:b/>
          <w:i/>
          <w:iCs/>
        </w:rPr>
        <w:t xml:space="preserve">d by two armed </w:t>
      </w:r>
      <w:r w:rsidR="003877E5">
        <w:rPr>
          <w:rFonts w:ascii="Times New Roman" w:eastAsia="Times New Roman" w:hAnsi="Times New Roman" w:cs="Times New Roman"/>
          <w:b/>
          <w:i/>
          <w:iCs/>
        </w:rPr>
        <w:t>SPLA-iO person</w:t>
      </w:r>
      <w:r w:rsidR="003877E5">
        <w:rPr>
          <w:rFonts w:ascii="Times New Roman" w:eastAsia="Times New Roman" w:hAnsi="Times New Roman" w:cs="Times New Roman"/>
          <w:b/>
          <w:i/>
          <w:iCs/>
        </w:rPr>
        <w:t>ne</w:t>
      </w:r>
      <w:r w:rsidR="003877E5">
        <w:rPr>
          <w:rFonts w:ascii="Times New Roman" w:eastAsia="Times New Roman" w:hAnsi="Times New Roman" w:cs="Times New Roman"/>
          <w:b/>
          <w:i/>
          <w:iCs/>
        </w:rPr>
        <w:t>l</w:t>
      </w:r>
      <w:r w:rsidR="003877E5">
        <w:rPr>
          <w:rFonts w:ascii="Times New Roman" w:eastAsia="Times New Roman" w:hAnsi="Times New Roman" w:cs="Times New Roman"/>
          <w:b/>
          <w:i/>
          <w:iCs/>
        </w:rPr>
        <w:t xml:space="preserve">, who also extorted her </w:t>
      </w:r>
      <w:r w:rsidR="00C732FE">
        <w:rPr>
          <w:rFonts w:ascii="Times New Roman" w:eastAsia="Times New Roman" w:hAnsi="Times New Roman" w:cs="Times New Roman"/>
          <w:b/>
          <w:i/>
          <w:iCs/>
        </w:rPr>
        <w:t xml:space="preserve">in </w:t>
      </w:r>
      <w:r w:rsidR="003877E5">
        <w:rPr>
          <w:rFonts w:ascii="Times New Roman" w:eastAsia="Times New Roman" w:hAnsi="Times New Roman" w:cs="Times New Roman"/>
          <w:b/>
          <w:i/>
          <w:iCs/>
        </w:rPr>
        <w:t xml:space="preserve">her </w:t>
      </w:r>
      <w:r w:rsidR="00C732FE">
        <w:rPr>
          <w:rFonts w:ascii="Times New Roman" w:eastAsia="Times New Roman" w:hAnsi="Times New Roman" w:cs="Times New Roman"/>
          <w:b/>
          <w:i/>
          <w:iCs/>
        </w:rPr>
        <w:t xml:space="preserve">farm in </w:t>
      </w:r>
      <w:bookmarkStart w:id="2" w:name="_Hlk214267970"/>
      <w:r w:rsidR="009D799B">
        <w:rPr>
          <w:rFonts w:ascii="Times New Roman" w:eastAsia="Times New Roman" w:hAnsi="Times New Roman" w:cs="Times New Roman"/>
          <w:b/>
          <w:i/>
          <w:iCs/>
        </w:rPr>
        <w:t xml:space="preserve">Enyif </w:t>
      </w:r>
      <w:r w:rsidR="003C3445">
        <w:rPr>
          <w:rFonts w:ascii="Times New Roman" w:eastAsia="Times New Roman" w:hAnsi="Times New Roman" w:cs="Times New Roman"/>
          <w:b/>
          <w:i/>
          <w:iCs/>
        </w:rPr>
        <w:t xml:space="preserve">Boma, Ifwotu </w:t>
      </w:r>
      <w:r w:rsidR="00462329">
        <w:rPr>
          <w:rFonts w:ascii="Times New Roman" w:eastAsia="Times New Roman" w:hAnsi="Times New Roman" w:cs="Times New Roman"/>
          <w:b/>
          <w:i/>
          <w:iCs/>
        </w:rPr>
        <w:t>Payam,</w:t>
      </w:r>
      <w:r w:rsidR="009F2461" w:rsidRPr="00CF1BB8">
        <w:rPr>
          <w:rFonts w:ascii="Times New Roman" w:eastAsia="Calibri" w:hAnsi="Times New Roman" w:cs="Times New Roman"/>
          <w:b/>
          <w:i/>
          <w:iCs/>
          <w:color w:val="000000"/>
        </w:rPr>
        <w:t xml:space="preserve"> </w:t>
      </w:r>
      <w:r w:rsidR="003C3445">
        <w:rPr>
          <w:rFonts w:ascii="Times New Roman" w:eastAsia="Calibri" w:hAnsi="Times New Roman" w:cs="Times New Roman"/>
          <w:b/>
          <w:i/>
          <w:iCs/>
          <w:color w:val="000000"/>
        </w:rPr>
        <w:t>Torit County</w:t>
      </w:r>
      <w:bookmarkEnd w:id="2"/>
      <w:r w:rsidR="002F0692" w:rsidRPr="00CF1BB8">
        <w:rPr>
          <w:rFonts w:ascii="Times New Roman" w:eastAsia="Calibri" w:hAnsi="Times New Roman" w:cs="Times New Roman"/>
          <w:b/>
          <w:i/>
          <w:iCs/>
          <w:color w:val="000000"/>
        </w:rPr>
        <w:t>-Database Code No UNM/25/</w:t>
      </w:r>
      <w:r w:rsidR="004C5B7B" w:rsidRPr="00CF1BB8">
        <w:rPr>
          <w:b/>
        </w:rPr>
        <w:t xml:space="preserve"> </w:t>
      </w:r>
      <w:r w:rsidR="004C5B7B" w:rsidRPr="00CF1BB8">
        <w:rPr>
          <w:rFonts w:ascii="Times New Roman" w:eastAsia="Calibri" w:hAnsi="Times New Roman" w:cs="Times New Roman"/>
          <w:b/>
          <w:i/>
          <w:iCs/>
          <w:color w:val="000000"/>
        </w:rPr>
        <w:t>1092</w:t>
      </w:r>
      <w:r w:rsidR="00CF1BB8">
        <w:rPr>
          <w:rFonts w:ascii="Times New Roman" w:eastAsia="Calibri" w:hAnsi="Times New Roman" w:cs="Times New Roman"/>
          <w:b/>
          <w:i/>
          <w:iCs/>
          <w:color w:val="000000"/>
        </w:rPr>
        <w:t>.</w:t>
      </w:r>
    </w:p>
    <w:p w14:paraId="06D7DA95" w14:textId="77777777" w:rsidR="00FB064F" w:rsidRPr="00C60C59" w:rsidRDefault="00FB064F" w:rsidP="00C60C59">
      <w:pPr>
        <w:spacing w:after="160" w:line="259" w:lineRule="auto"/>
        <w:ind w:left="360"/>
        <w:contextualSpacing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5FEA9485" w14:textId="28F454D8" w:rsidR="00F64818" w:rsidRDefault="00F64818" w:rsidP="006D6A0E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</w:p>
    <w:p w14:paraId="2EFE0F42" w14:textId="798DC429" w:rsidR="003C62BF" w:rsidRDefault="00260A53" w:rsidP="003C62B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Monitoring of hotspots</w:t>
      </w: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.</w:t>
      </w:r>
    </w:p>
    <w:p w14:paraId="3FC15952" w14:textId="6DDF94A0" w:rsidR="00F64818" w:rsidRDefault="00260A53" w:rsidP="00260A5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Threat assessment and early warning analysis – human rights implications/concerns.</w:t>
      </w:r>
    </w:p>
    <w:p w14:paraId="34B896BF" w14:textId="77777777" w:rsidR="00260A53" w:rsidRDefault="00260A53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778C8450" w14:textId="6053F11F" w:rsidR="00F64818" w:rsidRDefault="0075340A" w:rsidP="001B792D">
      <w:pPr>
        <w:numPr>
          <w:ilvl w:val="0"/>
          <w:numId w:val="4"/>
        </w:numPr>
        <w:spacing w:after="0" w:line="240" w:lineRule="auto"/>
        <w:ind w:left="284"/>
        <w:contextualSpacing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425861C5" w14:textId="77777777" w:rsidR="00AA6311" w:rsidRPr="00FE5EC5" w:rsidRDefault="00AA6311" w:rsidP="00AA6311">
      <w:pPr>
        <w:spacing w:after="0" w:line="240" w:lineRule="auto"/>
        <w:ind w:left="284"/>
        <w:contextualSpacing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FE67960" w14:textId="03E184CE" w:rsidR="009C34F1" w:rsidRDefault="00F64818" w:rsidP="009C34F1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0EDE9056" w14:textId="77777777" w:rsidR="001B792D" w:rsidRDefault="001B792D" w:rsidP="001B792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6EF942B" w14:textId="2FB337B2" w:rsidR="00F64818" w:rsidRPr="00FA7B00" w:rsidRDefault="00F64818" w:rsidP="00FA7B0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4695EBB2" w14:textId="77777777" w:rsidR="003877E5" w:rsidRDefault="003877E5" w:rsidP="00833B8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5533CEF6" w14:textId="3D398C88" w:rsidR="00833B85" w:rsidRDefault="003C3445" w:rsidP="00833B8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3C3445">
        <w:rPr>
          <w:rFonts w:ascii="Times New Roman" w:eastAsia="Palatino Linotype" w:hAnsi="Times New Roman" w:cs="Times New Roman"/>
          <w:bCs/>
          <w:sz w:val="24"/>
          <w:szCs w:val="24"/>
        </w:rPr>
        <w:t>On 17 November 2025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, </w:t>
      </w:r>
      <w:r w:rsidR="008F0F3F">
        <w:rPr>
          <w:rFonts w:ascii="Times New Roman" w:eastAsia="Palatino Linotype" w:hAnsi="Times New Roman" w:cs="Times New Roman"/>
          <w:bCs/>
          <w:sz w:val="24"/>
          <w:szCs w:val="24"/>
        </w:rPr>
        <w:t xml:space="preserve">HRD </w:t>
      </w:r>
      <w:r w:rsidR="003877E5">
        <w:rPr>
          <w:rFonts w:ascii="Times New Roman" w:eastAsia="Palatino Linotype" w:hAnsi="Times New Roman" w:cs="Times New Roman"/>
          <w:bCs/>
          <w:sz w:val="24"/>
          <w:szCs w:val="24"/>
        </w:rPr>
        <w:t xml:space="preserve">followed up with </w:t>
      </w:r>
      <w:r w:rsidR="008F0F3F">
        <w:rPr>
          <w:rFonts w:ascii="Times New Roman" w:eastAsia="Palatino Linotype" w:hAnsi="Times New Roman" w:cs="Times New Roman"/>
          <w:bCs/>
          <w:sz w:val="24"/>
          <w:szCs w:val="24"/>
        </w:rPr>
        <w:t xml:space="preserve">a </w:t>
      </w:r>
      <w:r w:rsidR="00CD7974">
        <w:rPr>
          <w:rFonts w:ascii="Times New Roman" w:eastAsia="Palatino Linotype" w:hAnsi="Times New Roman" w:cs="Times New Roman"/>
          <w:bCs/>
          <w:sz w:val="24"/>
          <w:szCs w:val="24"/>
        </w:rPr>
        <w:t>primary and</w:t>
      </w:r>
      <w:r w:rsidR="008F0F3F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3877E5">
        <w:rPr>
          <w:rFonts w:ascii="Times New Roman" w:eastAsia="Palatino Linotype" w:hAnsi="Times New Roman" w:cs="Times New Roman"/>
          <w:bCs/>
          <w:sz w:val="24"/>
          <w:szCs w:val="24"/>
        </w:rPr>
        <w:t xml:space="preserve">a </w:t>
      </w:r>
      <w:r w:rsidR="008F0F3F">
        <w:rPr>
          <w:rFonts w:ascii="Times New Roman" w:eastAsia="Palatino Linotype" w:hAnsi="Times New Roman" w:cs="Times New Roman"/>
          <w:bCs/>
          <w:sz w:val="24"/>
          <w:szCs w:val="24"/>
        </w:rPr>
        <w:t>secondary sou</w:t>
      </w:r>
      <w:r w:rsidR="000D5603">
        <w:rPr>
          <w:rFonts w:ascii="Times New Roman" w:eastAsia="Palatino Linotype" w:hAnsi="Times New Roman" w:cs="Times New Roman"/>
          <w:bCs/>
          <w:sz w:val="24"/>
          <w:szCs w:val="24"/>
        </w:rPr>
        <w:t xml:space="preserve">rce </w:t>
      </w:r>
      <w:r w:rsidR="003877E5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a reported case of gang rape of a </w:t>
      </w:r>
      <w:r w:rsidR="00400065">
        <w:rPr>
          <w:rFonts w:ascii="Times New Roman" w:eastAsia="Palatino Linotype" w:hAnsi="Times New Roman" w:cs="Times New Roman"/>
          <w:bCs/>
          <w:sz w:val="24"/>
          <w:szCs w:val="24"/>
        </w:rPr>
        <w:t>25-year-old</w:t>
      </w:r>
      <w:r w:rsidR="003877E5">
        <w:rPr>
          <w:rFonts w:ascii="Times New Roman" w:eastAsia="Palatino Linotype" w:hAnsi="Times New Roman" w:cs="Times New Roman"/>
          <w:bCs/>
          <w:sz w:val="24"/>
          <w:szCs w:val="24"/>
        </w:rPr>
        <w:t xml:space="preserve"> Imatong woman by two SPLA-iO soldiers </w:t>
      </w:r>
      <w:r w:rsidR="003877E5">
        <w:rPr>
          <w:rFonts w:ascii="Times New Roman" w:eastAsia="Palatino Linotype" w:hAnsi="Times New Roman" w:cs="Times New Roman"/>
          <w:bCs/>
          <w:sz w:val="24"/>
          <w:szCs w:val="24"/>
        </w:rPr>
        <w:t xml:space="preserve">in </w:t>
      </w:r>
      <w:r w:rsidR="003877E5" w:rsidRPr="00462329">
        <w:rPr>
          <w:rFonts w:ascii="Times New Roman" w:eastAsia="Palatino Linotype" w:hAnsi="Times New Roman" w:cs="Times New Roman"/>
          <w:bCs/>
          <w:sz w:val="24"/>
          <w:szCs w:val="24"/>
        </w:rPr>
        <w:t>Enyif Boma, Ifwotu Payam, Torit County</w:t>
      </w:r>
      <w:r w:rsidR="003877E5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received a confirmation that the incident happened </w:t>
      </w:r>
      <w:r w:rsidR="000D5603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</w:t>
      </w:r>
      <w:r w:rsidR="00A77154">
        <w:rPr>
          <w:rFonts w:ascii="Times New Roman" w:eastAsia="Palatino Linotype" w:hAnsi="Times New Roman" w:cs="Times New Roman"/>
          <w:bCs/>
          <w:sz w:val="24"/>
          <w:szCs w:val="24"/>
        </w:rPr>
        <w:t>13 November 2025</w:t>
      </w:r>
      <w:r w:rsidR="003877E5">
        <w:rPr>
          <w:rFonts w:ascii="Times New Roman" w:eastAsia="Palatino Linotype" w:hAnsi="Times New Roman" w:cs="Times New Roman"/>
          <w:bCs/>
          <w:sz w:val="24"/>
          <w:szCs w:val="24"/>
        </w:rPr>
        <w:t xml:space="preserve"> as earlier reported.</w:t>
      </w:r>
      <w:r w:rsidR="000E52FE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3D5234">
        <w:rPr>
          <w:rFonts w:ascii="Times New Roman" w:eastAsia="Palatino Linotype" w:hAnsi="Times New Roman" w:cs="Times New Roman"/>
          <w:bCs/>
          <w:sz w:val="24"/>
          <w:szCs w:val="24"/>
        </w:rPr>
        <w:t>that a</w:t>
      </w:r>
      <w:r w:rsidR="008D74D0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bookmarkStart w:id="3" w:name="_Hlk214291015"/>
      <w:r w:rsidR="008D74D0">
        <w:rPr>
          <w:rFonts w:ascii="Times New Roman" w:eastAsia="Palatino Linotype" w:hAnsi="Times New Roman" w:cs="Times New Roman"/>
          <w:bCs/>
          <w:sz w:val="24"/>
          <w:szCs w:val="24"/>
        </w:rPr>
        <w:t>25</w:t>
      </w:r>
      <w:r w:rsidR="00462329">
        <w:rPr>
          <w:rFonts w:ascii="Times New Roman" w:eastAsia="Palatino Linotype" w:hAnsi="Times New Roman" w:cs="Times New Roman"/>
          <w:bCs/>
          <w:sz w:val="24"/>
          <w:szCs w:val="24"/>
        </w:rPr>
        <w:t>-</w:t>
      </w:r>
      <w:r w:rsidR="008D74D0">
        <w:rPr>
          <w:rFonts w:ascii="Times New Roman" w:eastAsia="Palatino Linotype" w:hAnsi="Times New Roman" w:cs="Times New Roman"/>
          <w:bCs/>
          <w:sz w:val="24"/>
          <w:szCs w:val="24"/>
        </w:rPr>
        <w:t xml:space="preserve">year-old Imotong woman </w:t>
      </w:r>
      <w:bookmarkEnd w:id="3"/>
      <w:r w:rsidR="008D74D0">
        <w:rPr>
          <w:rFonts w:ascii="Times New Roman" w:eastAsia="Palatino Linotype" w:hAnsi="Times New Roman" w:cs="Times New Roman"/>
          <w:bCs/>
          <w:sz w:val="24"/>
          <w:szCs w:val="24"/>
        </w:rPr>
        <w:t xml:space="preserve">was sexual harassed, </w:t>
      </w:r>
      <w:r w:rsidR="00CD7974">
        <w:rPr>
          <w:rFonts w:ascii="Times New Roman" w:eastAsia="Palatino Linotype" w:hAnsi="Times New Roman" w:cs="Times New Roman"/>
          <w:bCs/>
          <w:sz w:val="24"/>
          <w:szCs w:val="24"/>
        </w:rPr>
        <w:t xml:space="preserve">gang </w:t>
      </w:r>
      <w:r w:rsidR="008D74D0">
        <w:rPr>
          <w:rFonts w:ascii="Times New Roman" w:eastAsia="Palatino Linotype" w:hAnsi="Times New Roman" w:cs="Times New Roman"/>
          <w:bCs/>
          <w:sz w:val="24"/>
          <w:szCs w:val="24"/>
        </w:rPr>
        <w:t xml:space="preserve">rape and </w:t>
      </w:r>
      <w:r w:rsidR="00B13F80">
        <w:rPr>
          <w:rFonts w:ascii="Times New Roman" w:eastAsia="Palatino Linotype" w:hAnsi="Times New Roman" w:cs="Times New Roman"/>
          <w:bCs/>
          <w:sz w:val="24"/>
          <w:szCs w:val="24"/>
        </w:rPr>
        <w:t>extorted</w:t>
      </w:r>
      <w:r w:rsidR="008D74D0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595EEC">
        <w:rPr>
          <w:rFonts w:ascii="Times New Roman" w:eastAsia="Palatino Linotype" w:hAnsi="Times New Roman" w:cs="Times New Roman"/>
          <w:bCs/>
          <w:sz w:val="24"/>
          <w:szCs w:val="24"/>
        </w:rPr>
        <w:t xml:space="preserve">by elements of the SPLA-iO personnel </w:t>
      </w:r>
      <w:r w:rsidR="00462329">
        <w:rPr>
          <w:rFonts w:ascii="Times New Roman" w:eastAsia="Palatino Linotype" w:hAnsi="Times New Roman" w:cs="Times New Roman"/>
          <w:bCs/>
          <w:sz w:val="24"/>
          <w:szCs w:val="24"/>
        </w:rPr>
        <w:t xml:space="preserve">in </w:t>
      </w:r>
      <w:bookmarkStart w:id="4" w:name="_Hlk214272106"/>
      <w:bookmarkStart w:id="5" w:name="_Hlk214291184"/>
      <w:r w:rsidR="00462329" w:rsidRPr="00462329">
        <w:rPr>
          <w:rFonts w:ascii="Times New Roman" w:eastAsia="Palatino Linotype" w:hAnsi="Times New Roman" w:cs="Times New Roman"/>
          <w:bCs/>
          <w:sz w:val="24"/>
          <w:szCs w:val="24"/>
        </w:rPr>
        <w:t>Enyif Boma, Ifwotu Payam</w:t>
      </w:r>
      <w:bookmarkEnd w:id="4"/>
      <w:r w:rsidR="00462329" w:rsidRPr="00462329">
        <w:rPr>
          <w:rFonts w:ascii="Times New Roman" w:eastAsia="Palatino Linotype" w:hAnsi="Times New Roman" w:cs="Times New Roman"/>
          <w:bCs/>
          <w:sz w:val="24"/>
          <w:szCs w:val="24"/>
        </w:rPr>
        <w:t>, Torit County</w:t>
      </w:r>
      <w:bookmarkEnd w:id="5"/>
      <w:r w:rsidR="00462329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20633A35" w14:textId="77777777" w:rsidR="00FC0133" w:rsidRDefault="00FC0133" w:rsidP="00833B8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7DEE3FC" w14:textId="2D2A2066" w:rsidR="00FC0133" w:rsidRDefault="00FC0133" w:rsidP="00833B8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According to the respondents, </w:t>
      </w:r>
      <w:r w:rsidR="00400065">
        <w:rPr>
          <w:rFonts w:ascii="Times New Roman" w:eastAsia="Palatino Linotype" w:hAnsi="Times New Roman" w:cs="Times New Roman"/>
          <w:bCs/>
          <w:sz w:val="24"/>
          <w:szCs w:val="24"/>
        </w:rPr>
        <w:t xml:space="preserve">in the morning hours of 13 November 2025, </w:t>
      </w:r>
      <w:r w:rsidR="00400065">
        <w:rPr>
          <w:rFonts w:ascii="Times New Roman" w:eastAsia="Palatino Linotype" w:hAnsi="Times New Roman" w:cs="Times New Roman"/>
          <w:bCs/>
          <w:sz w:val="24"/>
          <w:szCs w:val="24"/>
        </w:rPr>
        <w:t xml:space="preserve">five armed men </w:t>
      </w:r>
      <w:r w:rsidR="00400065" w:rsidRPr="00B64730">
        <w:rPr>
          <w:rFonts w:ascii="Times New Roman" w:eastAsia="Palatino Linotype" w:hAnsi="Times New Roman" w:cs="Times New Roman"/>
          <w:bCs/>
          <w:sz w:val="24"/>
          <w:szCs w:val="24"/>
        </w:rPr>
        <w:t xml:space="preserve">all with </w:t>
      </w:r>
      <w:r w:rsidR="00400065">
        <w:rPr>
          <w:rFonts w:ascii="Times New Roman" w:eastAsia="Palatino Linotype" w:hAnsi="Times New Roman" w:cs="Times New Roman"/>
          <w:bCs/>
          <w:sz w:val="24"/>
          <w:szCs w:val="24"/>
        </w:rPr>
        <w:t xml:space="preserve">guns, three were in military uniform, two were wearing half military uniform, believed </w:t>
      </w:r>
      <w:r w:rsidR="00400065">
        <w:rPr>
          <w:rFonts w:ascii="Times New Roman" w:eastAsia="Palatino Linotype" w:hAnsi="Times New Roman" w:cs="Times New Roman"/>
          <w:bCs/>
          <w:sz w:val="24"/>
          <w:szCs w:val="24"/>
        </w:rPr>
        <w:t xml:space="preserve">to be personnel of the </w:t>
      </w:r>
      <w:r w:rsidR="00400065">
        <w:rPr>
          <w:rFonts w:ascii="Times New Roman" w:eastAsia="Palatino Linotype" w:hAnsi="Times New Roman" w:cs="Times New Roman"/>
          <w:bCs/>
          <w:sz w:val="24"/>
          <w:szCs w:val="24"/>
        </w:rPr>
        <w:t xml:space="preserve">SPLA-iO </w:t>
      </w:r>
      <w:r w:rsidR="00400065">
        <w:rPr>
          <w:rFonts w:ascii="Times New Roman" w:eastAsia="Palatino Linotype" w:hAnsi="Times New Roman" w:cs="Times New Roman"/>
          <w:bCs/>
          <w:sz w:val="24"/>
          <w:szCs w:val="24"/>
        </w:rPr>
        <w:t xml:space="preserve">stationed in </w:t>
      </w:r>
      <w:bookmarkStart w:id="6" w:name="_Hlk214291555"/>
      <w:r w:rsidR="00400065">
        <w:rPr>
          <w:rFonts w:ascii="Times New Roman" w:eastAsia="Palatino Linotype" w:hAnsi="Times New Roman" w:cs="Times New Roman"/>
          <w:bCs/>
          <w:sz w:val="24"/>
          <w:szCs w:val="24"/>
        </w:rPr>
        <w:t>Enyif Boma</w:t>
      </w:r>
      <w:bookmarkEnd w:id="6"/>
      <w:r w:rsidR="00400065">
        <w:rPr>
          <w:rFonts w:ascii="Times New Roman" w:eastAsia="Palatino Linotype" w:hAnsi="Times New Roman" w:cs="Times New Roman"/>
          <w:bCs/>
          <w:sz w:val="24"/>
          <w:szCs w:val="24"/>
        </w:rPr>
        <w:t xml:space="preserve">, who usually </w:t>
      </w:r>
      <w:r w:rsidR="00400065">
        <w:rPr>
          <w:rFonts w:ascii="Times New Roman" w:eastAsia="Palatino Linotype" w:hAnsi="Times New Roman" w:cs="Times New Roman"/>
          <w:bCs/>
          <w:sz w:val="24"/>
          <w:szCs w:val="24"/>
        </w:rPr>
        <w:t>patrol</w:t>
      </w:r>
      <w:r w:rsidR="00400065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Enyif Boma a</w:t>
      </w:r>
      <w:r w:rsidR="00400065">
        <w:rPr>
          <w:rFonts w:ascii="Times New Roman" w:eastAsia="Palatino Linotype" w:hAnsi="Times New Roman" w:cs="Times New Roman"/>
          <w:bCs/>
          <w:sz w:val="24"/>
          <w:szCs w:val="24"/>
        </w:rPr>
        <w:t>rea, attack</w:t>
      </w:r>
      <w:r w:rsidR="00400065">
        <w:rPr>
          <w:rFonts w:ascii="Times New Roman" w:eastAsia="Palatino Linotype" w:hAnsi="Times New Roman" w:cs="Times New Roman"/>
          <w:bCs/>
          <w:sz w:val="24"/>
          <w:szCs w:val="24"/>
        </w:rPr>
        <w:t xml:space="preserve">ed a </w:t>
      </w:r>
      <w:r w:rsidR="00400065">
        <w:rPr>
          <w:rFonts w:ascii="Times New Roman" w:eastAsia="Palatino Linotype" w:hAnsi="Times New Roman" w:cs="Times New Roman"/>
          <w:bCs/>
          <w:sz w:val="24"/>
          <w:szCs w:val="24"/>
        </w:rPr>
        <w:t>25-year-old Imotong woman</w:t>
      </w:r>
      <w:r w:rsidR="00400065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D0148D">
        <w:rPr>
          <w:rFonts w:ascii="Times New Roman" w:eastAsia="Palatino Linotype" w:hAnsi="Times New Roman" w:cs="Times New Roman"/>
          <w:bCs/>
          <w:sz w:val="24"/>
          <w:szCs w:val="24"/>
        </w:rPr>
        <w:t>in her farm</w:t>
      </w:r>
      <w:r w:rsidR="00D0148D" w:rsidRPr="00D0148D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D0148D">
        <w:rPr>
          <w:rFonts w:ascii="Times New Roman" w:eastAsia="Palatino Linotype" w:hAnsi="Times New Roman" w:cs="Times New Roman"/>
          <w:bCs/>
          <w:sz w:val="24"/>
          <w:szCs w:val="24"/>
        </w:rPr>
        <w:t xml:space="preserve">at </w:t>
      </w:r>
      <w:r w:rsidR="00D0148D" w:rsidRPr="00462329">
        <w:rPr>
          <w:rFonts w:ascii="Times New Roman" w:eastAsia="Palatino Linotype" w:hAnsi="Times New Roman" w:cs="Times New Roman"/>
          <w:bCs/>
          <w:sz w:val="24"/>
          <w:szCs w:val="24"/>
        </w:rPr>
        <w:t>Enyif Boma, Ifwotu Payam, Torit County</w:t>
      </w:r>
      <w:r w:rsidR="00D0148D">
        <w:rPr>
          <w:rFonts w:ascii="Times New Roman" w:eastAsia="Palatino Linotype" w:hAnsi="Times New Roman" w:cs="Times New Roman"/>
          <w:bCs/>
          <w:sz w:val="24"/>
          <w:szCs w:val="24"/>
        </w:rPr>
        <w:t xml:space="preserve"> a</w:t>
      </w:r>
      <w:r w:rsidR="00D0148D">
        <w:rPr>
          <w:rFonts w:ascii="Times New Roman" w:eastAsia="Palatino Linotype" w:hAnsi="Times New Roman" w:cs="Times New Roman"/>
          <w:bCs/>
          <w:sz w:val="24"/>
          <w:szCs w:val="24"/>
        </w:rPr>
        <w:t xml:space="preserve">nd </w:t>
      </w:r>
      <w:r w:rsidR="00400065">
        <w:rPr>
          <w:rFonts w:ascii="Times New Roman" w:eastAsia="Palatino Linotype" w:hAnsi="Times New Roman" w:cs="Times New Roman"/>
          <w:bCs/>
          <w:sz w:val="24"/>
          <w:szCs w:val="24"/>
        </w:rPr>
        <w:t xml:space="preserve">ordered her </w:t>
      </w:r>
      <w:r w:rsidR="00D0148D">
        <w:rPr>
          <w:rFonts w:ascii="Times New Roman" w:eastAsia="Palatino Linotype" w:hAnsi="Times New Roman" w:cs="Times New Roman"/>
          <w:bCs/>
          <w:sz w:val="24"/>
          <w:szCs w:val="24"/>
        </w:rPr>
        <w:t xml:space="preserve">at gun point </w:t>
      </w:r>
      <w:r w:rsidR="00400065">
        <w:rPr>
          <w:rFonts w:ascii="Times New Roman" w:eastAsia="Palatino Linotype" w:hAnsi="Times New Roman" w:cs="Times New Roman"/>
          <w:bCs/>
          <w:sz w:val="24"/>
          <w:szCs w:val="24"/>
        </w:rPr>
        <w:t>to remove her clothes and l</w:t>
      </w:r>
      <w:r w:rsidR="00D0148D">
        <w:rPr>
          <w:rFonts w:ascii="Times New Roman" w:eastAsia="Palatino Linotype" w:hAnsi="Times New Roman" w:cs="Times New Roman"/>
          <w:bCs/>
          <w:sz w:val="24"/>
          <w:szCs w:val="24"/>
        </w:rPr>
        <w:t xml:space="preserve">ie </w:t>
      </w:r>
      <w:r w:rsidR="00400065">
        <w:rPr>
          <w:rFonts w:ascii="Times New Roman" w:eastAsia="Palatino Linotype" w:hAnsi="Times New Roman" w:cs="Times New Roman"/>
          <w:bCs/>
          <w:sz w:val="24"/>
          <w:szCs w:val="24"/>
        </w:rPr>
        <w:t>down</w:t>
      </w:r>
      <w:r w:rsidR="00D0148D">
        <w:rPr>
          <w:rFonts w:ascii="Times New Roman" w:eastAsia="Palatino Linotype" w:hAnsi="Times New Roman" w:cs="Times New Roman"/>
          <w:bCs/>
          <w:sz w:val="24"/>
          <w:szCs w:val="24"/>
        </w:rPr>
        <w:t xml:space="preserve">. Two of these personnel took their turn in gang raping her while the other three armed soldiers </w:t>
      </w:r>
      <w:r w:rsidR="00400065">
        <w:rPr>
          <w:rFonts w:ascii="Times New Roman" w:eastAsia="Palatino Linotype" w:hAnsi="Times New Roman" w:cs="Times New Roman"/>
          <w:bCs/>
          <w:sz w:val="24"/>
          <w:szCs w:val="24"/>
        </w:rPr>
        <w:t>were watching</w:t>
      </w:r>
      <w:r w:rsidR="00D0148D">
        <w:rPr>
          <w:rFonts w:ascii="Times New Roman" w:eastAsia="Palatino Linotype" w:hAnsi="Times New Roman" w:cs="Times New Roman"/>
          <w:bCs/>
          <w:sz w:val="24"/>
          <w:szCs w:val="24"/>
        </w:rPr>
        <w:t xml:space="preserve">. The </w:t>
      </w:r>
      <w:r w:rsidR="00400065">
        <w:rPr>
          <w:rFonts w:ascii="Times New Roman" w:eastAsia="Palatino Linotype" w:hAnsi="Times New Roman" w:cs="Times New Roman"/>
          <w:bCs/>
          <w:sz w:val="24"/>
          <w:szCs w:val="24"/>
        </w:rPr>
        <w:t xml:space="preserve">soldiers further extorted </w:t>
      </w:r>
      <w:r w:rsidR="00D0148D">
        <w:rPr>
          <w:rFonts w:ascii="Times New Roman" w:eastAsia="Palatino Linotype" w:hAnsi="Times New Roman" w:cs="Times New Roman"/>
          <w:bCs/>
          <w:sz w:val="24"/>
          <w:szCs w:val="24"/>
        </w:rPr>
        <w:t>30,000 SSP</w:t>
      </w:r>
      <w:r w:rsidR="00D0148D">
        <w:rPr>
          <w:rFonts w:ascii="Times New Roman" w:eastAsia="Palatino Linotype" w:hAnsi="Times New Roman" w:cs="Times New Roman"/>
          <w:bCs/>
          <w:sz w:val="24"/>
          <w:szCs w:val="24"/>
        </w:rPr>
        <w:t xml:space="preserve"> from her and escaped</w:t>
      </w:r>
      <w:r w:rsidR="00400065">
        <w:rPr>
          <w:rFonts w:ascii="Times New Roman" w:eastAsia="Palatino Linotype" w:hAnsi="Times New Roman" w:cs="Times New Roman"/>
          <w:bCs/>
          <w:sz w:val="24"/>
          <w:szCs w:val="24"/>
        </w:rPr>
        <w:t xml:space="preserve">. </w:t>
      </w:r>
      <w:r w:rsidR="00D0148D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incident was reported </w:t>
      </w:r>
      <w:r w:rsidR="006E3787">
        <w:rPr>
          <w:rFonts w:ascii="Times New Roman" w:eastAsia="Palatino Linotype" w:hAnsi="Times New Roman" w:cs="Times New Roman"/>
          <w:bCs/>
          <w:sz w:val="24"/>
          <w:szCs w:val="24"/>
        </w:rPr>
        <w:t xml:space="preserve">to the </w:t>
      </w:r>
      <w:r w:rsidR="00D0148D">
        <w:rPr>
          <w:rFonts w:ascii="Times New Roman" w:eastAsia="Palatino Linotype" w:hAnsi="Times New Roman" w:cs="Times New Roman"/>
          <w:bCs/>
          <w:sz w:val="24"/>
          <w:szCs w:val="24"/>
        </w:rPr>
        <w:t>Enyif Boma</w:t>
      </w:r>
      <w:r w:rsidR="00D0148D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C0179A">
        <w:rPr>
          <w:rFonts w:ascii="Times New Roman" w:eastAsia="Palatino Linotype" w:hAnsi="Times New Roman" w:cs="Times New Roman"/>
          <w:bCs/>
          <w:sz w:val="24"/>
          <w:szCs w:val="24"/>
        </w:rPr>
        <w:t>Chief,</w:t>
      </w:r>
      <w:r w:rsidR="006E3787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D0148D">
        <w:rPr>
          <w:rFonts w:ascii="Times New Roman" w:eastAsia="Palatino Linotype" w:hAnsi="Times New Roman" w:cs="Times New Roman"/>
          <w:bCs/>
          <w:sz w:val="24"/>
          <w:szCs w:val="24"/>
        </w:rPr>
        <w:t xml:space="preserve">and the survivor was said to have </w:t>
      </w:r>
      <w:r w:rsidR="006E3787">
        <w:rPr>
          <w:rFonts w:ascii="Times New Roman" w:eastAsia="Palatino Linotype" w:hAnsi="Times New Roman" w:cs="Times New Roman"/>
          <w:bCs/>
          <w:sz w:val="24"/>
          <w:szCs w:val="24"/>
        </w:rPr>
        <w:t xml:space="preserve">received </w:t>
      </w:r>
      <w:r w:rsidR="00475A67">
        <w:rPr>
          <w:rFonts w:ascii="Times New Roman" w:eastAsia="Palatino Linotype" w:hAnsi="Times New Roman" w:cs="Times New Roman"/>
          <w:bCs/>
          <w:sz w:val="24"/>
          <w:szCs w:val="24"/>
        </w:rPr>
        <w:t>medical</w:t>
      </w:r>
      <w:r w:rsidR="006336C2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D0148D">
        <w:rPr>
          <w:rFonts w:ascii="Times New Roman" w:eastAsia="Palatino Linotype" w:hAnsi="Times New Roman" w:cs="Times New Roman"/>
          <w:bCs/>
          <w:sz w:val="24"/>
          <w:szCs w:val="24"/>
        </w:rPr>
        <w:t xml:space="preserve">treatment </w:t>
      </w:r>
      <w:r w:rsidR="006336C2">
        <w:rPr>
          <w:rFonts w:ascii="Times New Roman" w:eastAsia="Palatino Linotype" w:hAnsi="Times New Roman" w:cs="Times New Roman"/>
          <w:bCs/>
          <w:sz w:val="24"/>
          <w:szCs w:val="24"/>
        </w:rPr>
        <w:t>from the One Stop Center at Torit Hospital</w:t>
      </w:r>
      <w:r w:rsidR="00D0148D">
        <w:rPr>
          <w:rFonts w:ascii="Times New Roman" w:eastAsia="Palatino Linotype" w:hAnsi="Times New Roman" w:cs="Times New Roman"/>
          <w:bCs/>
          <w:sz w:val="24"/>
          <w:szCs w:val="24"/>
        </w:rPr>
        <w:t xml:space="preserve">, however, the matter </w:t>
      </w:r>
      <w:r w:rsidR="00C0179A">
        <w:rPr>
          <w:rFonts w:ascii="Times New Roman" w:eastAsia="Palatino Linotype" w:hAnsi="Times New Roman" w:cs="Times New Roman"/>
          <w:bCs/>
          <w:sz w:val="24"/>
          <w:szCs w:val="24"/>
        </w:rPr>
        <w:t>h</w:t>
      </w:r>
      <w:r w:rsidR="00D0148D">
        <w:rPr>
          <w:rFonts w:ascii="Times New Roman" w:eastAsia="Palatino Linotype" w:hAnsi="Times New Roman" w:cs="Times New Roman"/>
          <w:bCs/>
          <w:sz w:val="24"/>
          <w:szCs w:val="24"/>
        </w:rPr>
        <w:t xml:space="preserve">as not </w:t>
      </w:r>
      <w:r w:rsidR="00C0179A">
        <w:rPr>
          <w:rFonts w:ascii="Times New Roman" w:eastAsia="Palatino Linotype" w:hAnsi="Times New Roman" w:cs="Times New Roman"/>
          <w:bCs/>
          <w:sz w:val="24"/>
          <w:szCs w:val="24"/>
        </w:rPr>
        <w:t xml:space="preserve">been </w:t>
      </w:r>
      <w:r w:rsidR="00D0148D">
        <w:rPr>
          <w:rFonts w:ascii="Times New Roman" w:eastAsia="Palatino Linotype" w:hAnsi="Times New Roman" w:cs="Times New Roman"/>
          <w:bCs/>
          <w:sz w:val="24"/>
          <w:szCs w:val="24"/>
        </w:rPr>
        <w:t>reported</w:t>
      </w:r>
      <w:r w:rsidR="00C0179A">
        <w:rPr>
          <w:rFonts w:ascii="Times New Roman" w:eastAsia="Palatino Linotype" w:hAnsi="Times New Roman" w:cs="Times New Roman"/>
          <w:bCs/>
          <w:sz w:val="24"/>
          <w:szCs w:val="24"/>
        </w:rPr>
        <w:t xml:space="preserve"> to the police, as the survivor apparently fears stigmatization associated with such report</w:t>
      </w:r>
      <w:r w:rsidR="006336C2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  <w:r w:rsidR="00C0179A">
        <w:rPr>
          <w:rFonts w:ascii="Times New Roman" w:eastAsia="Palatino Linotype" w:hAnsi="Times New Roman" w:cs="Times New Roman"/>
          <w:bCs/>
          <w:sz w:val="24"/>
          <w:szCs w:val="24"/>
        </w:rPr>
        <w:t xml:space="preserve"> It appears that there has been an upsurge in harassment and intimidation of civilians as well as sexual violent crimes perpetrated by SPLA-iO personnel in Torit County in recent weeks</w:t>
      </w:r>
    </w:p>
    <w:p w14:paraId="5DDA4582" w14:textId="77777777" w:rsidR="006336C2" w:rsidRDefault="006336C2" w:rsidP="00833B8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4F9B99E5" w14:textId="5D01D7B0" w:rsidR="00B21578" w:rsidRDefault="00442AA7" w:rsidP="00B2157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In a gathering in the church in Torit o</w:t>
      </w:r>
      <w:r w:rsidR="00C0179A">
        <w:rPr>
          <w:rFonts w:ascii="Times New Roman" w:eastAsia="Palatino Linotype" w:hAnsi="Times New Roman" w:cs="Times New Roman"/>
          <w:bCs/>
          <w:sz w:val="24"/>
          <w:szCs w:val="24"/>
        </w:rPr>
        <w:t>n 1</w:t>
      </w:r>
      <w:r w:rsidR="00A80335">
        <w:rPr>
          <w:rFonts w:ascii="Times New Roman" w:eastAsia="Palatino Linotype" w:hAnsi="Times New Roman" w:cs="Times New Roman"/>
          <w:bCs/>
          <w:sz w:val="24"/>
          <w:szCs w:val="24"/>
        </w:rPr>
        <w:t>6 Novem</w:t>
      </w:r>
      <w:r w:rsidR="00CD3B2C">
        <w:rPr>
          <w:rFonts w:ascii="Times New Roman" w:eastAsia="Palatino Linotype" w:hAnsi="Times New Roman" w:cs="Times New Roman"/>
          <w:bCs/>
          <w:sz w:val="24"/>
          <w:szCs w:val="24"/>
        </w:rPr>
        <w:t>ber 2025,</w:t>
      </w:r>
      <w:r w:rsidR="006506DC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</w:t>
      </w:r>
      <w:r w:rsidR="00C0179A">
        <w:rPr>
          <w:rFonts w:ascii="Times New Roman" w:eastAsia="Palatino Linotype" w:hAnsi="Times New Roman" w:cs="Times New Roman"/>
          <w:bCs/>
          <w:sz w:val="24"/>
          <w:szCs w:val="24"/>
        </w:rPr>
        <w:t>G</w:t>
      </w:r>
      <w:r w:rsidR="004E5B33">
        <w:rPr>
          <w:rFonts w:ascii="Times New Roman" w:eastAsia="Palatino Linotype" w:hAnsi="Times New Roman" w:cs="Times New Roman"/>
          <w:bCs/>
          <w:sz w:val="24"/>
          <w:szCs w:val="24"/>
        </w:rPr>
        <w:t xml:space="preserve">overnor of </w:t>
      </w:r>
      <w:r w:rsidR="003C459C">
        <w:rPr>
          <w:rFonts w:ascii="Times New Roman" w:eastAsia="Palatino Linotype" w:hAnsi="Times New Roman" w:cs="Times New Roman"/>
          <w:bCs/>
          <w:sz w:val="24"/>
          <w:szCs w:val="24"/>
        </w:rPr>
        <w:t>EES</w:t>
      </w:r>
      <w:r w:rsidR="004E5B33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2109BA">
        <w:rPr>
          <w:rFonts w:ascii="Times New Roman" w:eastAsia="Palatino Linotype" w:hAnsi="Times New Roman" w:cs="Times New Roman"/>
          <w:bCs/>
          <w:sz w:val="24"/>
          <w:szCs w:val="24"/>
        </w:rPr>
        <w:t xml:space="preserve">revealed </w:t>
      </w:r>
      <w:r w:rsidR="00657392">
        <w:rPr>
          <w:rFonts w:ascii="Times New Roman" w:eastAsia="Palatino Linotype" w:hAnsi="Times New Roman" w:cs="Times New Roman"/>
          <w:bCs/>
          <w:sz w:val="24"/>
          <w:szCs w:val="24"/>
        </w:rPr>
        <w:t>that</w:t>
      </w:r>
      <w:r w:rsidR="00C0179A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</w:t>
      </w:r>
      <w:r w:rsidR="00C0179A" w:rsidRPr="00B92BE7">
        <w:rPr>
          <w:rFonts w:ascii="Times New Roman" w:eastAsia="Palatino Linotype" w:hAnsi="Times New Roman" w:cs="Times New Roman"/>
          <w:bCs/>
          <w:sz w:val="24"/>
          <w:szCs w:val="24"/>
        </w:rPr>
        <w:t>communit</w:t>
      </w:r>
      <w:r w:rsidR="00C0179A">
        <w:rPr>
          <w:rFonts w:ascii="Times New Roman" w:eastAsia="Palatino Linotype" w:hAnsi="Times New Roman" w:cs="Times New Roman"/>
          <w:bCs/>
          <w:sz w:val="24"/>
          <w:szCs w:val="24"/>
        </w:rPr>
        <w:t xml:space="preserve">ies </w:t>
      </w:r>
      <w:r w:rsidR="00C0179A">
        <w:rPr>
          <w:rFonts w:ascii="Times New Roman" w:eastAsia="Palatino Linotype" w:hAnsi="Times New Roman" w:cs="Times New Roman"/>
          <w:bCs/>
          <w:sz w:val="24"/>
          <w:szCs w:val="24"/>
        </w:rPr>
        <w:t xml:space="preserve">around Torit area </w:t>
      </w:r>
      <w:r w:rsidR="00C0179A" w:rsidRPr="00B92BE7">
        <w:rPr>
          <w:rFonts w:ascii="Times New Roman" w:eastAsia="Palatino Linotype" w:hAnsi="Times New Roman" w:cs="Times New Roman"/>
          <w:bCs/>
          <w:sz w:val="24"/>
          <w:szCs w:val="24"/>
        </w:rPr>
        <w:t xml:space="preserve">have reported cases of </w:t>
      </w:r>
      <w:r w:rsidR="00B21578">
        <w:rPr>
          <w:rFonts w:ascii="Times New Roman" w:eastAsia="Palatino Linotype" w:hAnsi="Times New Roman" w:cs="Times New Roman"/>
          <w:bCs/>
          <w:sz w:val="24"/>
          <w:szCs w:val="24"/>
        </w:rPr>
        <w:t xml:space="preserve">SPLA-iO’s </w:t>
      </w:r>
      <w:r w:rsidR="00C0179A" w:rsidRPr="00B92BE7">
        <w:rPr>
          <w:rFonts w:ascii="Times New Roman" w:eastAsia="Palatino Linotype" w:hAnsi="Times New Roman" w:cs="Times New Roman"/>
          <w:bCs/>
          <w:sz w:val="24"/>
          <w:szCs w:val="24"/>
        </w:rPr>
        <w:t xml:space="preserve">intimidation </w:t>
      </w:r>
      <w:r w:rsidR="00B21578">
        <w:rPr>
          <w:rFonts w:ascii="Times New Roman" w:eastAsia="Palatino Linotype" w:hAnsi="Times New Roman" w:cs="Times New Roman"/>
          <w:bCs/>
          <w:sz w:val="24"/>
          <w:szCs w:val="24"/>
        </w:rPr>
        <w:t xml:space="preserve">and forcing of the villagers in Torit County to give out their food for their forces as well as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their </w:t>
      </w:r>
      <w:r w:rsidR="00B21578">
        <w:rPr>
          <w:rFonts w:ascii="Times New Roman" w:eastAsia="Palatino Linotype" w:hAnsi="Times New Roman" w:cs="Times New Roman"/>
          <w:bCs/>
          <w:sz w:val="24"/>
          <w:szCs w:val="24"/>
        </w:rPr>
        <w:t xml:space="preserve">taxing </w:t>
      </w:r>
      <w:r w:rsidR="00B21578" w:rsidRPr="00B92BE7">
        <w:rPr>
          <w:rFonts w:ascii="Times New Roman" w:eastAsia="Palatino Linotype" w:hAnsi="Times New Roman" w:cs="Times New Roman"/>
          <w:bCs/>
          <w:sz w:val="24"/>
          <w:szCs w:val="24"/>
        </w:rPr>
        <w:t>people who are bringing food to the market for sale</w:t>
      </w:r>
      <w:r w:rsidR="00B21578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 Torit town</w:t>
      </w:r>
      <w:r w:rsidR="00B21578" w:rsidRPr="00B92BE7">
        <w:rPr>
          <w:rFonts w:ascii="Times New Roman" w:eastAsia="Palatino Linotype" w:hAnsi="Times New Roman" w:cs="Times New Roman"/>
          <w:bCs/>
          <w:sz w:val="24"/>
          <w:szCs w:val="24"/>
        </w:rPr>
        <w:t xml:space="preserve">. </w:t>
      </w:r>
    </w:p>
    <w:p w14:paraId="4DA72610" w14:textId="2F34641D" w:rsidR="000D5603" w:rsidRDefault="00B21578" w:rsidP="00442AA7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lastRenderedPageBreak/>
        <w:t>He frowned at the</w:t>
      </w:r>
      <w:r w:rsidR="00442AA7">
        <w:rPr>
          <w:rFonts w:ascii="Times New Roman" w:eastAsia="Palatino Linotype" w:hAnsi="Times New Roman" w:cs="Times New Roman"/>
          <w:bCs/>
          <w:sz w:val="24"/>
          <w:szCs w:val="24"/>
        </w:rPr>
        <w:t xml:space="preserve">se practices as well as the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reported </w:t>
      </w:r>
      <w:r w:rsidR="00C0179A" w:rsidRPr="00B92BE7">
        <w:rPr>
          <w:rFonts w:ascii="Times New Roman" w:eastAsia="Palatino Linotype" w:hAnsi="Times New Roman" w:cs="Times New Roman"/>
          <w:bCs/>
          <w:sz w:val="24"/>
          <w:szCs w:val="24"/>
        </w:rPr>
        <w:t>ongoing efforts by the SPLA-</w:t>
      </w:r>
      <w:r w:rsidR="00C0179A">
        <w:rPr>
          <w:rFonts w:ascii="Times New Roman" w:eastAsia="Palatino Linotype" w:hAnsi="Times New Roman" w:cs="Times New Roman"/>
          <w:bCs/>
          <w:sz w:val="24"/>
          <w:szCs w:val="24"/>
        </w:rPr>
        <w:t>i</w:t>
      </w:r>
      <w:r w:rsidR="00C0179A" w:rsidRPr="00B92BE7">
        <w:rPr>
          <w:rFonts w:ascii="Times New Roman" w:eastAsia="Palatino Linotype" w:hAnsi="Times New Roman" w:cs="Times New Roman"/>
          <w:bCs/>
          <w:sz w:val="24"/>
          <w:szCs w:val="24"/>
        </w:rPr>
        <w:t xml:space="preserve">O to mobilize and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recruit more personnel in EES and notes that he also received information that the </w:t>
      </w:r>
      <w:r w:rsidR="00B92BE7" w:rsidRPr="00B92BE7">
        <w:rPr>
          <w:rFonts w:ascii="Times New Roman" w:eastAsia="Palatino Linotype" w:hAnsi="Times New Roman" w:cs="Times New Roman"/>
          <w:bCs/>
          <w:sz w:val="24"/>
          <w:szCs w:val="24"/>
        </w:rPr>
        <w:t>SPLA-</w:t>
      </w:r>
      <w:r w:rsidR="00442AA7">
        <w:rPr>
          <w:rFonts w:ascii="Times New Roman" w:eastAsia="Palatino Linotype" w:hAnsi="Times New Roman" w:cs="Times New Roman"/>
          <w:bCs/>
          <w:sz w:val="24"/>
          <w:szCs w:val="24"/>
        </w:rPr>
        <w:t>i</w:t>
      </w:r>
      <w:r w:rsidR="00B92BE7" w:rsidRPr="00B92BE7">
        <w:rPr>
          <w:rFonts w:ascii="Times New Roman" w:eastAsia="Palatino Linotype" w:hAnsi="Times New Roman" w:cs="Times New Roman"/>
          <w:bCs/>
          <w:sz w:val="24"/>
          <w:szCs w:val="24"/>
        </w:rPr>
        <w:t>O forces are moving from Nassir to Torit, Eastern Equatoria State</w:t>
      </w:r>
      <w:r w:rsidR="00442AA7">
        <w:rPr>
          <w:rFonts w:ascii="Times New Roman" w:eastAsia="Palatino Linotype" w:hAnsi="Times New Roman" w:cs="Times New Roman"/>
          <w:bCs/>
          <w:sz w:val="24"/>
          <w:szCs w:val="24"/>
        </w:rPr>
        <w:t xml:space="preserve">, stating that his government would want any one in EES or those coming into the state </w:t>
      </w:r>
      <w:r w:rsidR="00A13593">
        <w:rPr>
          <w:rFonts w:ascii="Times New Roman" w:eastAsia="Palatino Linotype" w:hAnsi="Times New Roman" w:cs="Times New Roman"/>
          <w:bCs/>
          <w:sz w:val="24"/>
          <w:szCs w:val="24"/>
        </w:rPr>
        <w:t xml:space="preserve">to be law abiding and maintain peace in the area and that his government will </w:t>
      </w:r>
      <w:r w:rsidR="00442AA7">
        <w:rPr>
          <w:rFonts w:ascii="Times New Roman" w:eastAsia="Palatino Linotype" w:hAnsi="Times New Roman" w:cs="Times New Roman"/>
          <w:bCs/>
          <w:sz w:val="24"/>
          <w:szCs w:val="24"/>
        </w:rPr>
        <w:t>not allow any infractions or a breakdown of law and o</w:t>
      </w:r>
      <w:r w:rsidR="00A13593">
        <w:rPr>
          <w:rFonts w:ascii="Times New Roman" w:eastAsia="Palatino Linotype" w:hAnsi="Times New Roman" w:cs="Times New Roman"/>
          <w:bCs/>
          <w:sz w:val="24"/>
          <w:szCs w:val="24"/>
        </w:rPr>
        <w:t>rder</w:t>
      </w:r>
      <w:r w:rsidR="00442AA7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 EES from any group</w:t>
      </w:r>
      <w:r w:rsidR="00B92BE7" w:rsidRPr="00B92BE7">
        <w:rPr>
          <w:rFonts w:ascii="Times New Roman" w:eastAsia="Palatino Linotype" w:hAnsi="Times New Roman" w:cs="Times New Roman"/>
          <w:bCs/>
          <w:sz w:val="24"/>
          <w:szCs w:val="24"/>
        </w:rPr>
        <w:t xml:space="preserve">. </w:t>
      </w:r>
    </w:p>
    <w:p w14:paraId="6D4BC637" w14:textId="77777777" w:rsidR="000D5603" w:rsidRPr="003C3445" w:rsidRDefault="000D5603" w:rsidP="00833B8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3AB9434" w14:textId="7263C98A" w:rsidR="00833B85" w:rsidRPr="00FA7B00" w:rsidRDefault="00833B85" w:rsidP="00FA7B0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</w:p>
    <w:p w14:paraId="4A4EC666" w14:textId="77777777" w:rsidR="00070682" w:rsidRDefault="00070682" w:rsidP="0007068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3E5F9A4" w14:textId="15CF7CF8" w:rsidR="00F64818" w:rsidRPr="00D75870" w:rsidRDefault="002705AC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7" w:name="_Hlk155890358"/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5D54D960" w14:textId="77777777" w:rsidR="00483AC9" w:rsidRDefault="00483AC9" w:rsidP="00483AC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1062A52" w14:textId="5D4895DA" w:rsidR="00F64818" w:rsidRPr="00D75870" w:rsidRDefault="00874A46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60D16B79" w14:textId="77777777" w:rsidR="00D75870" w:rsidRPr="00D95AC4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Prolonged/arbitrary arrest and detention.</w:t>
      </w:r>
    </w:p>
    <w:p w14:paraId="3FDCC4B2" w14:textId="39020509" w:rsidR="00874A46" w:rsidRPr="00D95AC4" w:rsidRDefault="00874A46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Unlawful detention.</w:t>
      </w:r>
    </w:p>
    <w:p w14:paraId="5D14FB17" w14:textId="77777777" w:rsidR="00D75870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Torture/ill-treatment in the context of arrest and detention.</w:t>
      </w:r>
    </w:p>
    <w:p w14:paraId="5E4CDE36" w14:textId="61A120B1" w:rsidR="00D066FF" w:rsidRPr="009D613F" w:rsidRDefault="00D3755C" w:rsidP="009D613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Trial monitoring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66DBF60" w14:textId="39B41A11" w:rsidR="00183500" w:rsidRDefault="0018350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 xml:space="preserve">Detention facility 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617D8CC0" w14:textId="1AE51911" w:rsidR="001D5B48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>
        <w:rPr>
          <w:rFonts w:ascii="Times New Roman" w:eastAsia="Palatino Linotype" w:hAnsi="Times New Roman" w:cs="Times New Roman"/>
          <w:bCs/>
          <w:sz w:val="24"/>
          <w:szCs w:val="24"/>
        </w:rPr>
        <w:t>xtrajudicial Execution</w:t>
      </w:r>
    </w:p>
    <w:p w14:paraId="71DC1ECD" w14:textId="1B8C6E4D" w:rsidR="001D5B48" w:rsidRPr="00D95AC4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1F5818FB" w14:textId="77777777" w:rsidR="00D75870" w:rsidRDefault="00D75870" w:rsidP="00D7587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EE2BE89" w14:textId="2E036367" w:rsidR="00B74A38" w:rsidRPr="003A4ADC" w:rsidRDefault="00B74A38" w:rsidP="003A4AD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2A076F88" w14:textId="77777777" w:rsidR="003A4ADC" w:rsidRDefault="00F64818" w:rsidP="003A4AD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>uilding</w:t>
      </w:r>
    </w:p>
    <w:p w14:paraId="299CF892" w14:textId="7AFBD42B" w:rsidR="00F00795" w:rsidRPr="003A4ADC" w:rsidRDefault="00F64818" w:rsidP="003A4AD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3A4ADC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3A4AD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3A4AD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3A4AD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3A4AD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3A4AD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3A4AD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3A4AD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3A4AD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3A4AD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3A4ADC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7"/>
    </w:p>
    <w:p w14:paraId="69A33823" w14:textId="77777777" w:rsidR="00F00795" w:rsidRPr="00F00795" w:rsidRDefault="00F00795" w:rsidP="00F0079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627B1D0" w14:textId="425D099D" w:rsidR="00FE65EB" w:rsidRDefault="00FE65EB" w:rsidP="0013260B">
      <w:pPr>
        <w:spacing w:after="0"/>
        <w:jc w:val="both"/>
        <w:rPr>
          <w:rFonts w:asciiTheme="majorBidi" w:hAnsiTheme="majorBidi" w:cstheme="majorBidi"/>
          <w:i/>
          <w:iCs/>
        </w:rPr>
      </w:pPr>
    </w:p>
    <w:p w14:paraId="09EEF6C0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617C7335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4514BE13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13202AFA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07073A56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6321CAE4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73D2BBE9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207C3B1A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253CB645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3A2FC9B3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4848F77F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185C454F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5197E21F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5CA1E69C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389F63E9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10DE94F2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408FA63D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4E8E283D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31A0E01E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5EEE4B13" w14:textId="77777777" w:rsidR="002A6DA7" w:rsidRPr="002A6DA7" w:rsidRDefault="002A6DA7" w:rsidP="002A6DA7">
      <w:pPr>
        <w:rPr>
          <w:rFonts w:asciiTheme="majorBidi" w:hAnsiTheme="majorBidi" w:cstheme="majorBidi"/>
        </w:rPr>
      </w:pPr>
    </w:p>
    <w:p w14:paraId="3119C82D" w14:textId="45214415" w:rsidR="002A6DA7" w:rsidRPr="002A6DA7" w:rsidRDefault="002A6DA7" w:rsidP="002A6DA7">
      <w:pPr>
        <w:tabs>
          <w:tab w:val="left" w:pos="2106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sectPr w:rsidR="002A6DA7" w:rsidRPr="002A6DA7" w:rsidSect="00603F52">
      <w:headerReference w:type="default" r:id="rId13"/>
      <w:footerReference w:type="default" r:id="rId14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E2171" w14:textId="77777777" w:rsidR="005766CC" w:rsidRDefault="005766CC" w:rsidP="00182875">
      <w:pPr>
        <w:spacing w:after="0" w:line="240" w:lineRule="auto"/>
      </w:pPr>
      <w:r>
        <w:separator/>
      </w:r>
    </w:p>
  </w:endnote>
  <w:endnote w:type="continuationSeparator" w:id="0">
    <w:p w14:paraId="764E6306" w14:textId="77777777" w:rsidR="005766CC" w:rsidRDefault="005766CC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78D5C860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2A6DA7">
          <w:rPr>
            <w:rFonts w:ascii="Times New Roman" w:hAnsi="Times New Roman" w:cs="Times New Roman"/>
            <w:color w:val="0070C0"/>
            <w:sz w:val="20"/>
            <w:szCs w:val="20"/>
          </w:rPr>
          <w:t>51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1</w:t>
        </w:r>
        <w:r w:rsidR="002A6DA7">
          <w:rPr>
            <w:rFonts w:ascii="Times New Roman" w:hAnsi="Times New Roman" w:cs="Times New Roman"/>
            <w:color w:val="0070C0"/>
            <w:sz w:val="20"/>
            <w:szCs w:val="20"/>
          </w:rPr>
          <w:t>1</w:t>
        </w:r>
        <w:r w:rsidR="009F2461">
          <w:rPr>
            <w:rFonts w:ascii="Times New Roman" w:hAnsi="Times New Roman" w:cs="Times New Roman"/>
            <w:color w:val="0070C0"/>
            <w:sz w:val="20"/>
            <w:szCs w:val="20"/>
          </w:rPr>
          <w:t>4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02D8B" w14:textId="77777777" w:rsidR="005766CC" w:rsidRDefault="005766CC" w:rsidP="00182875">
      <w:pPr>
        <w:spacing w:after="0" w:line="240" w:lineRule="auto"/>
      </w:pPr>
      <w:r>
        <w:separator/>
      </w:r>
    </w:p>
  </w:footnote>
  <w:footnote w:type="continuationSeparator" w:id="0">
    <w:p w14:paraId="5BED4D88" w14:textId="77777777" w:rsidR="005766CC" w:rsidRDefault="005766CC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808860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E0BE0"/>
    <w:multiLevelType w:val="hybridMultilevel"/>
    <w:tmpl w:val="86562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660E3"/>
    <w:multiLevelType w:val="hybridMultilevel"/>
    <w:tmpl w:val="C26897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1D73CF"/>
    <w:multiLevelType w:val="multilevel"/>
    <w:tmpl w:val="590EF5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BF26713"/>
    <w:multiLevelType w:val="hybridMultilevel"/>
    <w:tmpl w:val="FF42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4F20B5"/>
    <w:multiLevelType w:val="hybridMultilevel"/>
    <w:tmpl w:val="F78ECCF6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632E5E"/>
    <w:multiLevelType w:val="hybridMultilevel"/>
    <w:tmpl w:val="A244B3E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00A3156"/>
    <w:multiLevelType w:val="hybridMultilevel"/>
    <w:tmpl w:val="3CF04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6"/>
  </w:num>
  <w:num w:numId="2" w16cid:durableId="1145195897">
    <w:abstractNumId w:val="13"/>
  </w:num>
  <w:num w:numId="3" w16cid:durableId="1649630964">
    <w:abstractNumId w:val="4"/>
  </w:num>
  <w:num w:numId="4" w16cid:durableId="1814449306">
    <w:abstractNumId w:val="2"/>
  </w:num>
  <w:num w:numId="5" w16cid:durableId="1323657568">
    <w:abstractNumId w:val="14"/>
  </w:num>
  <w:num w:numId="6" w16cid:durableId="1163426569">
    <w:abstractNumId w:val="16"/>
  </w:num>
  <w:num w:numId="7" w16cid:durableId="1987204914">
    <w:abstractNumId w:val="15"/>
  </w:num>
  <w:num w:numId="8" w16cid:durableId="1710184332">
    <w:abstractNumId w:val="20"/>
  </w:num>
  <w:num w:numId="9" w16cid:durableId="189804582">
    <w:abstractNumId w:val="19"/>
  </w:num>
  <w:num w:numId="10" w16cid:durableId="566233004">
    <w:abstractNumId w:val="21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2"/>
  </w:num>
  <w:num w:numId="14" w16cid:durableId="873538412">
    <w:abstractNumId w:val="7"/>
  </w:num>
  <w:num w:numId="15" w16cid:durableId="1398435063">
    <w:abstractNumId w:val="8"/>
  </w:num>
  <w:num w:numId="16" w16cid:durableId="1631667514">
    <w:abstractNumId w:val="9"/>
  </w:num>
  <w:num w:numId="17" w16cid:durableId="1884364848">
    <w:abstractNumId w:val="3"/>
  </w:num>
  <w:num w:numId="18" w16cid:durableId="1015613514">
    <w:abstractNumId w:val="10"/>
  </w:num>
  <w:num w:numId="19" w16cid:durableId="5528176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63519165">
    <w:abstractNumId w:val="5"/>
  </w:num>
  <w:num w:numId="21" w16cid:durableId="542594264">
    <w:abstractNumId w:val="11"/>
  </w:num>
  <w:num w:numId="22" w16cid:durableId="1278296173">
    <w:abstractNumId w:val="17"/>
  </w:num>
  <w:num w:numId="23" w16cid:durableId="1819028634">
    <w:abstractNumId w:val="2"/>
  </w:num>
  <w:num w:numId="24" w16cid:durableId="2342916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10C7C"/>
    <w:rsid w:val="00012BC4"/>
    <w:rsid w:val="000228FD"/>
    <w:rsid w:val="0003013B"/>
    <w:rsid w:val="000511B8"/>
    <w:rsid w:val="00052C53"/>
    <w:rsid w:val="0005616C"/>
    <w:rsid w:val="0006263D"/>
    <w:rsid w:val="00070682"/>
    <w:rsid w:val="00075423"/>
    <w:rsid w:val="000A65DB"/>
    <w:rsid w:val="000A7C7A"/>
    <w:rsid w:val="000B506D"/>
    <w:rsid w:val="000B73C5"/>
    <w:rsid w:val="000C50B5"/>
    <w:rsid w:val="000C7A50"/>
    <w:rsid w:val="000D1BE8"/>
    <w:rsid w:val="000D4781"/>
    <w:rsid w:val="000D5603"/>
    <w:rsid w:val="000D6C88"/>
    <w:rsid w:val="000D7B47"/>
    <w:rsid w:val="000E3CEB"/>
    <w:rsid w:val="000E52FE"/>
    <w:rsid w:val="000E5F62"/>
    <w:rsid w:val="000E72BF"/>
    <w:rsid w:val="000F380C"/>
    <w:rsid w:val="000F7AB3"/>
    <w:rsid w:val="00100009"/>
    <w:rsid w:val="0010213B"/>
    <w:rsid w:val="00104665"/>
    <w:rsid w:val="001072B9"/>
    <w:rsid w:val="00117B76"/>
    <w:rsid w:val="00120500"/>
    <w:rsid w:val="00121735"/>
    <w:rsid w:val="001251A4"/>
    <w:rsid w:val="0013260B"/>
    <w:rsid w:val="0013605C"/>
    <w:rsid w:val="001516C1"/>
    <w:rsid w:val="0018163E"/>
    <w:rsid w:val="00182875"/>
    <w:rsid w:val="00183500"/>
    <w:rsid w:val="001905EF"/>
    <w:rsid w:val="00192232"/>
    <w:rsid w:val="00195B7B"/>
    <w:rsid w:val="00196209"/>
    <w:rsid w:val="001A21C0"/>
    <w:rsid w:val="001A7FBB"/>
    <w:rsid w:val="001B0643"/>
    <w:rsid w:val="001B24F8"/>
    <w:rsid w:val="001B792D"/>
    <w:rsid w:val="001C0347"/>
    <w:rsid w:val="001D15CA"/>
    <w:rsid w:val="001D5B48"/>
    <w:rsid w:val="001E096F"/>
    <w:rsid w:val="001F1A12"/>
    <w:rsid w:val="001F6554"/>
    <w:rsid w:val="002109BA"/>
    <w:rsid w:val="00211BA1"/>
    <w:rsid w:val="002125A1"/>
    <w:rsid w:val="002161BD"/>
    <w:rsid w:val="002217F8"/>
    <w:rsid w:val="00233480"/>
    <w:rsid w:val="002456B0"/>
    <w:rsid w:val="0025047F"/>
    <w:rsid w:val="00255172"/>
    <w:rsid w:val="00260A53"/>
    <w:rsid w:val="0026226F"/>
    <w:rsid w:val="0026636C"/>
    <w:rsid w:val="0026685A"/>
    <w:rsid w:val="002705AC"/>
    <w:rsid w:val="00270BAE"/>
    <w:rsid w:val="002710BC"/>
    <w:rsid w:val="002732E5"/>
    <w:rsid w:val="00273E0A"/>
    <w:rsid w:val="00276D9C"/>
    <w:rsid w:val="002811C1"/>
    <w:rsid w:val="00284003"/>
    <w:rsid w:val="00286BFB"/>
    <w:rsid w:val="002900FA"/>
    <w:rsid w:val="00290E5E"/>
    <w:rsid w:val="002A2EC4"/>
    <w:rsid w:val="002A6DA7"/>
    <w:rsid w:val="002B1BB6"/>
    <w:rsid w:val="002B24EB"/>
    <w:rsid w:val="002C1594"/>
    <w:rsid w:val="002C3469"/>
    <w:rsid w:val="002C386A"/>
    <w:rsid w:val="002C62ED"/>
    <w:rsid w:val="002C729F"/>
    <w:rsid w:val="002D114E"/>
    <w:rsid w:val="002E4CB7"/>
    <w:rsid w:val="002E6DBC"/>
    <w:rsid w:val="002E7C57"/>
    <w:rsid w:val="002F0692"/>
    <w:rsid w:val="00305A13"/>
    <w:rsid w:val="003103A1"/>
    <w:rsid w:val="00310BC2"/>
    <w:rsid w:val="00315EA9"/>
    <w:rsid w:val="00322D4D"/>
    <w:rsid w:val="0032496D"/>
    <w:rsid w:val="00330BB1"/>
    <w:rsid w:val="003311D2"/>
    <w:rsid w:val="00333678"/>
    <w:rsid w:val="003505EF"/>
    <w:rsid w:val="00353ECD"/>
    <w:rsid w:val="00356A76"/>
    <w:rsid w:val="0036275F"/>
    <w:rsid w:val="00377965"/>
    <w:rsid w:val="0038288F"/>
    <w:rsid w:val="00383D8E"/>
    <w:rsid w:val="003877E5"/>
    <w:rsid w:val="003A002C"/>
    <w:rsid w:val="003A1B70"/>
    <w:rsid w:val="003A4ADC"/>
    <w:rsid w:val="003B1A56"/>
    <w:rsid w:val="003C3445"/>
    <w:rsid w:val="003C459C"/>
    <w:rsid w:val="003C62BF"/>
    <w:rsid w:val="003D041A"/>
    <w:rsid w:val="003D3227"/>
    <w:rsid w:val="003D45F0"/>
    <w:rsid w:val="003D5234"/>
    <w:rsid w:val="003D78C4"/>
    <w:rsid w:val="003E02FA"/>
    <w:rsid w:val="003E31CB"/>
    <w:rsid w:val="00400065"/>
    <w:rsid w:val="00406F2C"/>
    <w:rsid w:val="00427221"/>
    <w:rsid w:val="00437391"/>
    <w:rsid w:val="00441124"/>
    <w:rsid w:val="0044124E"/>
    <w:rsid w:val="00442AA7"/>
    <w:rsid w:val="00445205"/>
    <w:rsid w:val="00453CF8"/>
    <w:rsid w:val="00462329"/>
    <w:rsid w:val="004623C8"/>
    <w:rsid w:val="00464FFC"/>
    <w:rsid w:val="00465EC7"/>
    <w:rsid w:val="004729AB"/>
    <w:rsid w:val="00473D1D"/>
    <w:rsid w:val="00475A67"/>
    <w:rsid w:val="00483AC9"/>
    <w:rsid w:val="00491784"/>
    <w:rsid w:val="004A4B08"/>
    <w:rsid w:val="004A61C9"/>
    <w:rsid w:val="004C0490"/>
    <w:rsid w:val="004C3699"/>
    <w:rsid w:val="004C5B7B"/>
    <w:rsid w:val="004D0FB7"/>
    <w:rsid w:val="004E5B33"/>
    <w:rsid w:val="004E7E2C"/>
    <w:rsid w:val="004F3F34"/>
    <w:rsid w:val="004F5D4F"/>
    <w:rsid w:val="004F67FE"/>
    <w:rsid w:val="00501283"/>
    <w:rsid w:val="00504147"/>
    <w:rsid w:val="0050620B"/>
    <w:rsid w:val="00526EAD"/>
    <w:rsid w:val="005423D5"/>
    <w:rsid w:val="005453CD"/>
    <w:rsid w:val="00545F25"/>
    <w:rsid w:val="005472E1"/>
    <w:rsid w:val="00556387"/>
    <w:rsid w:val="00565180"/>
    <w:rsid w:val="005738E4"/>
    <w:rsid w:val="005766CC"/>
    <w:rsid w:val="00577FC2"/>
    <w:rsid w:val="00583CC8"/>
    <w:rsid w:val="00592929"/>
    <w:rsid w:val="00595EEC"/>
    <w:rsid w:val="0059782A"/>
    <w:rsid w:val="005B2291"/>
    <w:rsid w:val="005D0786"/>
    <w:rsid w:val="005D22F4"/>
    <w:rsid w:val="005D3A72"/>
    <w:rsid w:val="005D3E70"/>
    <w:rsid w:val="005D4D55"/>
    <w:rsid w:val="005E21E3"/>
    <w:rsid w:val="005E54F0"/>
    <w:rsid w:val="005F68CA"/>
    <w:rsid w:val="006023C9"/>
    <w:rsid w:val="00603F52"/>
    <w:rsid w:val="00604B30"/>
    <w:rsid w:val="00610176"/>
    <w:rsid w:val="00625D8B"/>
    <w:rsid w:val="006336C2"/>
    <w:rsid w:val="00646F3F"/>
    <w:rsid w:val="00647FEE"/>
    <w:rsid w:val="006506DC"/>
    <w:rsid w:val="00650EB2"/>
    <w:rsid w:val="00656F78"/>
    <w:rsid w:val="00657392"/>
    <w:rsid w:val="00660788"/>
    <w:rsid w:val="00663BBD"/>
    <w:rsid w:val="00665CF8"/>
    <w:rsid w:val="00667D67"/>
    <w:rsid w:val="00682C3A"/>
    <w:rsid w:val="00683F3E"/>
    <w:rsid w:val="00686DBB"/>
    <w:rsid w:val="00695CCE"/>
    <w:rsid w:val="006A34DC"/>
    <w:rsid w:val="006B1E4B"/>
    <w:rsid w:val="006B508B"/>
    <w:rsid w:val="006C40EE"/>
    <w:rsid w:val="006D6A0E"/>
    <w:rsid w:val="006E3787"/>
    <w:rsid w:val="006E63ED"/>
    <w:rsid w:val="00705FBB"/>
    <w:rsid w:val="00706B9F"/>
    <w:rsid w:val="00712549"/>
    <w:rsid w:val="00720A12"/>
    <w:rsid w:val="007311CF"/>
    <w:rsid w:val="007319F7"/>
    <w:rsid w:val="00744EB9"/>
    <w:rsid w:val="0075340A"/>
    <w:rsid w:val="007819FC"/>
    <w:rsid w:val="00791263"/>
    <w:rsid w:val="007A186B"/>
    <w:rsid w:val="007A462C"/>
    <w:rsid w:val="007A620B"/>
    <w:rsid w:val="007B2B65"/>
    <w:rsid w:val="007B4FF7"/>
    <w:rsid w:val="007C1638"/>
    <w:rsid w:val="007C430B"/>
    <w:rsid w:val="007D3D47"/>
    <w:rsid w:val="00810A55"/>
    <w:rsid w:val="00817EA4"/>
    <w:rsid w:val="00823303"/>
    <w:rsid w:val="0082530A"/>
    <w:rsid w:val="008309DA"/>
    <w:rsid w:val="00831024"/>
    <w:rsid w:val="00833B85"/>
    <w:rsid w:val="008413D9"/>
    <w:rsid w:val="00844DF6"/>
    <w:rsid w:val="00847CF0"/>
    <w:rsid w:val="00853B4B"/>
    <w:rsid w:val="008551CE"/>
    <w:rsid w:val="00855EA4"/>
    <w:rsid w:val="00870305"/>
    <w:rsid w:val="00874A46"/>
    <w:rsid w:val="00880343"/>
    <w:rsid w:val="00880E60"/>
    <w:rsid w:val="00890F0B"/>
    <w:rsid w:val="008A1F15"/>
    <w:rsid w:val="008C4859"/>
    <w:rsid w:val="008C6304"/>
    <w:rsid w:val="008D74D0"/>
    <w:rsid w:val="008E0F51"/>
    <w:rsid w:val="008E56A7"/>
    <w:rsid w:val="008F0F3F"/>
    <w:rsid w:val="008F773D"/>
    <w:rsid w:val="00905EB4"/>
    <w:rsid w:val="00917A87"/>
    <w:rsid w:val="00917E92"/>
    <w:rsid w:val="00923B7A"/>
    <w:rsid w:val="00924BCF"/>
    <w:rsid w:val="00937FF4"/>
    <w:rsid w:val="00950ADF"/>
    <w:rsid w:val="00954E25"/>
    <w:rsid w:val="00965359"/>
    <w:rsid w:val="00984342"/>
    <w:rsid w:val="009918A2"/>
    <w:rsid w:val="009A0F61"/>
    <w:rsid w:val="009A13D8"/>
    <w:rsid w:val="009A192E"/>
    <w:rsid w:val="009A24E8"/>
    <w:rsid w:val="009A35C9"/>
    <w:rsid w:val="009B1687"/>
    <w:rsid w:val="009B1837"/>
    <w:rsid w:val="009B69EA"/>
    <w:rsid w:val="009C34F1"/>
    <w:rsid w:val="009C7DE2"/>
    <w:rsid w:val="009D613F"/>
    <w:rsid w:val="009D686D"/>
    <w:rsid w:val="009D7940"/>
    <w:rsid w:val="009D799B"/>
    <w:rsid w:val="009E796C"/>
    <w:rsid w:val="009E7F55"/>
    <w:rsid w:val="009F166E"/>
    <w:rsid w:val="009F2461"/>
    <w:rsid w:val="009F3054"/>
    <w:rsid w:val="009F43AD"/>
    <w:rsid w:val="009F5CCE"/>
    <w:rsid w:val="00A00315"/>
    <w:rsid w:val="00A00471"/>
    <w:rsid w:val="00A03168"/>
    <w:rsid w:val="00A05283"/>
    <w:rsid w:val="00A13593"/>
    <w:rsid w:val="00A16932"/>
    <w:rsid w:val="00A30F5E"/>
    <w:rsid w:val="00A42C59"/>
    <w:rsid w:val="00A65C2F"/>
    <w:rsid w:val="00A7217A"/>
    <w:rsid w:val="00A73A45"/>
    <w:rsid w:val="00A73F4A"/>
    <w:rsid w:val="00A77154"/>
    <w:rsid w:val="00A80335"/>
    <w:rsid w:val="00A813E7"/>
    <w:rsid w:val="00A82C86"/>
    <w:rsid w:val="00A84068"/>
    <w:rsid w:val="00A91F84"/>
    <w:rsid w:val="00A94264"/>
    <w:rsid w:val="00AA6311"/>
    <w:rsid w:val="00AB1954"/>
    <w:rsid w:val="00AB1FA0"/>
    <w:rsid w:val="00AB463C"/>
    <w:rsid w:val="00AC3DAE"/>
    <w:rsid w:val="00AD35C7"/>
    <w:rsid w:val="00AD3F72"/>
    <w:rsid w:val="00AD5049"/>
    <w:rsid w:val="00AE0F0E"/>
    <w:rsid w:val="00AE2CCE"/>
    <w:rsid w:val="00AE46A2"/>
    <w:rsid w:val="00B13F80"/>
    <w:rsid w:val="00B17E41"/>
    <w:rsid w:val="00B21578"/>
    <w:rsid w:val="00B25066"/>
    <w:rsid w:val="00B32B6D"/>
    <w:rsid w:val="00B46EC0"/>
    <w:rsid w:val="00B55AC4"/>
    <w:rsid w:val="00B63EA1"/>
    <w:rsid w:val="00B64730"/>
    <w:rsid w:val="00B74A38"/>
    <w:rsid w:val="00B75942"/>
    <w:rsid w:val="00B86738"/>
    <w:rsid w:val="00B92BE7"/>
    <w:rsid w:val="00BA18E4"/>
    <w:rsid w:val="00BA6FF8"/>
    <w:rsid w:val="00BB044D"/>
    <w:rsid w:val="00BB0E2A"/>
    <w:rsid w:val="00BB68FC"/>
    <w:rsid w:val="00BC49E5"/>
    <w:rsid w:val="00BE3265"/>
    <w:rsid w:val="00BE507E"/>
    <w:rsid w:val="00C0179A"/>
    <w:rsid w:val="00C05479"/>
    <w:rsid w:val="00C17D29"/>
    <w:rsid w:val="00C25BB5"/>
    <w:rsid w:val="00C36C60"/>
    <w:rsid w:val="00C41B78"/>
    <w:rsid w:val="00C54FD1"/>
    <w:rsid w:val="00C60C59"/>
    <w:rsid w:val="00C62D4D"/>
    <w:rsid w:val="00C659DC"/>
    <w:rsid w:val="00C67532"/>
    <w:rsid w:val="00C71223"/>
    <w:rsid w:val="00C716CE"/>
    <w:rsid w:val="00C732FE"/>
    <w:rsid w:val="00C76495"/>
    <w:rsid w:val="00C80DF7"/>
    <w:rsid w:val="00C86453"/>
    <w:rsid w:val="00CB2BFC"/>
    <w:rsid w:val="00CB65DE"/>
    <w:rsid w:val="00CC3C39"/>
    <w:rsid w:val="00CC42F4"/>
    <w:rsid w:val="00CD0867"/>
    <w:rsid w:val="00CD3B2C"/>
    <w:rsid w:val="00CD5EEE"/>
    <w:rsid w:val="00CD7974"/>
    <w:rsid w:val="00CE1E33"/>
    <w:rsid w:val="00CE29DD"/>
    <w:rsid w:val="00CE69AF"/>
    <w:rsid w:val="00CF1BB8"/>
    <w:rsid w:val="00CF3794"/>
    <w:rsid w:val="00D0148D"/>
    <w:rsid w:val="00D03033"/>
    <w:rsid w:val="00D057B7"/>
    <w:rsid w:val="00D066FF"/>
    <w:rsid w:val="00D07960"/>
    <w:rsid w:val="00D106CB"/>
    <w:rsid w:val="00D22B5C"/>
    <w:rsid w:val="00D255BA"/>
    <w:rsid w:val="00D33175"/>
    <w:rsid w:val="00D35497"/>
    <w:rsid w:val="00D3755C"/>
    <w:rsid w:val="00D5080C"/>
    <w:rsid w:val="00D5297B"/>
    <w:rsid w:val="00D5361C"/>
    <w:rsid w:val="00D620C2"/>
    <w:rsid w:val="00D6343D"/>
    <w:rsid w:val="00D70455"/>
    <w:rsid w:val="00D75870"/>
    <w:rsid w:val="00D779B4"/>
    <w:rsid w:val="00D91F9C"/>
    <w:rsid w:val="00D9568F"/>
    <w:rsid w:val="00D95825"/>
    <w:rsid w:val="00D95AC4"/>
    <w:rsid w:val="00DA356C"/>
    <w:rsid w:val="00DB0464"/>
    <w:rsid w:val="00DB785D"/>
    <w:rsid w:val="00DC6F11"/>
    <w:rsid w:val="00DD007E"/>
    <w:rsid w:val="00DD7B22"/>
    <w:rsid w:val="00DE57BC"/>
    <w:rsid w:val="00DF2E60"/>
    <w:rsid w:val="00DF5315"/>
    <w:rsid w:val="00E06BB7"/>
    <w:rsid w:val="00E500D2"/>
    <w:rsid w:val="00E52AC1"/>
    <w:rsid w:val="00E562D0"/>
    <w:rsid w:val="00E57049"/>
    <w:rsid w:val="00E6315A"/>
    <w:rsid w:val="00E6410A"/>
    <w:rsid w:val="00E700B4"/>
    <w:rsid w:val="00E70DAD"/>
    <w:rsid w:val="00E72297"/>
    <w:rsid w:val="00E76655"/>
    <w:rsid w:val="00E76705"/>
    <w:rsid w:val="00E867EA"/>
    <w:rsid w:val="00E86E68"/>
    <w:rsid w:val="00EA1FE0"/>
    <w:rsid w:val="00EA29AC"/>
    <w:rsid w:val="00EA6937"/>
    <w:rsid w:val="00EB480C"/>
    <w:rsid w:val="00EB686D"/>
    <w:rsid w:val="00EC320D"/>
    <w:rsid w:val="00EC4D40"/>
    <w:rsid w:val="00ED3458"/>
    <w:rsid w:val="00EE01CE"/>
    <w:rsid w:val="00EE2937"/>
    <w:rsid w:val="00EF5971"/>
    <w:rsid w:val="00EF62F2"/>
    <w:rsid w:val="00F00795"/>
    <w:rsid w:val="00F07FA1"/>
    <w:rsid w:val="00F10F5A"/>
    <w:rsid w:val="00F147C4"/>
    <w:rsid w:val="00F15720"/>
    <w:rsid w:val="00F2261F"/>
    <w:rsid w:val="00F25F0F"/>
    <w:rsid w:val="00F337A9"/>
    <w:rsid w:val="00F37CBC"/>
    <w:rsid w:val="00F4711D"/>
    <w:rsid w:val="00F51B93"/>
    <w:rsid w:val="00F533B4"/>
    <w:rsid w:val="00F64818"/>
    <w:rsid w:val="00F76D45"/>
    <w:rsid w:val="00F8044B"/>
    <w:rsid w:val="00F84CC7"/>
    <w:rsid w:val="00F87DEF"/>
    <w:rsid w:val="00F90A72"/>
    <w:rsid w:val="00FA0A6C"/>
    <w:rsid w:val="00FA6774"/>
    <w:rsid w:val="00FA7B00"/>
    <w:rsid w:val="00FB064F"/>
    <w:rsid w:val="00FC0133"/>
    <w:rsid w:val="00FC03B3"/>
    <w:rsid w:val="00FC54A8"/>
    <w:rsid w:val="00FC5601"/>
    <w:rsid w:val="00FC73A7"/>
    <w:rsid w:val="00FE5EC5"/>
    <w:rsid w:val="00FE65EB"/>
    <w:rsid w:val="00FF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Normal1,Normal10,Normal11,Normal111,Normal1111,Normal12,Normal13,Normal14,Normal15,Normal16,Normal17,Normal18,Normal19,Normal2,Normal20,Normal21,Normal3,Normal4,Normal5,Normal6,Normal7,Normal8,Normal9,Titre 7 Car1,normal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Normal1 Char,Normal10 Char,Normal11 Char,Normal111 Char,Normal1111 Char,Normal12 Char,Normal13 Char,Normal14 Char,Normal15 Char,Normal16 Char,Normal17 Char,Normal18 Char,Normal19 Char,Normal2 Char,Normal20 Char"/>
    <w:basedOn w:val="DefaultParagraphFont"/>
    <w:link w:val="ListParagraph"/>
    <w:uiPriority w:val="34"/>
    <w:locked/>
    <w:rsid w:val="00F51B93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17A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8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710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EB46CA96DA014EA77D2E9932905B77" ma:contentTypeVersion="10" ma:contentTypeDescription="Create a new document." ma:contentTypeScope="" ma:versionID="6ddc388aa422e1b2b25b04b4b8cfd1cb">
  <xsd:schema xmlns:xsd="http://www.w3.org/2001/XMLSchema" xmlns:xs="http://www.w3.org/2001/XMLSchema" xmlns:p="http://schemas.microsoft.com/office/2006/metadata/properties" xmlns:ns3="63177903-25a8-4f0a-baeb-55d03a8a4169" xmlns:ns4="f29ead99-d6e6-4688-ace3-74980502f8c9" targetNamespace="http://schemas.microsoft.com/office/2006/metadata/properties" ma:root="true" ma:fieldsID="162a3843e3845cb5c977c09bb034ae55" ns3:_="" ns4:_="">
    <xsd:import namespace="63177903-25a8-4f0a-baeb-55d03a8a4169"/>
    <xsd:import namespace="f29ead99-d6e6-4688-ace3-74980502f8c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177903-25a8-4f0a-baeb-55d03a8a416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9ead99-d6e6-4688-ace3-74980502f8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9ead99-d6e6-4688-ace3-74980502f8c9" xsi:nil="true"/>
  </documentManagement>
</p:properties>
</file>

<file path=customXml/itemProps1.xml><?xml version="1.0" encoding="utf-8"?>
<ds:datastoreItem xmlns:ds="http://schemas.openxmlformats.org/officeDocument/2006/customXml" ds:itemID="{A22E2DE4-B909-4845-825C-7061930B44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A52698-50F8-4891-8EDF-068BA6D0C3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177903-25a8-4f0a-baeb-55d03a8a4169"/>
    <ds:schemaRef ds:uri="f29ead99-d6e6-4688-ace3-74980502f8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16F1F01-D59A-4774-A55E-E7701EF95C6C}">
  <ds:schemaRefs>
    <ds:schemaRef ds:uri="http://schemas.microsoft.com/office/2006/metadata/properties"/>
    <ds:schemaRef ds:uri="http://schemas.microsoft.com/office/infopath/2007/PartnerControls"/>
    <ds:schemaRef ds:uri="f29ead99-d6e6-4688-ace3-74980502f8c9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Anthony Nwapa</cp:lastModifiedBy>
  <cp:revision>3</cp:revision>
  <dcterms:created xsi:type="dcterms:W3CDTF">2025-11-17T14:38:00Z</dcterms:created>
  <dcterms:modified xsi:type="dcterms:W3CDTF">2025-11-17T15:40:00Z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0x01010065EB46CA96DA014EA77D2E9932905B77</vt:lpwstr>
  </property>
</Properties>
</file>