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11" o:title=""/>
          </v:rect>
          <o:OLEObject Type="Embed" ProgID="StaticMetafile" ShapeID="rectole0000000000" DrawAspect="Content" ObjectID="_1825242570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0DAA44E4" w:rsidR="00AE0F0E" w:rsidRDefault="004B2E3F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D4171A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9F13B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D548E40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1038C8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1366A7EC" w14:textId="77777777" w:rsidR="001038C8" w:rsidRPr="00F07FA1" w:rsidRDefault="001038C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566B08A" w14:textId="073D966B" w:rsidR="009A21E0" w:rsidRDefault="00F12116" w:rsidP="00AE0F0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0" w:name="_Hlk209709370"/>
      <w:bookmarkStart w:id="1" w:name="_Hlk159862066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SPLA-iO 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shot and killed five </w:t>
      </w:r>
      <w:r w:rsidR="00A4766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unarmed 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Lotuko male civilians and wounded two</w:t>
      </w:r>
      <w:r w:rsidR="001038C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others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in </w:t>
      </w:r>
      <w:r w:rsidR="00DF3FB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Iyire Boma</w:t>
      </w:r>
      <w:r w:rsidR="004B2E3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, Iyire Payam, Torit County</w:t>
      </w:r>
      <w:r w:rsidR="0010271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66283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- UNM/25/</w:t>
      </w:r>
      <w:r w:rsidR="007E249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111</w:t>
      </w:r>
      <w:r w:rsidR="00D635AE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5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bookmarkEnd w:id="0"/>
    <w:p w14:paraId="4E605CF6" w14:textId="77777777" w:rsidR="00AE0F0E" w:rsidRPr="00AE0F0E" w:rsidRDefault="00AE0F0E" w:rsidP="00AE0F0E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1"/>
    <w:p w14:paraId="5FEA9485" w14:textId="28F454D8" w:rsidR="00F64818" w:rsidRPr="002B61C3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16C36CDF" w14:textId="77777777" w:rsidR="002B61C3" w:rsidRDefault="002B61C3" w:rsidP="002B61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265450B6" w14:textId="0F0DC6C5" w:rsidR="003C62BF" w:rsidRDefault="00BF6E56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BF6E56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21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2025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HRD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f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>ollow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 up on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reported incident of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attack by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elements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reportedly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affiliated </w:t>
      </w:r>
      <w:r w:rsidR="006B546F">
        <w:rPr>
          <w:rFonts w:ascii="Times New Roman" w:eastAsia="Palatino Linotype" w:hAnsi="Times New Roman" w:cs="Times New Roman"/>
          <w:sz w:val="24"/>
          <w:szCs w:val="24"/>
        </w:rPr>
        <w:t>to SP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LA-iO</w:t>
      </w:r>
      <w:r w:rsidR="00CF4A9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and spoke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to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multiple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credible </w:t>
      </w:r>
      <w:r w:rsidR="00DF3CBA">
        <w:rPr>
          <w:rFonts w:ascii="Times New Roman" w:eastAsia="Palatino Linotype" w:hAnsi="Times New Roman" w:cs="Times New Roman"/>
          <w:sz w:val="24"/>
          <w:szCs w:val="24"/>
        </w:rPr>
        <w:t xml:space="preserve">sources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including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government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>sources</w:t>
      </w:r>
      <w:r w:rsidR="0066283B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33EF2">
        <w:rPr>
          <w:rFonts w:ascii="Times New Roman" w:eastAsia="Palatino Linotype" w:hAnsi="Times New Roman" w:cs="Times New Roman"/>
          <w:sz w:val="24"/>
          <w:szCs w:val="24"/>
        </w:rPr>
        <w:t>and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 they all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confirmed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that the attack </w:t>
      </w:r>
      <w:r w:rsidR="002B61C3">
        <w:rPr>
          <w:rFonts w:ascii="Times New Roman" w:eastAsia="Palatino Linotype" w:hAnsi="Times New Roman" w:cs="Times New Roman"/>
          <w:sz w:val="24"/>
          <w:szCs w:val="24"/>
        </w:rPr>
        <w:t>happened on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20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2025 </w:t>
      </w:r>
      <w:r w:rsidR="008E60E5">
        <w:rPr>
          <w:rFonts w:ascii="Times New Roman" w:eastAsia="Palatino Linotype" w:hAnsi="Times New Roman" w:cs="Times New Roman"/>
          <w:sz w:val="24"/>
          <w:szCs w:val="24"/>
        </w:rPr>
        <w:t xml:space="preserve">in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Iyire Boma, Iyire Payam, Torit County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, leaving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five male civilians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dead and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two</w:t>
      </w:r>
      <w:r w:rsidR="006A181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others </w:t>
      </w:r>
      <w:r w:rsidR="006A1812">
        <w:rPr>
          <w:rFonts w:ascii="Times New Roman" w:eastAsia="Palatino Linotype" w:hAnsi="Times New Roman" w:cs="Times New Roman"/>
          <w:sz w:val="24"/>
          <w:szCs w:val="24"/>
        </w:rPr>
        <w:t>wounded</w:t>
      </w:r>
      <w:r w:rsidR="0046057A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1F41A74B" w14:textId="77777777" w:rsidR="0046057A" w:rsidRDefault="0046057A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A7D9201" w14:textId="7A2FD7E2" w:rsidR="00B94E92" w:rsidRDefault="0046057A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According to the respondents, at a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bout 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0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6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:</w:t>
      </w:r>
      <w:r w:rsidR="00ED50E0">
        <w:rPr>
          <w:rFonts w:ascii="Times New Roman" w:eastAsia="Palatino Linotype" w:hAnsi="Times New Roman" w:cs="Times New Roman"/>
          <w:sz w:val="24"/>
          <w:szCs w:val="24"/>
        </w:rPr>
        <w:t xml:space="preserve">00 hours on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20</w:t>
      </w:r>
      <w:r w:rsidR="000D2AC4">
        <w:rPr>
          <w:rFonts w:ascii="Times New Roman" w:eastAsia="Palatino Linotype" w:hAnsi="Times New Roman" w:cs="Times New Roman"/>
          <w:sz w:val="24"/>
          <w:szCs w:val="24"/>
        </w:rPr>
        <w:t xml:space="preserve"> November 2025</w:t>
      </w:r>
      <w:r w:rsidR="00BD79D7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unknown number of </w:t>
      </w:r>
      <w:r w:rsidR="00754530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elements believed to be affiliated with the </w:t>
      </w:r>
      <w:r w:rsidR="002B131F">
        <w:rPr>
          <w:rFonts w:ascii="Times New Roman" w:eastAsia="Palatino Linotype" w:hAnsi="Times New Roman" w:cs="Times New Roman"/>
          <w:sz w:val="24"/>
          <w:szCs w:val="24"/>
        </w:rPr>
        <w:t>SPLA-iO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,</w:t>
      </w:r>
      <w:r w:rsidR="002B131F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>Irube Cantonment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, Irube Boma, Ifwoto Payam, Torit County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stormed </w:t>
      </w:r>
      <w:r w:rsidR="00B94E92" w:rsidRPr="00B94E92">
        <w:rPr>
          <w:rFonts w:ascii="Times New Roman" w:eastAsia="Palatino Linotype" w:hAnsi="Times New Roman" w:cs="Times New Roman"/>
          <w:sz w:val="24"/>
          <w:szCs w:val="24"/>
        </w:rPr>
        <w:t>Iyire Boma, Iyire Payam, Torit County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and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attacked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group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of civilians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 in Iyire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>Boma,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when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they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opened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fire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at </w:t>
      </w:r>
      <w:r w:rsidR="00A47662">
        <w:rPr>
          <w:rFonts w:ascii="Times New Roman" w:eastAsia="Palatino Linotype" w:hAnsi="Times New Roman" w:cs="Times New Roman"/>
          <w:sz w:val="24"/>
          <w:szCs w:val="24"/>
        </w:rPr>
        <w:t xml:space="preserve">them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killing five male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unarmed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civilians on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>spot and wounded two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 others</w:t>
      </w:r>
      <w:r w:rsidR="00B94E92">
        <w:rPr>
          <w:rFonts w:ascii="Times New Roman" w:eastAsia="Palatino Linotype" w:hAnsi="Times New Roman" w:cs="Times New Roman"/>
          <w:sz w:val="24"/>
          <w:szCs w:val="24"/>
        </w:rPr>
        <w:t xml:space="preserve">. The sources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intimated that the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motive f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or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the attack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is that the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SPLA-iO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 forces have been accusing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the community of Iyire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Boma of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refus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ing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to support the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m and in failing to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mobilize food for them. The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 sources further stated that because of the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attack,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around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>450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household 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 xml:space="preserve">families, mostly women and children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have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fled 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 xml:space="preserve">Iyire Boma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to Obbo Boma, Obbo Payam, Magwi County for 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>refuge</w:t>
      </w:r>
      <w:r w:rsidR="001038C8">
        <w:rPr>
          <w:rFonts w:ascii="Times New Roman" w:eastAsia="Palatino Linotype" w:hAnsi="Times New Roman" w:cs="Times New Roman"/>
          <w:sz w:val="24"/>
          <w:szCs w:val="24"/>
        </w:rPr>
        <w:t>. Th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>e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two wounded </w:t>
      </w:r>
      <w:r w:rsidR="00685661">
        <w:rPr>
          <w:rFonts w:ascii="Times New Roman" w:eastAsia="Palatino Linotype" w:hAnsi="Times New Roman" w:cs="Times New Roman"/>
          <w:sz w:val="24"/>
          <w:szCs w:val="24"/>
        </w:rPr>
        <w:t xml:space="preserve">male civilians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are </w:t>
      </w:r>
      <w:r w:rsidR="00685661">
        <w:rPr>
          <w:rFonts w:ascii="Times New Roman" w:eastAsia="Palatino Linotype" w:hAnsi="Times New Roman" w:cs="Times New Roman"/>
          <w:sz w:val="24"/>
          <w:szCs w:val="24"/>
        </w:rPr>
        <w:t xml:space="preserve">said to be 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>receiving treatment in Magwi Hospital</w:t>
      </w:r>
      <w:r w:rsidR="00D568EC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0C67D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02072E43" w14:textId="77777777" w:rsidR="00DF3FB9" w:rsidRDefault="00DF3FB9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61F0CBF" w14:textId="14CF4CA8" w:rsidR="00DF3FB9" w:rsidRDefault="00685661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HRD also learnt that the government has deployed a contingent of </w:t>
      </w:r>
      <w:r w:rsidR="00DF3FB9" w:rsidRPr="00DF3FB9">
        <w:rPr>
          <w:rFonts w:ascii="Times New Roman" w:eastAsia="Palatino Linotype" w:hAnsi="Times New Roman" w:cs="Times New Roman"/>
          <w:sz w:val="24"/>
          <w:szCs w:val="24"/>
        </w:rPr>
        <w:t xml:space="preserve">SSPDF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soldiers to the affected areas 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>to protect civilians and re</w:t>
      </w:r>
      <w:r w:rsidR="00853B09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DF3FB9">
        <w:rPr>
          <w:rFonts w:ascii="Times New Roman" w:eastAsia="Palatino Linotype" w:hAnsi="Times New Roman" w:cs="Times New Roman"/>
          <w:sz w:val="24"/>
          <w:szCs w:val="24"/>
        </w:rPr>
        <w:t xml:space="preserve">tore </w:t>
      </w:r>
      <w:r>
        <w:rPr>
          <w:rFonts w:ascii="Times New Roman" w:eastAsia="Palatino Linotype" w:hAnsi="Times New Roman" w:cs="Times New Roman"/>
          <w:sz w:val="24"/>
          <w:szCs w:val="24"/>
        </w:rPr>
        <w:t>peace.</w:t>
      </w:r>
    </w:p>
    <w:p w14:paraId="21DD8CBD" w14:textId="77777777" w:rsidR="00B94E92" w:rsidRDefault="00B94E92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28C9AE1" w14:textId="48D945A9" w:rsidR="009A62E9" w:rsidRPr="00685661" w:rsidRDefault="00B514D3" w:rsidP="000C67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Comment: </w:t>
      </w:r>
      <w:r w:rsidR="009A62E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HRD will continue to </w:t>
      </w:r>
      <w:r w:rsidR="00CD5C24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follow </w:t>
      </w:r>
      <w:r w:rsidR="00853B0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up on </w:t>
      </w:r>
      <w:r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>developments and report accordingly.</w:t>
      </w:r>
      <w:r w:rsidR="009A62E9" w:rsidRPr="00685661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p w14:paraId="3E7881C4" w14:textId="77777777" w:rsidR="00CF4A92" w:rsidRPr="00BF6E56" w:rsidRDefault="00CF4A92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EFE0F42" w14:textId="298BE656" w:rsidR="003C62BF" w:rsidRDefault="009F13BF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2209261C" w14:textId="1A779EBD" w:rsidR="003D6C25" w:rsidRPr="00F24D04" w:rsidRDefault="00F64818" w:rsidP="00F24D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FDBA994" w14:textId="77777777" w:rsidR="009A21E0" w:rsidRPr="00FE5EC5" w:rsidRDefault="009A21E0" w:rsidP="0048619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4F733B26" w:rsidR="00833B85" w:rsidRPr="00833B85" w:rsidRDefault="00833B85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Pr="00FE5EC5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49261EB" w14:textId="77777777" w:rsidR="00F64818" w:rsidRDefault="00F64818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00E758D0" w14:textId="1CC30D17" w:rsidR="009A35C9" w:rsidRPr="00870A91" w:rsidRDefault="00D75870" w:rsidP="00870A9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048D343" w:rsidR="00874A46" w:rsidRDefault="00F6481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4340EC55" w14:textId="77777777" w:rsidR="00874A46" w:rsidRDefault="00874A46" w:rsidP="00874A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215E4DD7" w:rsidR="002E7C57" w:rsidRDefault="00F64818" w:rsidP="005D078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2"/>
    </w:p>
    <w:sectPr w:rsidR="002E7C57" w:rsidSect="00660788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9907" w14:textId="77777777" w:rsidR="0025271D" w:rsidRDefault="0025271D" w:rsidP="00182875">
      <w:pPr>
        <w:spacing w:after="0" w:line="240" w:lineRule="auto"/>
      </w:pPr>
      <w:r>
        <w:separator/>
      </w:r>
    </w:p>
  </w:endnote>
  <w:endnote w:type="continuationSeparator" w:id="0">
    <w:p w14:paraId="2A08672A" w14:textId="77777777" w:rsidR="0025271D" w:rsidRDefault="0025271D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ADB59" w14:textId="77777777" w:rsidR="0025271D" w:rsidRDefault="0025271D" w:rsidP="00182875">
      <w:pPr>
        <w:spacing w:after="0" w:line="240" w:lineRule="auto"/>
      </w:pPr>
      <w:r>
        <w:separator/>
      </w:r>
    </w:p>
  </w:footnote>
  <w:footnote w:type="continuationSeparator" w:id="0">
    <w:p w14:paraId="6CF98A45" w14:textId="77777777" w:rsidR="0025271D" w:rsidRDefault="0025271D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9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0"/>
  </w:num>
  <w:num w:numId="6" w16cid:durableId="1163426569">
    <w:abstractNumId w:val="12"/>
  </w:num>
  <w:num w:numId="7" w16cid:durableId="1987204914">
    <w:abstractNumId w:val="11"/>
  </w:num>
  <w:num w:numId="8" w16cid:durableId="1710184332">
    <w:abstractNumId w:val="14"/>
  </w:num>
  <w:num w:numId="9" w16cid:durableId="189804582">
    <w:abstractNumId w:val="13"/>
  </w:num>
  <w:num w:numId="10" w16cid:durableId="566233004">
    <w:abstractNumId w:val="1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8"/>
  </w:num>
  <w:num w:numId="14" w16cid:durableId="873538412">
    <w:abstractNumId w:val="5"/>
  </w:num>
  <w:num w:numId="15" w16cid:durableId="1398435063">
    <w:abstractNumId w:val="6"/>
  </w:num>
  <w:num w:numId="16" w16cid:durableId="163166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8F6"/>
    <w:rsid w:val="000057B9"/>
    <w:rsid w:val="0000781B"/>
    <w:rsid w:val="00015C2D"/>
    <w:rsid w:val="00056A3F"/>
    <w:rsid w:val="00065ACF"/>
    <w:rsid w:val="00071E83"/>
    <w:rsid w:val="000A0256"/>
    <w:rsid w:val="000A1005"/>
    <w:rsid w:val="000B459B"/>
    <w:rsid w:val="000C67D2"/>
    <w:rsid w:val="000D2AC4"/>
    <w:rsid w:val="000D4781"/>
    <w:rsid w:val="000E19FF"/>
    <w:rsid w:val="000E5F62"/>
    <w:rsid w:val="000F380C"/>
    <w:rsid w:val="000F5584"/>
    <w:rsid w:val="00102714"/>
    <w:rsid w:val="001038C8"/>
    <w:rsid w:val="00104665"/>
    <w:rsid w:val="00126C25"/>
    <w:rsid w:val="00177112"/>
    <w:rsid w:val="00182875"/>
    <w:rsid w:val="00183500"/>
    <w:rsid w:val="001D1F9F"/>
    <w:rsid w:val="001D5B48"/>
    <w:rsid w:val="001D74AA"/>
    <w:rsid w:val="001E096F"/>
    <w:rsid w:val="00206F40"/>
    <w:rsid w:val="00211BA1"/>
    <w:rsid w:val="00226DCF"/>
    <w:rsid w:val="00232572"/>
    <w:rsid w:val="0025271D"/>
    <w:rsid w:val="00260A53"/>
    <w:rsid w:val="0026636C"/>
    <w:rsid w:val="002705AC"/>
    <w:rsid w:val="00270BAE"/>
    <w:rsid w:val="00273E0A"/>
    <w:rsid w:val="00274FD1"/>
    <w:rsid w:val="00281E11"/>
    <w:rsid w:val="00284003"/>
    <w:rsid w:val="00297072"/>
    <w:rsid w:val="002A7FD8"/>
    <w:rsid w:val="002B131F"/>
    <w:rsid w:val="002B4B15"/>
    <w:rsid w:val="002B61C3"/>
    <w:rsid w:val="002D114E"/>
    <w:rsid w:val="002E3AE3"/>
    <w:rsid w:val="002E4CB7"/>
    <w:rsid w:val="002E6DBC"/>
    <w:rsid w:val="002E7C57"/>
    <w:rsid w:val="00315EA9"/>
    <w:rsid w:val="00331FFF"/>
    <w:rsid w:val="00333678"/>
    <w:rsid w:val="00341549"/>
    <w:rsid w:val="003505EF"/>
    <w:rsid w:val="0035350A"/>
    <w:rsid w:val="003B1A56"/>
    <w:rsid w:val="003C62BF"/>
    <w:rsid w:val="003D6C25"/>
    <w:rsid w:val="003F3C66"/>
    <w:rsid w:val="00421C8E"/>
    <w:rsid w:val="004318A6"/>
    <w:rsid w:val="00441124"/>
    <w:rsid w:val="0046057A"/>
    <w:rsid w:val="00483AC9"/>
    <w:rsid w:val="0048619C"/>
    <w:rsid w:val="004A555F"/>
    <w:rsid w:val="004B2E3F"/>
    <w:rsid w:val="004E40BB"/>
    <w:rsid w:val="005046A3"/>
    <w:rsid w:val="0050650E"/>
    <w:rsid w:val="00575889"/>
    <w:rsid w:val="005774EA"/>
    <w:rsid w:val="005A559D"/>
    <w:rsid w:val="005B2291"/>
    <w:rsid w:val="005B428B"/>
    <w:rsid w:val="005D0786"/>
    <w:rsid w:val="005D4D55"/>
    <w:rsid w:val="005E21E3"/>
    <w:rsid w:val="005E54F0"/>
    <w:rsid w:val="00625D8B"/>
    <w:rsid w:val="006373FB"/>
    <w:rsid w:val="006419B3"/>
    <w:rsid w:val="00657F97"/>
    <w:rsid w:val="00660788"/>
    <w:rsid w:val="0066283B"/>
    <w:rsid w:val="00683F3E"/>
    <w:rsid w:val="00685661"/>
    <w:rsid w:val="0069337A"/>
    <w:rsid w:val="006A1812"/>
    <w:rsid w:val="006A34DC"/>
    <w:rsid w:val="006A733E"/>
    <w:rsid w:val="006B546F"/>
    <w:rsid w:val="006D5EC6"/>
    <w:rsid w:val="006D6A0E"/>
    <w:rsid w:val="00701C8F"/>
    <w:rsid w:val="00707D87"/>
    <w:rsid w:val="0071135D"/>
    <w:rsid w:val="007319F7"/>
    <w:rsid w:val="007409E1"/>
    <w:rsid w:val="00743863"/>
    <w:rsid w:val="0075340A"/>
    <w:rsid w:val="00754530"/>
    <w:rsid w:val="00766052"/>
    <w:rsid w:val="007A20CD"/>
    <w:rsid w:val="007B4FF7"/>
    <w:rsid w:val="007C06C0"/>
    <w:rsid w:val="007C6C29"/>
    <w:rsid w:val="007E249A"/>
    <w:rsid w:val="00806ED9"/>
    <w:rsid w:val="00810A55"/>
    <w:rsid w:val="0082530A"/>
    <w:rsid w:val="00833B85"/>
    <w:rsid w:val="00853B09"/>
    <w:rsid w:val="00855527"/>
    <w:rsid w:val="00855EA4"/>
    <w:rsid w:val="00870305"/>
    <w:rsid w:val="00870A91"/>
    <w:rsid w:val="00874A46"/>
    <w:rsid w:val="0089151D"/>
    <w:rsid w:val="00892E54"/>
    <w:rsid w:val="00894618"/>
    <w:rsid w:val="008946FE"/>
    <w:rsid w:val="00894957"/>
    <w:rsid w:val="008A0C54"/>
    <w:rsid w:val="008D2379"/>
    <w:rsid w:val="008E60E5"/>
    <w:rsid w:val="008F7921"/>
    <w:rsid w:val="00932CBB"/>
    <w:rsid w:val="009443AA"/>
    <w:rsid w:val="009A21E0"/>
    <w:rsid w:val="009A24E8"/>
    <w:rsid w:val="009A35C9"/>
    <w:rsid w:val="009A3953"/>
    <w:rsid w:val="009A62E9"/>
    <w:rsid w:val="009B6434"/>
    <w:rsid w:val="009C234D"/>
    <w:rsid w:val="009C38E8"/>
    <w:rsid w:val="009E22BE"/>
    <w:rsid w:val="009E7F55"/>
    <w:rsid w:val="009F13BF"/>
    <w:rsid w:val="009F7168"/>
    <w:rsid w:val="00A03168"/>
    <w:rsid w:val="00A16932"/>
    <w:rsid w:val="00A42C59"/>
    <w:rsid w:val="00A4371D"/>
    <w:rsid w:val="00A47662"/>
    <w:rsid w:val="00A65876"/>
    <w:rsid w:val="00A7156D"/>
    <w:rsid w:val="00A7217A"/>
    <w:rsid w:val="00A73F4A"/>
    <w:rsid w:val="00A8135A"/>
    <w:rsid w:val="00A922D2"/>
    <w:rsid w:val="00AD3F72"/>
    <w:rsid w:val="00AE0F0E"/>
    <w:rsid w:val="00B4380B"/>
    <w:rsid w:val="00B514D3"/>
    <w:rsid w:val="00B74A38"/>
    <w:rsid w:val="00B75942"/>
    <w:rsid w:val="00B8756D"/>
    <w:rsid w:val="00B94E92"/>
    <w:rsid w:val="00BB044D"/>
    <w:rsid w:val="00BC49E5"/>
    <w:rsid w:val="00BD79D7"/>
    <w:rsid w:val="00BE6FD2"/>
    <w:rsid w:val="00BF6E56"/>
    <w:rsid w:val="00C03196"/>
    <w:rsid w:val="00C17D29"/>
    <w:rsid w:val="00C530A5"/>
    <w:rsid w:val="00C659DC"/>
    <w:rsid w:val="00C84079"/>
    <w:rsid w:val="00C86453"/>
    <w:rsid w:val="00C900DA"/>
    <w:rsid w:val="00C90D97"/>
    <w:rsid w:val="00CA4F5E"/>
    <w:rsid w:val="00CC42F4"/>
    <w:rsid w:val="00CD0867"/>
    <w:rsid w:val="00CD5C24"/>
    <w:rsid w:val="00CE2F35"/>
    <w:rsid w:val="00CF3794"/>
    <w:rsid w:val="00CF4A92"/>
    <w:rsid w:val="00D03033"/>
    <w:rsid w:val="00D057B7"/>
    <w:rsid w:val="00D32733"/>
    <w:rsid w:val="00D33EF2"/>
    <w:rsid w:val="00D3755C"/>
    <w:rsid w:val="00D4171A"/>
    <w:rsid w:val="00D5361C"/>
    <w:rsid w:val="00D568EC"/>
    <w:rsid w:val="00D635AE"/>
    <w:rsid w:val="00D66328"/>
    <w:rsid w:val="00D70455"/>
    <w:rsid w:val="00D75870"/>
    <w:rsid w:val="00D827E8"/>
    <w:rsid w:val="00D8670A"/>
    <w:rsid w:val="00D95AC4"/>
    <w:rsid w:val="00DA0AB5"/>
    <w:rsid w:val="00DC6F11"/>
    <w:rsid w:val="00DD5A37"/>
    <w:rsid w:val="00DE57BC"/>
    <w:rsid w:val="00DF2E60"/>
    <w:rsid w:val="00DF3CBA"/>
    <w:rsid w:val="00DF3FB9"/>
    <w:rsid w:val="00E00462"/>
    <w:rsid w:val="00E00AE2"/>
    <w:rsid w:val="00E500D2"/>
    <w:rsid w:val="00E606FA"/>
    <w:rsid w:val="00E6315A"/>
    <w:rsid w:val="00E700B4"/>
    <w:rsid w:val="00E70DAD"/>
    <w:rsid w:val="00E72297"/>
    <w:rsid w:val="00ED3458"/>
    <w:rsid w:val="00ED50E0"/>
    <w:rsid w:val="00ED68CA"/>
    <w:rsid w:val="00EF5971"/>
    <w:rsid w:val="00EF5C8E"/>
    <w:rsid w:val="00F07FA1"/>
    <w:rsid w:val="00F12116"/>
    <w:rsid w:val="00F147C4"/>
    <w:rsid w:val="00F15720"/>
    <w:rsid w:val="00F24D04"/>
    <w:rsid w:val="00F533B4"/>
    <w:rsid w:val="00F54CE9"/>
    <w:rsid w:val="00F64818"/>
    <w:rsid w:val="00F76C2E"/>
    <w:rsid w:val="00F90A72"/>
    <w:rsid w:val="00F96E64"/>
    <w:rsid w:val="00FC03B3"/>
    <w:rsid w:val="00FC136C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D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bcb7367d3f9ba9dc7cf6bf17c9bbc1d6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8781bf4d3ba62a8ea23f7e71e677b388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4A6A75-10B4-4B66-B6D5-227CE0CFC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2A38B9-E84C-4695-89B8-4AB140B2C6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681EF7-5B7D-4FE9-B031-9F5EFD7A0741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2025-11-21T13:02:00Z</dcterms:created>
  <dcterms:modified xsi:type="dcterms:W3CDTF">2025-11-21T13:03:00Z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