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29.4pt" o:ole="" o:preferrelative="t" stroked="f">
            <v:imagedata r:id="rId8" o:title=""/>
          </v:rect>
          <o:OLEObject Type="Embed" ProgID="StaticMetafile" ShapeID="rectole0000000000" DrawAspect="Content" ObjectID="_1825681310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2CCD9ABD" w:rsidR="00F64818" w:rsidRPr="0041308A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08A">
        <w:rPr>
          <w:rFonts w:ascii="Times New Roman" w:eastAsia="Times New Roman" w:hAnsi="Times New Roman" w:cs="Times New Roman"/>
          <w:b/>
          <w:sz w:val="24"/>
          <w:szCs w:val="24"/>
        </w:rPr>
        <w:t>Yei</w:t>
      </w:r>
      <w:r w:rsidR="00C86453" w:rsidRP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Field Office Daily Report</w:t>
      </w:r>
    </w:p>
    <w:p w14:paraId="6EBDF5E5" w14:textId="77777777" w:rsidR="00C86453" w:rsidRPr="0041308A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748ADE47" w:rsidR="00F64818" w:rsidRPr="00047372" w:rsidRDefault="007770D6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2D5CE8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D5CE8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F20D84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578742F" w14:textId="77777777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F8F0B79" w14:textId="77777777" w:rsidR="00FA666A" w:rsidRDefault="00FA666A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F359C35" w14:textId="1A549691" w:rsidR="00060B29" w:rsidRPr="002850EF" w:rsidRDefault="00031D34" w:rsidP="002850EF">
      <w:pPr>
        <w:pStyle w:val="ListParagraph"/>
        <w:numPr>
          <w:ilvl w:val="3"/>
          <w:numId w:val="23"/>
        </w:numPr>
        <w:spacing w:after="160" w:line="259" w:lineRule="auto"/>
        <w:ind w:left="540"/>
        <w:jc w:val="both"/>
        <w:rPr>
          <w:rFonts w:ascii="Times New Roman" w:eastAsia="Palatino Linotype" w:hAnsi="Times New Roman" w:cs="Times New Roman"/>
          <w:sz w:val="24"/>
          <w:szCs w:val="24"/>
        </w:rPr>
      </w:pPr>
      <w:bookmarkStart w:id="0" w:name="_Hlk207857645"/>
      <w:r>
        <w:rPr>
          <w:rFonts w:ascii="Times New Roman" w:eastAsia="Palatino Linotype" w:hAnsi="Times New Roman" w:cs="Times New Roman"/>
          <w:sz w:val="24"/>
          <w:szCs w:val="24"/>
        </w:rPr>
        <w:t xml:space="preserve">Abduction </w:t>
      </w:r>
      <w:r w:rsidR="007770D6">
        <w:rPr>
          <w:rFonts w:ascii="Times New Roman" w:eastAsia="Palatino Linotype" w:hAnsi="Times New Roman" w:cs="Times New Roman"/>
          <w:sz w:val="24"/>
          <w:szCs w:val="24"/>
        </w:rPr>
        <w:t>of two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civilian men including an administrative official in Mugwo Payam, </w:t>
      </w:r>
      <w:r w:rsidR="002D5CE8" w:rsidRPr="002850EF">
        <w:rPr>
          <w:rFonts w:ascii="Times New Roman" w:eastAsia="Palatino Linotype" w:hAnsi="Times New Roman" w:cs="Times New Roman"/>
          <w:sz w:val="24"/>
          <w:szCs w:val="24"/>
        </w:rPr>
        <w:t>Yei River County</w:t>
      </w:r>
      <w:r w:rsidR="00060B29" w:rsidRPr="002850EF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bookmarkEnd w:id="0"/>
    <w:p w14:paraId="343DC71E" w14:textId="3C280854" w:rsidR="00D00EAF" w:rsidRPr="002850EF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778C8450" w14:textId="6389507B" w:rsidR="00F64818" w:rsidRPr="002850EF" w:rsidRDefault="0075340A" w:rsidP="002850EF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0868C8E4" w14:textId="3C7AB4E2" w:rsidR="00F64818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2850EF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2850EF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2850EF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33C26F8" w14:textId="77777777" w:rsidR="00D32FF4" w:rsidRPr="007770D6" w:rsidRDefault="00D32FF4" w:rsidP="00D26B09">
      <w:pPr>
        <w:pStyle w:val="ListParagraph"/>
        <w:numPr>
          <w:ilvl w:val="0"/>
          <w:numId w:val="23"/>
        </w:numPr>
        <w:ind w:left="450"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bookmarkStart w:id="1" w:name="_Hlk215043492"/>
      <w:r w:rsidRPr="007770D6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 xml:space="preserve">Abduction of two civilian men including an administrative official in Mugwo Payam, Yei River County </w:t>
      </w:r>
    </w:p>
    <w:bookmarkEnd w:id="1"/>
    <w:p w14:paraId="0EBE294C" w14:textId="38145582" w:rsidR="00DF34E3" w:rsidRDefault="00D32FF4" w:rsidP="00DF34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0EF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 xml:space="preserve">26 November </w:t>
      </w:r>
      <w:r w:rsidRPr="002850EF">
        <w:rPr>
          <w:rFonts w:ascii="Times New Roman" w:hAnsi="Times New Roman" w:cs="Times New Roman"/>
          <w:sz w:val="24"/>
          <w:szCs w:val="24"/>
        </w:rPr>
        <w:t xml:space="preserve">2025, HRD </w:t>
      </w:r>
      <w:r w:rsidR="00DF34E3" w:rsidRPr="002850EF">
        <w:rPr>
          <w:rFonts w:ascii="Times New Roman" w:hAnsi="Times New Roman" w:cs="Times New Roman"/>
          <w:sz w:val="24"/>
          <w:szCs w:val="24"/>
        </w:rPr>
        <w:t>YFO</w:t>
      </w:r>
      <w:r w:rsidRPr="002850EF">
        <w:rPr>
          <w:rFonts w:ascii="Times New Roman" w:hAnsi="Times New Roman" w:cs="Times New Roman"/>
          <w:sz w:val="24"/>
          <w:szCs w:val="24"/>
        </w:rPr>
        <w:t xml:space="preserve"> received information from t</w:t>
      </w:r>
      <w:r w:rsidR="007F1EDF">
        <w:rPr>
          <w:rFonts w:ascii="Times New Roman" w:hAnsi="Times New Roman" w:cs="Times New Roman"/>
          <w:sz w:val="24"/>
          <w:szCs w:val="24"/>
        </w:rPr>
        <w:t xml:space="preserve">hree </w:t>
      </w:r>
      <w:r w:rsidRPr="002850EF">
        <w:rPr>
          <w:rFonts w:ascii="Times New Roman" w:hAnsi="Times New Roman" w:cs="Times New Roman"/>
          <w:sz w:val="24"/>
          <w:szCs w:val="24"/>
        </w:rPr>
        <w:t>reliable</w:t>
      </w:r>
      <w:r w:rsidR="003272ED">
        <w:rPr>
          <w:rFonts w:ascii="Times New Roman" w:hAnsi="Times New Roman" w:cs="Times New Roman"/>
          <w:sz w:val="24"/>
          <w:szCs w:val="24"/>
        </w:rPr>
        <w:t xml:space="preserve"> </w:t>
      </w:r>
      <w:r w:rsidR="00AE7234">
        <w:rPr>
          <w:rFonts w:ascii="Times New Roman" w:hAnsi="Times New Roman" w:cs="Times New Roman"/>
          <w:sz w:val="24"/>
          <w:szCs w:val="24"/>
        </w:rPr>
        <w:t xml:space="preserve">secondary </w:t>
      </w:r>
      <w:r w:rsidR="00AE7234" w:rsidRPr="002850EF">
        <w:rPr>
          <w:rFonts w:ascii="Times New Roman" w:hAnsi="Times New Roman" w:cs="Times New Roman"/>
          <w:sz w:val="24"/>
          <w:szCs w:val="24"/>
        </w:rPr>
        <w:t>sources</w:t>
      </w:r>
      <w:r w:rsidRPr="002850EF">
        <w:rPr>
          <w:rFonts w:ascii="Times New Roman" w:hAnsi="Times New Roman" w:cs="Times New Roman"/>
          <w:sz w:val="24"/>
          <w:szCs w:val="24"/>
        </w:rPr>
        <w:t xml:space="preserve"> including </w:t>
      </w:r>
      <w:r w:rsidR="003272ED">
        <w:rPr>
          <w:rFonts w:ascii="Times New Roman" w:hAnsi="Times New Roman" w:cs="Times New Roman"/>
          <w:sz w:val="24"/>
          <w:szCs w:val="24"/>
        </w:rPr>
        <w:t xml:space="preserve">a </w:t>
      </w:r>
      <w:r w:rsidR="00DF34E3">
        <w:rPr>
          <w:rFonts w:ascii="Times New Roman" w:hAnsi="Times New Roman" w:cs="Times New Roman"/>
          <w:sz w:val="24"/>
          <w:szCs w:val="24"/>
        </w:rPr>
        <w:t xml:space="preserve">military </w:t>
      </w:r>
      <w:r w:rsidRPr="002850EF">
        <w:rPr>
          <w:rFonts w:ascii="Times New Roman" w:hAnsi="Times New Roman" w:cs="Times New Roman"/>
          <w:sz w:val="24"/>
          <w:szCs w:val="24"/>
        </w:rPr>
        <w:t>officer</w:t>
      </w:r>
      <w:r w:rsidR="003272ED">
        <w:rPr>
          <w:rFonts w:ascii="Times New Roman" w:hAnsi="Times New Roman" w:cs="Times New Roman"/>
          <w:sz w:val="24"/>
          <w:szCs w:val="24"/>
        </w:rPr>
        <w:t>,</w:t>
      </w:r>
      <w:r w:rsidRPr="002850EF">
        <w:rPr>
          <w:rFonts w:ascii="Times New Roman" w:hAnsi="Times New Roman" w:cs="Times New Roman"/>
          <w:sz w:val="24"/>
          <w:szCs w:val="24"/>
        </w:rPr>
        <w:t xml:space="preserve"> </w:t>
      </w:r>
      <w:r w:rsidR="000C5E13" w:rsidRPr="002850EF">
        <w:rPr>
          <w:rFonts w:ascii="Times New Roman" w:hAnsi="Times New Roman" w:cs="Times New Roman"/>
          <w:sz w:val="24"/>
          <w:szCs w:val="24"/>
        </w:rPr>
        <w:t>h</w:t>
      </w:r>
      <w:r w:rsidR="000C5E13">
        <w:rPr>
          <w:rFonts w:ascii="Times New Roman" w:hAnsi="Times New Roman" w:cs="Times New Roman"/>
          <w:sz w:val="24"/>
          <w:szCs w:val="24"/>
        </w:rPr>
        <w:t>umanitarian worker a</w:t>
      </w:r>
      <w:r w:rsidRPr="002850EF">
        <w:rPr>
          <w:rFonts w:ascii="Times New Roman" w:hAnsi="Times New Roman" w:cs="Times New Roman"/>
          <w:sz w:val="24"/>
          <w:szCs w:val="24"/>
        </w:rPr>
        <w:t xml:space="preserve">nd a </w:t>
      </w:r>
      <w:r w:rsidR="000C5E13">
        <w:rPr>
          <w:rFonts w:ascii="Times New Roman" w:hAnsi="Times New Roman" w:cs="Times New Roman"/>
          <w:sz w:val="24"/>
          <w:szCs w:val="24"/>
        </w:rPr>
        <w:t xml:space="preserve">traditional </w:t>
      </w:r>
      <w:r w:rsidR="00DF34E3">
        <w:rPr>
          <w:rFonts w:ascii="Times New Roman" w:hAnsi="Times New Roman" w:cs="Times New Roman"/>
          <w:sz w:val="24"/>
          <w:szCs w:val="24"/>
        </w:rPr>
        <w:t xml:space="preserve">leader </w:t>
      </w:r>
      <w:r w:rsidR="006D4B62" w:rsidRPr="000C5E13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26B09">
        <w:rPr>
          <w:rFonts w:ascii="Times New Roman" w:hAnsi="Times New Roman" w:cs="Times New Roman"/>
          <w:i/>
          <w:iCs/>
          <w:sz w:val="24"/>
          <w:szCs w:val="24"/>
        </w:rPr>
        <w:t>details on file</w:t>
      </w:r>
      <w:r w:rsidR="006D4B62" w:rsidRPr="000C5E13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Pr="002850EF">
        <w:rPr>
          <w:rFonts w:ascii="Times New Roman" w:hAnsi="Times New Roman" w:cs="Times New Roman"/>
          <w:sz w:val="24"/>
          <w:szCs w:val="24"/>
        </w:rPr>
        <w:t xml:space="preserve">regarding the </w:t>
      </w:r>
      <w:r w:rsidR="00DF34E3">
        <w:rPr>
          <w:rFonts w:ascii="Times New Roman" w:hAnsi="Times New Roman" w:cs="Times New Roman"/>
          <w:sz w:val="24"/>
          <w:szCs w:val="24"/>
        </w:rPr>
        <w:t>a</w:t>
      </w:r>
      <w:r w:rsidR="00DF34E3" w:rsidRPr="00DF34E3">
        <w:rPr>
          <w:rFonts w:ascii="Times New Roman" w:hAnsi="Times New Roman" w:cs="Times New Roman"/>
          <w:sz w:val="24"/>
          <w:szCs w:val="24"/>
        </w:rPr>
        <w:t xml:space="preserve">bduction of two civilian men including an administrative official </w:t>
      </w:r>
      <w:r w:rsidR="001503E2">
        <w:rPr>
          <w:rFonts w:ascii="Times New Roman" w:hAnsi="Times New Roman" w:cs="Times New Roman"/>
          <w:sz w:val="24"/>
          <w:szCs w:val="24"/>
        </w:rPr>
        <w:t>and a medical officer</w:t>
      </w:r>
      <w:r w:rsidR="00D26B09">
        <w:rPr>
          <w:rFonts w:ascii="Times New Roman" w:hAnsi="Times New Roman" w:cs="Times New Roman"/>
          <w:sz w:val="24"/>
          <w:szCs w:val="24"/>
        </w:rPr>
        <w:t xml:space="preserve"> </w:t>
      </w:r>
      <w:r w:rsidR="00D26B09" w:rsidRPr="00D26B09">
        <w:rPr>
          <w:rFonts w:ascii="Times New Roman" w:hAnsi="Times New Roman" w:cs="Times New Roman"/>
          <w:i/>
          <w:iCs/>
          <w:sz w:val="24"/>
          <w:szCs w:val="24"/>
        </w:rPr>
        <w:t>(details on file)</w:t>
      </w:r>
      <w:r w:rsidR="00D26B09">
        <w:rPr>
          <w:rFonts w:ascii="Times New Roman" w:hAnsi="Times New Roman" w:cs="Times New Roman"/>
          <w:sz w:val="24"/>
          <w:szCs w:val="24"/>
        </w:rPr>
        <w:t xml:space="preserve"> </w:t>
      </w:r>
      <w:r w:rsidR="00E7284E">
        <w:rPr>
          <w:rFonts w:ascii="Times New Roman" w:hAnsi="Times New Roman" w:cs="Times New Roman"/>
          <w:sz w:val="24"/>
          <w:szCs w:val="24"/>
        </w:rPr>
        <w:t xml:space="preserve">in </w:t>
      </w:r>
      <w:r w:rsidR="00EF020B">
        <w:rPr>
          <w:rFonts w:ascii="Times New Roman" w:hAnsi="Times New Roman" w:cs="Times New Roman"/>
          <w:sz w:val="24"/>
          <w:szCs w:val="24"/>
        </w:rPr>
        <w:t xml:space="preserve">Alero village, Payawa Boma, </w:t>
      </w:r>
      <w:r w:rsidR="00DF34E3" w:rsidRPr="00DF34E3">
        <w:rPr>
          <w:rFonts w:ascii="Times New Roman" w:hAnsi="Times New Roman" w:cs="Times New Roman"/>
          <w:sz w:val="24"/>
          <w:szCs w:val="24"/>
        </w:rPr>
        <w:t>in Mugwo Payam, Yei River County</w:t>
      </w:r>
      <w:r w:rsidR="00582864">
        <w:rPr>
          <w:rFonts w:ascii="Times New Roman" w:hAnsi="Times New Roman" w:cs="Times New Roman"/>
          <w:sz w:val="24"/>
          <w:szCs w:val="24"/>
        </w:rPr>
        <w:t xml:space="preserve"> o</w:t>
      </w:r>
      <w:r w:rsidR="002B7130">
        <w:rPr>
          <w:rFonts w:ascii="Times New Roman" w:hAnsi="Times New Roman" w:cs="Times New Roman"/>
          <w:sz w:val="24"/>
          <w:szCs w:val="24"/>
        </w:rPr>
        <w:t>n 25 November 2025</w:t>
      </w:r>
      <w:r w:rsidR="00AD7332">
        <w:rPr>
          <w:rFonts w:ascii="Times New Roman" w:hAnsi="Times New Roman" w:cs="Times New Roman"/>
          <w:sz w:val="24"/>
          <w:szCs w:val="24"/>
        </w:rPr>
        <w:t>.</w:t>
      </w:r>
      <w:r w:rsidR="00DF34E3" w:rsidRPr="00DF34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B55D6B" w14:textId="1A724F05" w:rsidR="00825031" w:rsidRDefault="00825031" w:rsidP="00825031">
      <w:pPr>
        <w:tabs>
          <w:tab w:val="left" w:pos="28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7155757" w14:textId="0F588443" w:rsidR="00F9742F" w:rsidRDefault="000E5AE8" w:rsidP="0076210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B012E" w:rsidRPr="001B012E">
        <w:rPr>
          <w:rFonts w:ascii="Times New Roman" w:hAnsi="Times New Roman" w:cs="Times New Roman"/>
          <w:sz w:val="24"/>
          <w:szCs w:val="24"/>
        </w:rPr>
        <w:t>ources</w:t>
      </w:r>
      <w:r>
        <w:rPr>
          <w:rFonts w:ascii="Times New Roman" w:hAnsi="Times New Roman" w:cs="Times New Roman"/>
          <w:sz w:val="24"/>
          <w:szCs w:val="24"/>
        </w:rPr>
        <w:t xml:space="preserve"> revealed that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</w:t>
      </w:r>
      <w:r w:rsidR="002B7130">
        <w:rPr>
          <w:rFonts w:ascii="Times New Roman" w:hAnsi="Times New Roman" w:cs="Times New Roman"/>
          <w:sz w:val="24"/>
          <w:szCs w:val="24"/>
        </w:rPr>
        <w:t xml:space="preserve">at around 10 am, </w:t>
      </w:r>
      <w:r w:rsidR="00AE7234">
        <w:rPr>
          <w:rFonts w:ascii="Times New Roman" w:hAnsi="Times New Roman" w:cs="Times New Roman"/>
          <w:sz w:val="24"/>
          <w:szCs w:val="24"/>
        </w:rPr>
        <w:t xml:space="preserve">on </w:t>
      </w:r>
      <w:r w:rsidR="002B7130">
        <w:rPr>
          <w:rFonts w:ascii="Times New Roman" w:hAnsi="Times New Roman" w:cs="Times New Roman"/>
          <w:sz w:val="24"/>
          <w:szCs w:val="24"/>
        </w:rPr>
        <w:t xml:space="preserve">25 November 2025,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a group of humanitarian staff </w:t>
      </w:r>
      <w:r>
        <w:rPr>
          <w:rFonts w:ascii="Times New Roman" w:hAnsi="Times New Roman" w:cs="Times New Roman"/>
          <w:sz w:val="24"/>
          <w:szCs w:val="24"/>
        </w:rPr>
        <w:t xml:space="preserve">travelling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together with government </w:t>
      </w:r>
      <w:r w:rsidRPr="001B012E">
        <w:rPr>
          <w:rFonts w:ascii="Times New Roman" w:hAnsi="Times New Roman" w:cs="Times New Roman"/>
          <w:sz w:val="24"/>
          <w:szCs w:val="24"/>
        </w:rPr>
        <w:t xml:space="preserve">officials </w:t>
      </w:r>
      <w:r>
        <w:rPr>
          <w:rFonts w:ascii="Times New Roman" w:hAnsi="Times New Roman" w:cs="Times New Roman"/>
          <w:sz w:val="24"/>
          <w:szCs w:val="24"/>
        </w:rPr>
        <w:t xml:space="preserve">in a humanitarian organization owned vehicle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were stopped by a group of armed elements suspected </w:t>
      </w:r>
      <w:r w:rsidR="00AE7234">
        <w:rPr>
          <w:rFonts w:ascii="Times New Roman" w:hAnsi="Times New Roman" w:cs="Times New Roman"/>
          <w:sz w:val="24"/>
          <w:szCs w:val="24"/>
        </w:rPr>
        <w:t xml:space="preserve">of belonging to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National Salvation Front (NAS) about </w:t>
      </w:r>
      <w:r>
        <w:rPr>
          <w:rFonts w:ascii="Times New Roman" w:hAnsi="Times New Roman" w:cs="Times New Roman"/>
          <w:sz w:val="24"/>
          <w:szCs w:val="24"/>
        </w:rPr>
        <w:t>10 Km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from Yei Town</w:t>
      </w:r>
      <w:r w:rsidR="00AE7234" w:rsidRPr="00AE7234">
        <w:rPr>
          <w:rFonts w:ascii="Times New Roman" w:hAnsi="Times New Roman" w:cs="Times New Roman"/>
          <w:sz w:val="24"/>
          <w:szCs w:val="24"/>
        </w:rPr>
        <w:t xml:space="preserve"> </w:t>
      </w:r>
      <w:r w:rsidR="00AE7234">
        <w:rPr>
          <w:rFonts w:ascii="Times New Roman" w:hAnsi="Times New Roman" w:cs="Times New Roman"/>
          <w:sz w:val="24"/>
          <w:szCs w:val="24"/>
        </w:rPr>
        <w:t xml:space="preserve">in Alero village, Payawa Boma, </w:t>
      </w:r>
      <w:r w:rsidR="00AE7234" w:rsidRPr="00DF34E3">
        <w:rPr>
          <w:rFonts w:ascii="Times New Roman" w:hAnsi="Times New Roman" w:cs="Times New Roman"/>
          <w:sz w:val="24"/>
          <w:szCs w:val="24"/>
        </w:rPr>
        <w:t>in Mugwo Payam, Yei River County</w:t>
      </w:r>
      <w:r w:rsidR="001B012E" w:rsidRPr="001B012E">
        <w:rPr>
          <w:rFonts w:ascii="Times New Roman" w:hAnsi="Times New Roman" w:cs="Times New Roman"/>
          <w:sz w:val="24"/>
          <w:szCs w:val="24"/>
        </w:rPr>
        <w:t>.  The humanitarian staff working for South Sudan United Health Association (SSUHA)</w:t>
      </w:r>
      <w:r w:rsidR="00AE7234">
        <w:rPr>
          <w:rFonts w:ascii="Times New Roman" w:hAnsi="Times New Roman" w:cs="Times New Roman"/>
          <w:sz w:val="24"/>
          <w:szCs w:val="24"/>
        </w:rPr>
        <w:t xml:space="preserve">, a national humanitarian organization,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were travelling to conduct a </w:t>
      </w:r>
      <w:r w:rsidR="00AE7234" w:rsidRPr="001B012E">
        <w:rPr>
          <w:rFonts w:ascii="Times New Roman" w:hAnsi="Times New Roman" w:cs="Times New Roman"/>
          <w:sz w:val="24"/>
          <w:szCs w:val="24"/>
        </w:rPr>
        <w:t>grassroots consultation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with the community in Payawa Boma, Mugwo Payam, Yei River County. </w:t>
      </w:r>
      <w:r w:rsidRPr="001B012E">
        <w:rPr>
          <w:rFonts w:ascii="Times New Roman" w:hAnsi="Times New Roman" w:cs="Times New Roman"/>
          <w:sz w:val="24"/>
          <w:szCs w:val="24"/>
        </w:rPr>
        <w:t xml:space="preserve">Sources </w:t>
      </w:r>
      <w:r w:rsidR="00936EF7">
        <w:rPr>
          <w:rFonts w:ascii="Times New Roman" w:hAnsi="Times New Roman" w:cs="Times New Roman"/>
          <w:sz w:val="24"/>
          <w:szCs w:val="24"/>
        </w:rPr>
        <w:t xml:space="preserve">reported </w:t>
      </w:r>
      <w:r w:rsidR="00936EF7" w:rsidRPr="001B012E">
        <w:rPr>
          <w:rFonts w:ascii="Times New Roman" w:hAnsi="Times New Roman" w:cs="Times New Roman"/>
          <w:sz w:val="24"/>
          <w:szCs w:val="24"/>
        </w:rPr>
        <w:t>that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suspected </w:t>
      </w:r>
      <w:r w:rsidRPr="001B012E">
        <w:rPr>
          <w:rFonts w:ascii="Times New Roman" w:hAnsi="Times New Roman" w:cs="Times New Roman"/>
          <w:sz w:val="24"/>
          <w:szCs w:val="24"/>
        </w:rPr>
        <w:t>NAS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elements sto</w:t>
      </w:r>
      <w:r>
        <w:rPr>
          <w:rFonts w:ascii="Times New Roman" w:hAnsi="Times New Roman" w:cs="Times New Roman"/>
          <w:sz w:val="24"/>
          <w:szCs w:val="24"/>
        </w:rPr>
        <w:t>p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ped the vehicle and </w:t>
      </w:r>
      <w:r w:rsidR="00936EF7">
        <w:rPr>
          <w:rFonts w:ascii="Times New Roman" w:hAnsi="Times New Roman" w:cs="Times New Roman"/>
          <w:sz w:val="24"/>
          <w:szCs w:val="24"/>
        </w:rPr>
        <w:t xml:space="preserve">abducted </w:t>
      </w:r>
      <w:r w:rsidR="00936EF7" w:rsidRPr="001B012E">
        <w:rPr>
          <w:rFonts w:ascii="Times New Roman" w:hAnsi="Times New Roman" w:cs="Times New Roman"/>
          <w:sz w:val="24"/>
          <w:szCs w:val="24"/>
        </w:rPr>
        <w:t>only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</w:t>
      </w:r>
      <w:r w:rsidR="00AE7234" w:rsidRPr="001B012E">
        <w:rPr>
          <w:rFonts w:ascii="Times New Roman" w:hAnsi="Times New Roman" w:cs="Times New Roman"/>
          <w:sz w:val="24"/>
          <w:szCs w:val="24"/>
        </w:rPr>
        <w:t xml:space="preserve">two </w:t>
      </w:r>
      <w:r w:rsidR="00AE7234">
        <w:rPr>
          <w:rFonts w:ascii="Times New Roman" w:hAnsi="Times New Roman" w:cs="Times New Roman"/>
          <w:sz w:val="24"/>
          <w:szCs w:val="24"/>
        </w:rPr>
        <w:t xml:space="preserve">of the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civilians including </w:t>
      </w:r>
      <w:r w:rsidR="00B475C4">
        <w:rPr>
          <w:rFonts w:ascii="Times New Roman" w:hAnsi="Times New Roman" w:cs="Times New Roman"/>
          <w:sz w:val="24"/>
          <w:szCs w:val="24"/>
        </w:rPr>
        <w:t xml:space="preserve">a 45-year-old </w:t>
      </w:r>
      <w:r w:rsidR="00936EF7" w:rsidRPr="001B012E">
        <w:rPr>
          <w:rFonts w:ascii="Times New Roman" w:hAnsi="Times New Roman" w:cs="Times New Roman"/>
          <w:sz w:val="24"/>
          <w:szCs w:val="24"/>
        </w:rPr>
        <w:t>administrative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official from Mugwo </w:t>
      </w:r>
      <w:r w:rsidR="00B475C4" w:rsidRPr="001B012E">
        <w:rPr>
          <w:rFonts w:ascii="Times New Roman" w:hAnsi="Times New Roman" w:cs="Times New Roman"/>
          <w:sz w:val="24"/>
          <w:szCs w:val="24"/>
        </w:rPr>
        <w:t>Payam,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</w:t>
      </w:r>
      <w:r w:rsidR="0007659B">
        <w:rPr>
          <w:rFonts w:ascii="Times New Roman" w:hAnsi="Times New Roman" w:cs="Times New Roman"/>
          <w:sz w:val="24"/>
          <w:szCs w:val="24"/>
        </w:rPr>
        <w:t xml:space="preserve">a Pojulu by tribe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and a </w:t>
      </w:r>
      <w:r w:rsidR="00480C6E">
        <w:rPr>
          <w:rFonts w:ascii="Times New Roman" w:hAnsi="Times New Roman" w:cs="Times New Roman"/>
          <w:sz w:val="24"/>
          <w:szCs w:val="24"/>
        </w:rPr>
        <w:t xml:space="preserve">38-year-old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medical officer </w:t>
      </w:r>
      <w:r w:rsidR="00D7559E">
        <w:rPr>
          <w:rFonts w:ascii="Times New Roman" w:hAnsi="Times New Roman" w:cs="Times New Roman"/>
          <w:sz w:val="24"/>
          <w:szCs w:val="24"/>
        </w:rPr>
        <w:t xml:space="preserve">also from the Pojulu tribe </w:t>
      </w:r>
      <w:r w:rsidR="00480C6E">
        <w:rPr>
          <w:rFonts w:ascii="Times New Roman" w:hAnsi="Times New Roman" w:cs="Times New Roman"/>
          <w:sz w:val="24"/>
          <w:szCs w:val="24"/>
        </w:rPr>
        <w:t>w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orking with the Yei River County Health Department. The medical supplies and </w:t>
      </w:r>
      <w:r w:rsidR="00AE7234">
        <w:rPr>
          <w:rFonts w:ascii="Times New Roman" w:hAnsi="Times New Roman" w:cs="Times New Roman"/>
          <w:sz w:val="24"/>
          <w:szCs w:val="24"/>
        </w:rPr>
        <w:t xml:space="preserve">other items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in the vehicle were </w:t>
      </w:r>
      <w:r w:rsidR="00936EF7" w:rsidRPr="001B012E">
        <w:rPr>
          <w:rFonts w:ascii="Times New Roman" w:hAnsi="Times New Roman" w:cs="Times New Roman"/>
          <w:sz w:val="24"/>
          <w:szCs w:val="24"/>
        </w:rPr>
        <w:t xml:space="preserve">not </w:t>
      </w:r>
      <w:r w:rsidR="00E10DAF">
        <w:rPr>
          <w:rFonts w:ascii="Times New Roman" w:hAnsi="Times New Roman" w:cs="Times New Roman"/>
          <w:sz w:val="24"/>
          <w:szCs w:val="24"/>
        </w:rPr>
        <w:t>looted</w:t>
      </w:r>
      <w:r w:rsidR="00936EF7">
        <w:rPr>
          <w:rFonts w:ascii="Times New Roman" w:hAnsi="Times New Roman" w:cs="Times New Roman"/>
          <w:sz w:val="24"/>
          <w:szCs w:val="24"/>
        </w:rPr>
        <w:t>, an indicator that the perpetrators may have only been</w:t>
      </w:r>
      <w:r w:rsidR="00AE7234">
        <w:rPr>
          <w:rFonts w:ascii="Times New Roman" w:hAnsi="Times New Roman" w:cs="Times New Roman"/>
          <w:sz w:val="24"/>
          <w:szCs w:val="24"/>
        </w:rPr>
        <w:t xml:space="preserve"> interested in the </w:t>
      </w:r>
      <w:r w:rsidR="00936EF7">
        <w:rPr>
          <w:rFonts w:ascii="Times New Roman" w:hAnsi="Times New Roman" w:cs="Times New Roman"/>
          <w:sz w:val="24"/>
          <w:szCs w:val="24"/>
        </w:rPr>
        <w:t>civilians.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</w:t>
      </w:r>
      <w:r w:rsidR="00B17D46">
        <w:rPr>
          <w:rFonts w:ascii="Times New Roman" w:hAnsi="Times New Roman" w:cs="Times New Roman"/>
          <w:sz w:val="24"/>
          <w:szCs w:val="24"/>
        </w:rPr>
        <w:t>O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ther </w:t>
      </w:r>
      <w:r w:rsidR="00B17D46">
        <w:rPr>
          <w:rFonts w:ascii="Times New Roman" w:hAnsi="Times New Roman" w:cs="Times New Roman"/>
          <w:sz w:val="24"/>
          <w:szCs w:val="24"/>
        </w:rPr>
        <w:t xml:space="preserve">undetermined number civilians 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in the vehicle were allowed to proceed to their destination. </w:t>
      </w:r>
      <w:r w:rsidR="00B17D46">
        <w:rPr>
          <w:rFonts w:ascii="Times New Roman" w:hAnsi="Times New Roman" w:cs="Times New Roman"/>
          <w:sz w:val="24"/>
          <w:szCs w:val="24"/>
        </w:rPr>
        <w:t xml:space="preserve">The reasons for abduction were not </w:t>
      </w:r>
      <w:r w:rsidR="00DD193C">
        <w:rPr>
          <w:rFonts w:ascii="Times New Roman" w:hAnsi="Times New Roman" w:cs="Times New Roman"/>
          <w:sz w:val="24"/>
          <w:szCs w:val="24"/>
        </w:rPr>
        <w:t>clear;</w:t>
      </w:r>
      <w:r w:rsidR="00B17D46">
        <w:rPr>
          <w:rFonts w:ascii="Times New Roman" w:hAnsi="Times New Roman" w:cs="Times New Roman"/>
          <w:sz w:val="24"/>
          <w:szCs w:val="24"/>
        </w:rPr>
        <w:t xml:space="preserve"> </w:t>
      </w:r>
      <w:r w:rsidR="009A4A50">
        <w:rPr>
          <w:rFonts w:ascii="Times New Roman" w:hAnsi="Times New Roman" w:cs="Times New Roman"/>
          <w:sz w:val="24"/>
          <w:szCs w:val="24"/>
        </w:rPr>
        <w:t>however,</w:t>
      </w:r>
      <w:r w:rsidR="00DD193C">
        <w:rPr>
          <w:rFonts w:ascii="Times New Roman" w:hAnsi="Times New Roman" w:cs="Times New Roman"/>
          <w:sz w:val="24"/>
          <w:szCs w:val="24"/>
        </w:rPr>
        <w:t xml:space="preserve"> </w:t>
      </w:r>
      <w:r w:rsidR="00AE7234" w:rsidRPr="001B012E">
        <w:rPr>
          <w:rFonts w:ascii="Times New Roman" w:hAnsi="Times New Roman" w:cs="Times New Roman"/>
          <w:sz w:val="24"/>
          <w:szCs w:val="24"/>
        </w:rPr>
        <w:t xml:space="preserve">abductors </w:t>
      </w:r>
      <w:r w:rsidR="00AE7234">
        <w:rPr>
          <w:rFonts w:ascii="Times New Roman" w:hAnsi="Times New Roman" w:cs="Times New Roman"/>
          <w:sz w:val="24"/>
          <w:szCs w:val="24"/>
        </w:rPr>
        <w:t xml:space="preserve">were </w:t>
      </w:r>
      <w:r w:rsidR="00B17D46">
        <w:rPr>
          <w:rFonts w:ascii="Times New Roman" w:hAnsi="Times New Roman" w:cs="Times New Roman"/>
          <w:sz w:val="24"/>
          <w:szCs w:val="24"/>
        </w:rPr>
        <w:t xml:space="preserve">demanding </w:t>
      </w:r>
      <w:r w:rsidR="001B012E" w:rsidRPr="001B012E">
        <w:rPr>
          <w:rFonts w:ascii="Times New Roman" w:hAnsi="Times New Roman" w:cs="Times New Roman"/>
          <w:sz w:val="24"/>
          <w:szCs w:val="24"/>
        </w:rPr>
        <w:t>18,000 USD</w:t>
      </w:r>
      <w:r w:rsidR="00B17D46">
        <w:rPr>
          <w:rFonts w:ascii="Times New Roman" w:hAnsi="Times New Roman" w:cs="Times New Roman"/>
          <w:sz w:val="24"/>
          <w:szCs w:val="24"/>
        </w:rPr>
        <w:t xml:space="preserve"> to secure their release.</w:t>
      </w:r>
      <w:r w:rsidR="001B012E" w:rsidRPr="001B012E">
        <w:rPr>
          <w:rFonts w:ascii="Times New Roman" w:hAnsi="Times New Roman" w:cs="Times New Roman"/>
          <w:sz w:val="24"/>
          <w:szCs w:val="24"/>
        </w:rPr>
        <w:t xml:space="preserve"> </w:t>
      </w:r>
      <w:r w:rsidR="00DD193C">
        <w:rPr>
          <w:rFonts w:ascii="Times New Roman" w:hAnsi="Times New Roman" w:cs="Times New Roman"/>
          <w:sz w:val="24"/>
          <w:szCs w:val="24"/>
        </w:rPr>
        <w:t>Other</w:t>
      </w:r>
      <w:r w:rsidR="0076210A">
        <w:rPr>
          <w:rFonts w:ascii="Times New Roman" w:hAnsi="Times New Roman" w:cs="Times New Roman"/>
          <w:sz w:val="24"/>
          <w:szCs w:val="24"/>
        </w:rPr>
        <w:t xml:space="preserve"> s</w:t>
      </w:r>
      <w:r w:rsidR="00DD193C">
        <w:rPr>
          <w:rFonts w:ascii="Times New Roman" w:hAnsi="Times New Roman" w:cs="Times New Roman"/>
          <w:sz w:val="24"/>
          <w:szCs w:val="24"/>
        </w:rPr>
        <w:t>ources</w:t>
      </w:r>
      <w:r w:rsidR="0076210A">
        <w:rPr>
          <w:rFonts w:ascii="Times New Roman" w:hAnsi="Times New Roman" w:cs="Times New Roman"/>
          <w:sz w:val="24"/>
          <w:szCs w:val="24"/>
        </w:rPr>
        <w:t>, however, reported</w:t>
      </w:r>
      <w:r w:rsidR="00AE7234">
        <w:rPr>
          <w:rFonts w:ascii="Times New Roman" w:hAnsi="Times New Roman" w:cs="Times New Roman"/>
          <w:sz w:val="24"/>
          <w:szCs w:val="24"/>
        </w:rPr>
        <w:t xml:space="preserve"> </w:t>
      </w:r>
      <w:r w:rsidR="0076210A">
        <w:rPr>
          <w:rFonts w:ascii="Times New Roman" w:hAnsi="Times New Roman" w:cs="Times New Roman"/>
          <w:sz w:val="24"/>
          <w:szCs w:val="24"/>
        </w:rPr>
        <w:t>that the victims were released later in day on 26 November 2025. It was not clear if a ransom was paid</w:t>
      </w:r>
      <w:r w:rsidR="00896507">
        <w:rPr>
          <w:rFonts w:ascii="Times New Roman" w:hAnsi="Times New Roman" w:cs="Times New Roman"/>
          <w:sz w:val="24"/>
          <w:szCs w:val="24"/>
        </w:rPr>
        <w:t>, an issue HRD will continue to follow up and verify.</w:t>
      </w:r>
    </w:p>
    <w:p w14:paraId="1DFB1B9C" w14:textId="77777777" w:rsidR="001B012E" w:rsidRDefault="001B012E" w:rsidP="00D32F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84FEC2" w14:textId="5B47F223" w:rsidR="00825031" w:rsidRPr="00883918" w:rsidRDefault="00D32FF4" w:rsidP="00883918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883918">
        <w:rPr>
          <w:rFonts w:asciiTheme="majorBidi" w:hAnsiTheme="majorBidi" w:cstheme="majorBidi"/>
          <w:i/>
          <w:iCs/>
          <w:sz w:val="24"/>
          <w:szCs w:val="24"/>
        </w:rPr>
        <w:t>Th</w:t>
      </w:r>
      <w:r w:rsidR="00883918" w:rsidRPr="009F23BA">
        <w:rPr>
          <w:rFonts w:ascii="Times New Roman" w:hAnsi="Times New Roman" w:cs="Times New Roman"/>
          <w:i/>
          <w:iCs/>
          <w:sz w:val="24"/>
          <w:szCs w:val="24"/>
        </w:rPr>
        <w:t>is incident indicates targeted abductions of humanitarian workers, particularly those affiliated with local NGOs</w:t>
      </w:r>
      <w:r w:rsidR="00883918">
        <w:rPr>
          <w:rFonts w:ascii="Times New Roman" w:hAnsi="Times New Roman" w:cs="Times New Roman"/>
          <w:i/>
          <w:iCs/>
          <w:sz w:val="24"/>
          <w:szCs w:val="24"/>
        </w:rPr>
        <w:t xml:space="preserve"> and government service providers</w:t>
      </w:r>
      <w:r w:rsidR="00883918" w:rsidRPr="009F23B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883918">
        <w:rPr>
          <w:rFonts w:ascii="Times New Roman" w:hAnsi="Times New Roman" w:cs="Times New Roman"/>
          <w:i/>
          <w:iCs/>
          <w:sz w:val="24"/>
          <w:szCs w:val="24"/>
        </w:rPr>
        <w:t xml:space="preserve">The incident </w:t>
      </w:r>
      <w:r w:rsidR="00883918" w:rsidRPr="009F23BA">
        <w:rPr>
          <w:rFonts w:ascii="Times New Roman" w:hAnsi="Times New Roman" w:cs="Times New Roman"/>
          <w:i/>
          <w:iCs/>
          <w:sz w:val="24"/>
          <w:szCs w:val="24"/>
        </w:rPr>
        <w:t xml:space="preserve">demonstrates a deteriorating security environment for humanitarian operations in </w:t>
      </w:r>
      <w:r w:rsidR="00883918">
        <w:rPr>
          <w:rFonts w:ascii="Times New Roman" w:hAnsi="Times New Roman" w:cs="Times New Roman"/>
          <w:i/>
          <w:iCs/>
          <w:sz w:val="24"/>
          <w:szCs w:val="24"/>
        </w:rPr>
        <w:t>Greater Yei</w:t>
      </w:r>
      <w:r w:rsidR="00883918">
        <w:rPr>
          <w:rFonts w:asciiTheme="majorBidi" w:hAnsiTheme="majorBidi" w:cstheme="majorBidi"/>
          <w:sz w:val="24"/>
          <w:szCs w:val="24"/>
        </w:rPr>
        <w:t xml:space="preserve">, </w:t>
      </w:r>
      <w:r w:rsidR="00883918" w:rsidRPr="007D297F">
        <w:rPr>
          <w:rFonts w:asciiTheme="majorBidi" w:hAnsiTheme="majorBidi" w:cstheme="majorBidi"/>
          <w:i/>
          <w:iCs/>
          <w:sz w:val="24"/>
          <w:szCs w:val="24"/>
        </w:rPr>
        <w:t>an issue that affects service delivery to vulnerable communities and requires serious redress.</w:t>
      </w:r>
      <w:r w:rsidR="00883918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="00825031" w:rsidRPr="008250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abduction of </w:t>
      </w:r>
      <w:r w:rsidR="000A582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</w:t>
      </w:r>
      <w:r w:rsidR="00825031" w:rsidRPr="008250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two civilians constitutes arbitrary deprivation of liberty and is prohibited under both international human rights law and international humanitarian law (IHL).</w:t>
      </w:r>
      <w:r w:rsidR="00132B8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825031" w:rsidRPr="008250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Under Common Article 3 of the Geneva Conventions and </w:t>
      </w:r>
      <w:r w:rsidR="00825031" w:rsidRPr="008250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lastRenderedPageBreak/>
        <w:t>customary IHL</w:t>
      </w:r>
      <w:r w:rsidR="00850C4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</w:t>
      </w:r>
      <w:r w:rsidR="00825031" w:rsidRPr="008250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bduction/kidnapping of civilians by non-state armed groups is prohibited.</w:t>
      </w:r>
      <w:r w:rsidR="008948D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453BD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Ext</w:t>
      </w:r>
      <w:r w:rsidR="001A1E4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ortion </w:t>
      </w:r>
      <w:r w:rsidR="008948D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and d</w:t>
      </w:r>
      <w:r w:rsidR="00825031" w:rsidRPr="008250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emanding ransom for the release of civilians is hostage-taking under IHL</w:t>
      </w:r>
      <w:r w:rsidR="006F0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8948D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36EF942B" w14:textId="4A917B4F" w:rsidR="00F64818" w:rsidRPr="002850EF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437596ED" w14:textId="0E82A148" w:rsidR="00733B25" w:rsidRPr="007770D6" w:rsidRDefault="00833B85" w:rsidP="007770D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63E5F9A4" w14:textId="15CF7CF8" w:rsidR="00F64818" w:rsidRPr="002850EF" w:rsidRDefault="002705AC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2" w:name="_Hlk155890358"/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42EAD6DB" w14:textId="77777777" w:rsidR="001A5CC2" w:rsidRPr="002850EF" w:rsidRDefault="00874A46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2850EF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2850EF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20283E4D" w:rsidR="00D75870" w:rsidRPr="002850EF" w:rsidRDefault="00D75870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Prolonged/arbitrary arrest and detention.</w:t>
      </w:r>
    </w:p>
    <w:p w14:paraId="3FDCC4B2" w14:textId="39020509" w:rsidR="00874A46" w:rsidRPr="002850EF" w:rsidRDefault="00874A46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Pr="002850EF" w:rsidRDefault="00D75870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2850EF" w:rsidRDefault="00D3755C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2850EF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Pr="002850EF" w:rsidRDefault="00183500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2850EF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4A5C3919" w:rsidR="001D5B48" w:rsidRPr="002850EF" w:rsidRDefault="001D5B48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 w:rsidRPr="002850EF">
        <w:rPr>
          <w:rFonts w:ascii="Times New Roman" w:eastAsia="Palatino Linotype" w:hAnsi="Times New Roman" w:cs="Times New Roman"/>
          <w:bCs/>
          <w:sz w:val="24"/>
          <w:szCs w:val="24"/>
        </w:rPr>
        <w:t>xtrajudicial Executions</w:t>
      </w:r>
    </w:p>
    <w:p w14:paraId="71DC1ECD" w14:textId="1B8C6E4D" w:rsidR="001D5B48" w:rsidRPr="002850EF" w:rsidRDefault="001D5B48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616E6A5E" w14:textId="77777777" w:rsidR="00C600EC" w:rsidRPr="002850EF" w:rsidRDefault="00B74A3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D2D2F40" w14:textId="77777777" w:rsidR="00440474" w:rsidRPr="002850EF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2850EF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2850EF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0DDF1EFC" w14:textId="603A71D0" w:rsidR="00C600EC" w:rsidRPr="002850EF" w:rsidRDefault="00C600EC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sectPr w:rsidR="00C600EC" w:rsidRPr="002850EF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FE61B" w14:textId="77777777" w:rsidR="00126AED" w:rsidRDefault="00126AED" w:rsidP="00182875">
      <w:pPr>
        <w:spacing w:after="0" w:line="240" w:lineRule="auto"/>
      </w:pPr>
      <w:r>
        <w:separator/>
      </w:r>
    </w:p>
  </w:endnote>
  <w:endnote w:type="continuationSeparator" w:id="0">
    <w:p w14:paraId="71E240E1" w14:textId="77777777" w:rsidR="00126AED" w:rsidRDefault="00126AED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BFB92" w14:textId="77777777" w:rsidR="00126AED" w:rsidRDefault="00126AED" w:rsidP="00182875">
      <w:pPr>
        <w:spacing w:after="0" w:line="240" w:lineRule="auto"/>
      </w:pPr>
      <w:r>
        <w:separator/>
      </w:r>
    </w:p>
  </w:footnote>
  <w:footnote w:type="continuationSeparator" w:id="0">
    <w:p w14:paraId="12ECFAAF" w14:textId="77777777" w:rsidR="00126AED" w:rsidRDefault="00126AED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2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3"/>
  </w:num>
  <w:num w:numId="6" w16cid:durableId="1163426569">
    <w:abstractNumId w:val="17"/>
  </w:num>
  <w:num w:numId="7" w16cid:durableId="1987204914">
    <w:abstractNumId w:val="16"/>
  </w:num>
  <w:num w:numId="8" w16cid:durableId="1710184332">
    <w:abstractNumId w:val="20"/>
  </w:num>
  <w:num w:numId="9" w16cid:durableId="189804582">
    <w:abstractNumId w:val="18"/>
  </w:num>
  <w:num w:numId="10" w16cid:durableId="566233004">
    <w:abstractNumId w:val="22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0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15"/>
  </w:num>
  <w:num w:numId="18" w16cid:durableId="230773413">
    <w:abstractNumId w:val="14"/>
  </w:num>
  <w:num w:numId="19" w16cid:durableId="1420560358">
    <w:abstractNumId w:val="9"/>
  </w:num>
  <w:num w:numId="20" w16cid:durableId="177014285">
    <w:abstractNumId w:val="11"/>
  </w:num>
  <w:num w:numId="21" w16cid:durableId="1490293459">
    <w:abstractNumId w:val="19"/>
  </w:num>
  <w:num w:numId="22" w16cid:durableId="310015264">
    <w:abstractNumId w:val="5"/>
  </w:num>
  <w:num w:numId="23" w16cid:durableId="694700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6686"/>
    <w:rsid w:val="00024C0A"/>
    <w:rsid w:val="0002657A"/>
    <w:rsid w:val="000278F8"/>
    <w:rsid w:val="000300A6"/>
    <w:rsid w:val="00031D34"/>
    <w:rsid w:val="0003224A"/>
    <w:rsid w:val="0003444F"/>
    <w:rsid w:val="000417D1"/>
    <w:rsid w:val="0004632D"/>
    <w:rsid w:val="00047372"/>
    <w:rsid w:val="00054E18"/>
    <w:rsid w:val="00060B29"/>
    <w:rsid w:val="00062D51"/>
    <w:rsid w:val="00063F19"/>
    <w:rsid w:val="00064E2E"/>
    <w:rsid w:val="0007659B"/>
    <w:rsid w:val="00077764"/>
    <w:rsid w:val="00082BE3"/>
    <w:rsid w:val="00084249"/>
    <w:rsid w:val="000850F4"/>
    <w:rsid w:val="0009521E"/>
    <w:rsid w:val="00095B4C"/>
    <w:rsid w:val="00097533"/>
    <w:rsid w:val="000A582A"/>
    <w:rsid w:val="000B332D"/>
    <w:rsid w:val="000B37D4"/>
    <w:rsid w:val="000B5261"/>
    <w:rsid w:val="000B7258"/>
    <w:rsid w:val="000C02E5"/>
    <w:rsid w:val="000C035A"/>
    <w:rsid w:val="000C1AEA"/>
    <w:rsid w:val="000C5E13"/>
    <w:rsid w:val="000C5F28"/>
    <w:rsid w:val="000D3A8A"/>
    <w:rsid w:val="000D4781"/>
    <w:rsid w:val="000E563D"/>
    <w:rsid w:val="000E5AE8"/>
    <w:rsid w:val="000E5F62"/>
    <w:rsid w:val="000F380C"/>
    <w:rsid w:val="00107D7F"/>
    <w:rsid w:val="00110465"/>
    <w:rsid w:val="0011080C"/>
    <w:rsid w:val="00112AA6"/>
    <w:rsid w:val="00113B81"/>
    <w:rsid w:val="001144CB"/>
    <w:rsid w:val="00126AED"/>
    <w:rsid w:val="00132B84"/>
    <w:rsid w:val="00134E43"/>
    <w:rsid w:val="00140E1D"/>
    <w:rsid w:val="00146509"/>
    <w:rsid w:val="00147118"/>
    <w:rsid w:val="001503E2"/>
    <w:rsid w:val="00154757"/>
    <w:rsid w:val="00155D72"/>
    <w:rsid w:val="00162039"/>
    <w:rsid w:val="00172615"/>
    <w:rsid w:val="00175C1D"/>
    <w:rsid w:val="00177684"/>
    <w:rsid w:val="00182875"/>
    <w:rsid w:val="00183500"/>
    <w:rsid w:val="00191639"/>
    <w:rsid w:val="00192732"/>
    <w:rsid w:val="001A1DB1"/>
    <w:rsid w:val="001A1E49"/>
    <w:rsid w:val="001A36E0"/>
    <w:rsid w:val="001A5CC2"/>
    <w:rsid w:val="001B012E"/>
    <w:rsid w:val="001B0992"/>
    <w:rsid w:val="001B0F93"/>
    <w:rsid w:val="001B401C"/>
    <w:rsid w:val="001C010F"/>
    <w:rsid w:val="001C4162"/>
    <w:rsid w:val="001C4B79"/>
    <w:rsid w:val="001C717F"/>
    <w:rsid w:val="001D2E8E"/>
    <w:rsid w:val="001D4AB0"/>
    <w:rsid w:val="001D5B48"/>
    <w:rsid w:val="001E096F"/>
    <w:rsid w:val="001E3FEF"/>
    <w:rsid w:val="00201847"/>
    <w:rsid w:val="00203EDD"/>
    <w:rsid w:val="00210DC7"/>
    <w:rsid w:val="00215A7F"/>
    <w:rsid w:val="00217041"/>
    <w:rsid w:val="002318A7"/>
    <w:rsid w:val="00233058"/>
    <w:rsid w:val="00234FB3"/>
    <w:rsid w:val="002406E3"/>
    <w:rsid w:val="00240A04"/>
    <w:rsid w:val="002562B5"/>
    <w:rsid w:val="0026074D"/>
    <w:rsid w:val="00260A53"/>
    <w:rsid w:val="00263A00"/>
    <w:rsid w:val="0026636C"/>
    <w:rsid w:val="00266701"/>
    <w:rsid w:val="002705AC"/>
    <w:rsid w:val="00270BAE"/>
    <w:rsid w:val="00273BC7"/>
    <w:rsid w:val="002777AC"/>
    <w:rsid w:val="0028378E"/>
    <w:rsid w:val="002850EF"/>
    <w:rsid w:val="0028542F"/>
    <w:rsid w:val="00295B9E"/>
    <w:rsid w:val="002A7AC4"/>
    <w:rsid w:val="002B7130"/>
    <w:rsid w:val="002C09FB"/>
    <w:rsid w:val="002C5B5A"/>
    <w:rsid w:val="002C6557"/>
    <w:rsid w:val="002D28BE"/>
    <w:rsid w:val="002D5CE8"/>
    <w:rsid w:val="002E2E2E"/>
    <w:rsid w:val="002E4599"/>
    <w:rsid w:val="002E4CB7"/>
    <w:rsid w:val="002E6DBC"/>
    <w:rsid w:val="002E7C57"/>
    <w:rsid w:val="002F2E3C"/>
    <w:rsid w:val="00300F59"/>
    <w:rsid w:val="003043C8"/>
    <w:rsid w:val="00314DCC"/>
    <w:rsid w:val="00315EA9"/>
    <w:rsid w:val="003162D2"/>
    <w:rsid w:val="003201C0"/>
    <w:rsid w:val="0032161F"/>
    <w:rsid w:val="003235A1"/>
    <w:rsid w:val="00324A02"/>
    <w:rsid w:val="003272ED"/>
    <w:rsid w:val="00333678"/>
    <w:rsid w:val="0033393A"/>
    <w:rsid w:val="00347932"/>
    <w:rsid w:val="003505EF"/>
    <w:rsid w:val="0035350B"/>
    <w:rsid w:val="003725E9"/>
    <w:rsid w:val="00376061"/>
    <w:rsid w:val="00386AFC"/>
    <w:rsid w:val="00393DF5"/>
    <w:rsid w:val="003A475B"/>
    <w:rsid w:val="003B1A56"/>
    <w:rsid w:val="003B1D93"/>
    <w:rsid w:val="003C3A56"/>
    <w:rsid w:val="003C4147"/>
    <w:rsid w:val="003C62BF"/>
    <w:rsid w:val="003E784C"/>
    <w:rsid w:val="004015A2"/>
    <w:rsid w:val="00403BE9"/>
    <w:rsid w:val="00404992"/>
    <w:rsid w:val="0040550A"/>
    <w:rsid w:val="0041308A"/>
    <w:rsid w:val="004202D4"/>
    <w:rsid w:val="00422646"/>
    <w:rsid w:val="00423237"/>
    <w:rsid w:val="00427A3D"/>
    <w:rsid w:val="00427D04"/>
    <w:rsid w:val="00440474"/>
    <w:rsid w:val="00441124"/>
    <w:rsid w:val="0045341E"/>
    <w:rsid w:val="00453BDE"/>
    <w:rsid w:val="00454B4B"/>
    <w:rsid w:val="004575E9"/>
    <w:rsid w:val="00460698"/>
    <w:rsid w:val="004668B2"/>
    <w:rsid w:val="00470085"/>
    <w:rsid w:val="00471760"/>
    <w:rsid w:val="004727AD"/>
    <w:rsid w:val="00480C6E"/>
    <w:rsid w:val="00483AC9"/>
    <w:rsid w:val="00487CCD"/>
    <w:rsid w:val="00491952"/>
    <w:rsid w:val="00493246"/>
    <w:rsid w:val="0049629A"/>
    <w:rsid w:val="004974EA"/>
    <w:rsid w:val="004A3DD0"/>
    <w:rsid w:val="004A6F40"/>
    <w:rsid w:val="004B2986"/>
    <w:rsid w:val="004B3E14"/>
    <w:rsid w:val="004D0D90"/>
    <w:rsid w:val="004D1A70"/>
    <w:rsid w:val="004D7721"/>
    <w:rsid w:val="004E1747"/>
    <w:rsid w:val="004E1930"/>
    <w:rsid w:val="004E6353"/>
    <w:rsid w:val="004E7634"/>
    <w:rsid w:val="004F0862"/>
    <w:rsid w:val="004F17F0"/>
    <w:rsid w:val="004F1C1A"/>
    <w:rsid w:val="004F21C0"/>
    <w:rsid w:val="004F2959"/>
    <w:rsid w:val="0050523A"/>
    <w:rsid w:val="00524554"/>
    <w:rsid w:val="00531FC3"/>
    <w:rsid w:val="00532457"/>
    <w:rsid w:val="005406EF"/>
    <w:rsid w:val="00540A00"/>
    <w:rsid w:val="00541381"/>
    <w:rsid w:val="00541BFD"/>
    <w:rsid w:val="00543E51"/>
    <w:rsid w:val="00545FB0"/>
    <w:rsid w:val="00563AE2"/>
    <w:rsid w:val="0057095C"/>
    <w:rsid w:val="00582864"/>
    <w:rsid w:val="005877E4"/>
    <w:rsid w:val="00587DF2"/>
    <w:rsid w:val="00592396"/>
    <w:rsid w:val="00592D82"/>
    <w:rsid w:val="005A46CD"/>
    <w:rsid w:val="005A4CFC"/>
    <w:rsid w:val="005A5F31"/>
    <w:rsid w:val="005B2291"/>
    <w:rsid w:val="005B79E8"/>
    <w:rsid w:val="005D0786"/>
    <w:rsid w:val="005D3F2C"/>
    <w:rsid w:val="005D6E7E"/>
    <w:rsid w:val="005D7E45"/>
    <w:rsid w:val="005E1C4B"/>
    <w:rsid w:val="005E3217"/>
    <w:rsid w:val="005E3AED"/>
    <w:rsid w:val="005E54F0"/>
    <w:rsid w:val="005F0C80"/>
    <w:rsid w:val="00604ED9"/>
    <w:rsid w:val="00605273"/>
    <w:rsid w:val="0060737A"/>
    <w:rsid w:val="0061222A"/>
    <w:rsid w:val="00613435"/>
    <w:rsid w:val="0061396E"/>
    <w:rsid w:val="006142FE"/>
    <w:rsid w:val="00615FB8"/>
    <w:rsid w:val="00627801"/>
    <w:rsid w:val="00637CB7"/>
    <w:rsid w:val="006445ED"/>
    <w:rsid w:val="006453F9"/>
    <w:rsid w:val="0065088B"/>
    <w:rsid w:val="00652A9C"/>
    <w:rsid w:val="00655AB4"/>
    <w:rsid w:val="00656CCF"/>
    <w:rsid w:val="00660788"/>
    <w:rsid w:val="0067325C"/>
    <w:rsid w:val="00676225"/>
    <w:rsid w:val="00683F3E"/>
    <w:rsid w:val="00685436"/>
    <w:rsid w:val="00696D38"/>
    <w:rsid w:val="00696D74"/>
    <w:rsid w:val="006A0D90"/>
    <w:rsid w:val="006A30AC"/>
    <w:rsid w:val="006B01E0"/>
    <w:rsid w:val="006B206D"/>
    <w:rsid w:val="006B2970"/>
    <w:rsid w:val="006B2EFE"/>
    <w:rsid w:val="006B7C67"/>
    <w:rsid w:val="006C1C1F"/>
    <w:rsid w:val="006C2558"/>
    <w:rsid w:val="006C3FFC"/>
    <w:rsid w:val="006D0799"/>
    <w:rsid w:val="006D4B62"/>
    <w:rsid w:val="006D6FE2"/>
    <w:rsid w:val="006F01E9"/>
    <w:rsid w:val="006F4820"/>
    <w:rsid w:val="006F7B1B"/>
    <w:rsid w:val="007060D4"/>
    <w:rsid w:val="00720EA7"/>
    <w:rsid w:val="0072296F"/>
    <w:rsid w:val="007260E2"/>
    <w:rsid w:val="0073080F"/>
    <w:rsid w:val="007319F7"/>
    <w:rsid w:val="00733B25"/>
    <w:rsid w:val="0073662E"/>
    <w:rsid w:val="007407AC"/>
    <w:rsid w:val="00747D2E"/>
    <w:rsid w:val="0075340A"/>
    <w:rsid w:val="00753D47"/>
    <w:rsid w:val="0076210A"/>
    <w:rsid w:val="0076775A"/>
    <w:rsid w:val="007705D9"/>
    <w:rsid w:val="00773FAA"/>
    <w:rsid w:val="00775C26"/>
    <w:rsid w:val="007770D6"/>
    <w:rsid w:val="00782FD1"/>
    <w:rsid w:val="007839AD"/>
    <w:rsid w:val="00790311"/>
    <w:rsid w:val="00793332"/>
    <w:rsid w:val="0079334E"/>
    <w:rsid w:val="0079503F"/>
    <w:rsid w:val="007A3A97"/>
    <w:rsid w:val="007A489E"/>
    <w:rsid w:val="007A7197"/>
    <w:rsid w:val="007B1A54"/>
    <w:rsid w:val="007B4FF7"/>
    <w:rsid w:val="007C2908"/>
    <w:rsid w:val="007D041D"/>
    <w:rsid w:val="007E1253"/>
    <w:rsid w:val="007F1EDF"/>
    <w:rsid w:val="007F200C"/>
    <w:rsid w:val="007F3FED"/>
    <w:rsid w:val="007F48EE"/>
    <w:rsid w:val="007F694A"/>
    <w:rsid w:val="00803C7A"/>
    <w:rsid w:val="00805F0D"/>
    <w:rsid w:val="00810A55"/>
    <w:rsid w:val="0081206C"/>
    <w:rsid w:val="00816A53"/>
    <w:rsid w:val="00820852"/>
    <w:rsid w:val="00823266"/>
    <w:rsid w:val="00825031"/>
    <w:rsid w:val="0082530A"/>
    <w:rsid w:val="00833B85"/>
    <w:rsid w:val="008357F9"/>
    <w:rsid w:val="00841AAF"/>
    <w:rsid w:val="008456CA"/>
    <w:rsid w:val="00847369"/>
    <w:rsid w:val="00850C45"/>
    <w:rsid w:val="00850C5A"/>
    <w:rsid w:val="0085254D"/>
    <w:rsid w:val="00854922"/>
    <w:rsid w:val="00855EA4"/>
    <w:rsid w:val="00863DA4"/>
    <w:rsid w:val="00870305"/>
    <w:rsid w:val="00873938"/>
    <w:rsid w:val="00874A46"/>
    <w:rsid w:val="00876784"/>
    <w:rsid w:val="00883918"/>
    <w:rsid w:val="0089240C"/>
    <w:rsid w:val="008948D4"/>
    <w:rsid w:val="00896507"/>
    <w:rsid w:val="0089690F"/>
    <w:rsid w:val="008B0DDA"/>
    <w:rsid w:val="008B136F"/>
    <w:rsid w:val="008B5DBF"/>
    <w:rsid w:val="008B740C"/>
    <w:rsid w:val="008C586C"/>
    <w:rsid w:val="008C63FE"/>
    <w:rsid w:val="008D1BB6"/>
    <w:rsid w:val="008D2EA7"/>
    <w:rsid w:val="008E0223"/>
    <w:rsid w:val="008F2310"/>
    <w:rsid w:val="008F521A"/>
    <w:rsid w:val="00905BC3"/>
    <w:rsid w:val="009125C7"/>
    <w:rsid w:val="009131A1"/>
    <w:rsid w:val="00915449"/>
    <w:rsid w:val="00925211"/>
    <w:rsid w:val="00926921"/>
    <w:rsid w:val="00934F09"/>
    <w:rsid w:val="00936EF7"/>
    <w:rsid w:val="009415E9"/>
    <w:rsid w:val="00950442"/>
    <w:rsid w:val="009549EB"/>
    <w:rsid w:val="009552F7"/>
    <w:rsid w:val="009576B5"/>
    <w:rsid w:val="00961CA3"/>
    <w:rsid w:val="00963DF2"/>
    <w:rsid w:val="009657F3"/>
    <w:rsid w:val="009670F9"/>
    <w:rsid w:val="009855A0"/>
    <w:rsid w:val="0098679D"/>
    <w:rsid w:val="00997717"/>
    <w:rsid w:val="00997B99"/>
    <w:rsid w:val="009A4A50"/>
    <w:rsid w:val="009A51CC"/>
    <w:rsid w:val="009B007F"/>
    <w:rsid w:val="009C1CA8"/>
    <w:rsid w:val="009C2CCE"/>
    <w:rsid w:val="009C3155"/>
    <w:rsid w:val="009C3F49"/>
    <w:rsid w:val="009D1870"/>
    <w:rsid w:val="009E3E61"/>
    <w:rsid w:val="009E7F55"/>
    <w:rsid w:val="009F1D96"/>
    <w:rsid w:val="00A1048D"/>
    <w:rsid w:val="00A146B3"/>
    <w:rsid w:val="00A34AA9"/>
    <w:rsid w:val="00A36017"/>
    <w:rsid w:val="00A41DCC"/>
    <w:rsid w:val="00A42C59"/>
    <w:rsid w:val="00A570FD"/>
    <w:rsid w:val="00A626D5"/>
    <w:rsid w:val="00A6383D"/>
    <w:rsid w:val="00A73F4A"/>
    <w:rsid w:val="00A74382"/>
    <w:rsid w:val="00A75777"/>
    <w:rsid w:val="00A76569"/>
    <w:rsid w:val="00A85320"/>
    <w:rsid w:val="00A90A90"/>
    <w:rsid w:val="00A90D1D"/>
    <w:rsid w:val="00AA180B"/>
    <w:rsid w:val="00AA4E5C"/>
    <w:rsid w:val="00AB0F75"/>
    <w:rsid w:val="00AC392E"/>
    <w:rsid w:val="00AD3F72"/>
    <w:rsid w:val="00AD7332"/>
    <w:rsid w:val="00AE269C"/>
    <w:rsid w:val="00AE2A47"/>
    <w:rsid w:val="00AE2E4B"/>
    <w:rsid w:val="00AE7234"/>
    <w:rsid w:val="00AE7D91"/>
    <w:rsid w:val="00AF5778"/>
    <w:rsid w:val="00B01EC6"/>
    <w:rsid w:val="00B07347"/>
    <w:rsid w:val="00B17D46"/>
    <w:rsid w:val="00B210F5"/>
    <w:rsid w:val="00B349FC"/>
    <w:rsid w:val="00B42BE4"/>
    <w:rsid w:val="00B475C4"/>
    <w:rsid w:val="00B633D9"/>
    <w:rsid w:val="00B64173"/>
    <w:rsid w:val="00B712FD"/>
    <w:rsid w:val="00B74A38"/>
    <w:rsid w:val="00B84077"/>
    <w:rsid w:val="00B8574E"/>
    <w:rsid w:val="00B90B05"/>
    <w:rsid w:val="00B95D8E"/>
    <w:rsid w:val="00BA3482"/>
    <w:rsid w:val="00BA706E"/>
    <w:rsid w:val="00BA748F"/>
    <w:rsid w:val="00BB044D"/>
    <w:rsid w:val="00BC49E5"/>
    <w:rsid w:val="00BD28F4"/>
    <w:rsid w:val="00BD6E59"/>
    <w:rsid w:val="00BD70D1"/>
    <w:rsid w:val="00BE031A"/>
    <w:rsid w:val="00BE3A00"/>
    <w:rsid w:val="00BF0E3A"/>
    <w:rsid w:val="00C007A3"/>
    <w:rsid w:val="00C044C4"/>
    <w:rsid w:val="00C151D3"/>
    <w:rsid w:val="00C17D29"/>
    <w:rsid w:val="00C26494"/>
    <w:rsid w:val="00C32AA6"/>
    <w:rsid w:val="00C379EE"/>
    <w:rsid w:val="00C4214D"/>
    <w:rsid w:val="00C42417"/>
    <w:rsid w:val="00C4711D"/>
    <w:rsid w:val="00C5047B"/>
    <w:rsid w:val="00C600EC"/>
    <w:rsid w:val="00C62CE8"/>
    <w:rsid w:val="00C659DC"/>
    <w:rsid w:val="00C72DEE"/>
    <w:rsid w:val="00C7391D"/>
    <w:rsid w:val="00C80282"/>
    <w:rsid w:val="00C83D00"/>
    <w:rsid w:val="00C86453"/>
    <w:rsid w:val="00CA2720"/>
    <w:rsid w:val="00CC1837"/>
    <w:rsid w:val="00CC42F4"/>
    <w:rsid w:val="00CC7196"/>
    <w:rsid w:val="00CC7E83"/>
    <w:rsid w:val="00CD0D37"/>
    <w:rsid w:val="00CD7EE4"/>
    <w:rsid w:val="00CF02D6"/>
    <w:rsid w:val="00CF5C7B"/>
    <w:rsid w:val="00CF6D70"/>
    <w:rsid w:val="00D00EAF"/>
    <w:rsid w:val="00D026BB"/>
    <w:rsid w:val="00D03033"/>
    <w:rsid w:val="00D114D3"/>
    <w:rsid w:val="00D239DE"/>
    <w:rsid w:val="00D26B09"/>
    <w:rsid w:val="00D32FF4"/>
    <w:rsid w:val="00D33D00"/>
    <w:rsid w:val="00D3755C"/>
    <w:rsid w:val="00D408D9"/>
    <w:rsid w:val="00D45827"/>
    <w:rsid w:val="00D47E2E"/>
    <w:rsid w:val="00D51E11"/>
    <w:rsid w:val="00D52CC5"/>
    <w:rsid w:val="00D52FA0"/>
    <w:rsid w:val="00D5361C"/>
    <w:rsid w:val="00D55AEF"/>
    <w:rsid w:val="00D57227"/>
    <w:rsid w:val="00D663E8"/>
    <w:rsid w:val="00D70455"/>
    <w:rsid w:val="00D7374E"/>
    <w:rsid w:val="00D7559E"/>
    <w:rsid w:val="00D75870"/>
    <w:rsid w:val="00D81167"/>
    <w:rsid w:val="00D95AC4"/>
    <w:rsid w:val="00DA48AC"/>
    <w:rsid w:val="00DA5D90"/>
    <w:rsid w:val="00DB33BC"/>
    <w:rsid w:val="00DC3A2A"/>
    <w:rsid w:val="00DC6F11"/>
    <w:rsid w:val="00DD193C"/>
    <w:rsid w:val="00DD25B6"/>
    <w:rsid w:val="00DE1B35"/>
    <w:rsid w:val="00DE57BC"/>
    <w:rsid w:val="00DF2E60"/>
    <w:rsid w:val="00DF34E3"/>
    <w:rsid w:val="00E00186"/>
    <w:rsid w:val="00E037B2"/>
    <w:rsid w:val="00E042DA"/>
    <w:rsid w:val="00E049D3"/>
    <w:rsid w:val="00E10DAF"/>
    <w:rsid w:val="00E15D35"/>
    <w:rsid w:val="00E160BD"/>
    <w:rsid w:val="00E20551"/>
    <w:rsid w:val="00E2355A"/>
    <w:rsid w:val="00E27ED4"/>
    <w:rsid w:val="00E330E7"/>
    <w:rsid w:val="00E35DBE"/>
    <w:rsid w:val="00E360D2"/>
    <w:rsid w:val="00E37336"/>
    <w:rsid w:val="00E40058"/>
    <w:rsid w:val="00E42CBE"/>
    <w:rsid w:val="00E500D2"/>
    <w:rsid w:val="00E51B81"/>
    <w:rsid w:val="00E5570F"/>
    <w:rsid w:val="00E62977"/>
    <w:rsid w:val="00E6381A"/>
    <w:rsid w:val="00E70DAD"/>
    <w:rsid w:val="00E72297"/>
    <w:rsid w:val="00E7284E"/>
    <w:rsid w:val="00E76BD6"/>
    <w:rsid w:val="00E809D3"/>
    <w:rsid w:val="00E907B5"/>
    <w:rsid w:val="00EA5C11"/>
    <w:rsid w:val="00EB03A6"/>
    <w:rsid w:val="00EB03CF"/>
    <w:rsid w:val="00EB0B4F"/>
    <w:rsid w:val="00EB6E73"/>
    <w:rsid w:val="00EC3D2F"/>
    <w:rsid w:val="00ED1AA9"/>
    <w:rsid w:val="00ED3458"/>
    <w:rsid w:val="00ED4950"/>
    <w:rsid w:val="00ED6122"/>
    <w:rsid w:val="00EE192F"/>
    <w:rsid w:val="00EF020B"/>
    <w:rsid w:val="00EF0340"/>
    <w:rsid w:val="00EF5971"/>
    <w:rsid w:val="00EF7396"/>
    <w:rsid w:val="00F0362F"/>
    <w:rsid w:val="00F07FA1"/>
    <w:rsid w:val="00F1182B"/>
    <w:rsid w:val="00F11986"/>
    <w:rsid w:val="00F147C4"/>
    <w:rsid w:val="00F14A79"/>
    <w:rsid w:val="00F20D84"/>
    <w:rsid w:val="00F247A3"/>
    <w:rsid w:val="00F344E9"/>
    <w:rsid w:val="00F47D68"/>
    <w:rsid w:val="00F5071A"/>
    <w:rsid w:val="00F533B4"/>
    <w:rsid w:val="00F559E3"/>
    <w:rsid w:val="00F6314E"/>
    <w:rsid w:val="00F64818"/>
    <w:rsid w:val="00F70024"/>
    <w:rsid w:val="00F70F6C"/>
    <w:rsid w:val="00F72AE8"/>
    <w:rsid w:val="00F752EC"/>
    <w:rsid w:val="00F76987"/>
    <w:rsid w:val="00F77630"/>
    <w:rsid w:val="00F802AC"/>
    <w:rsid w:val="00F9010C"/>
    <w:rsid w:val="00F90A72"/>
    <w:rsid w:val="00F93ACF"/>
    <w:rsid w:val="00F9582B"/>
    <w:rsid w:val="00F9742F"/>
    <w:rsid w:val="00FA4E8C"/>
    <w:rsid w:val="00FA666A"/>
    <w:rsid w:val="00FB218E"/>
    <w:rsid w:val="00FC03B3"/>
    <w:rsid w:val="00FC51E6"/>
    <w:rsid w:val="00FC72C9"/>
    <w:rsid w:val="00FD5819"/>
    <w:rsid w:val="00FE5EC5"/>
    <w:rsid w:val="00FE7F2E"/>
    <w:rsid w:val="00FF31DB"/>
    <w:rsid w:val="00FF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79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47</cp:revision>
  <dcterms:created xsi:type="dcterms:W3CDTF">2025-11-26T12:40:00Z</dcterms:created>
  <dcterms:modified xsi:type="dcterms:W3CDTF">2025-11-26T14:55:00Z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