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593E3" w14:textId="77777777" w:rsidR="00507003"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308EFC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2485280"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30671BCB" w14:textId="77777777" w:rsidR="00507003"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7EA21AA7" w14:textId="77777777" w:rsidR="00507003" w:rsidRDefault="00507003">
      <w:pPr>
        <w:spacing w:after="0" w:line="240" w:lineRule="auto"/>
        <w:jc w:val="center"/>
        <w:rPr>
          <w:rFonts w:ascii="Times New Roman" w:eastAsia="Times New Roman" w:hAnsi="Times New Roman" w:cs="Times New Roman"/>
          <w:b/>
          <w:sz w:val="24"/>
          <w:szCs w:val="24"/>
        </w:rPr>
      </w:pPr>
    </w:p>
    <w:p w14:paraId="2BE565B1" w14:textId="77777777" w:rsidR="0050700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1A7AF5DE" w14:textId="77777777" w:rsidR="00507003" w:rsidRDefault="00507003">
      <w:pPr>
        <w:spacing w:after="0" w:line="240" w:lineRule="auto"/>
        <w:jc w:val="center"/>
        <w:rPr>
          <w:rFonts w:ascii="Times New Roman" w:eastAsia="Times New Roman" w:hAnsi="Times New Roman" w:cs="Times New Roman"/>
          <w:b/>
          <w:sz w:val="21"/>
          <w:szCs w:val="21"/>
        </w:rPr>
      </w:pPr>
    </w:p>
    <w:p w14:paraId="7A3712D2" w14:textId="77777777" w:rsidR="0050700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2025-10-20 Rumbek Field Office Daily Report</w:t>
      </w:r>
    </w:p>
    <w:p w14:paraId="2DDA05F1" w14:textId="77777777" w:rsidR="00507003" w:rsidRPr="0043747F" w:rsidRDefault="00507003">
      <w:pPr>
        <w:spacing w:after="0" w:line="240" w:lineRule="auto"/>
        <w:jc w:val="both"/>
        <w:rPr>
          <w:rFonts w:ascii="Times New Roman" w:eastAsia="Calibri" w:hAnsi="Times New Roman" w:cs="Times New Roman"/>
          <w:sz w:val="24"/>
          <w:szCs w:val="24"/>
        </w:rPr>
      </w:pPr>
    </w:p>
    <w:p w14:paraId="2022A793" w14:textId="77777777" w:rsidR="00507003" w:rsidRPr="0043747F" w:rsidRDefault="00000000">
      <w:pPr>
        <w:spacing w:after="0" w:line="240" w:lineRule="auto"/>
        <w:jc w:val="both"/>
        <w:rPr>
          <w:rFonts w:ascii="Times New Roman" w:eastAsia="Palatino Linotype" w:hAnsi="Times New Roman" w:cs="Times New Roman"/>
          <w:b/>
          <w:sz w:val="24"/>
          <w:szCs w:val="24"/>
        </w:rPr>
      </w:pPr>
      <w:r w:rsidRPr="0043747F">
        <w:rPr>
          <w:rFonts w:ascii="Times New Roman" w:eastAsia="Palatino Linotype" w:hAnsi="Times New Roman" w:cs="Times New Roman"/>
          <w:b/>
          <w:sz w:val="24"/>
          <w:szCs w:val="24"/>
        </w:rPr>
        <w:t>Highlights</w:t>
      </w:r>
    </w:p>
    <w:p w14:paraId="6C836EA4" w14:textId="39142D1E" w:rsidR="00507003" w:rsidRPr="0043747F" w:rsidRDefault="0043747F">
      <w:pPr>
        <w:pStyle w:val="ListParagraph"/>
        <w:numPr>
          <w:ilvl w:val="0"/>
          <w:numId w:val="1"/>
        </w:numPr>
        <w:spacing w:after="0" w:line="240" w:lineRule="auto"/>
        <w:jc w:val="both"/>
        <w:rPr>
          <w:rFonts w:ascii="Times New Roman" w:eastAsia="Calibri" w:hAnsi="Times New Roman" w:cs="Times New Roman"/>
          <w:i/>
          <w:iCs/>
          <w:sz w:val="24"/>
          <w:szCs w:val="24"/>
        </w:rPr>
      </w:pPr>
      <w:r w:rsidRPr="0043747F">
        <w:rPr>
          <w:rFonts w:ascii="Times New Roman" w:eastAsia="Aptos" w:hAnsi="Times New Roman" w:cs="Times New Roman"/>
          <w:i/>
          <w:iCs/>
          <w:sz w:val="24"/>
          <w:szCs w:val="24"/>
          <w:lang w:bidi="ar"/>
        </w:rPr>
        <w:t xml:space="preserve">Two male civilians reportedly wounded in an attack carried out by gunmen alleged to be </w:t>
      </w:r>
      <w:proofErr w:type="spellStart"/>
      <w:r w:rsidRPr="0043747F">
        <w:rPr>
          <w:rFonts w:ascii="Times New Roman" w:eastAsia="Aptos" w:hAnsi="Times New Roman" w:cs="Times New Roman"/>
          <w:i/>
          <w:iCs/>
          <w:sz w:val="24"/>
          <w:szCs w:val="24"/>
          <w:lang w:bidi="ar"/>
        </w:rPr>
        <w:t>N</w:t>
      </w:r>
      <w:r>
        <w:rPr>
          <w:rFonts w:ascii="Times New Roman" w:eastAsia="Aptos" w:hAnsi="Times New Roman" w:cs="Times New Roman"/>
          <w:i/>
          <w:iCs/>
          <w:sz w:val="24"/>
          <w:szCs w:val="24"/>
          <w:lang w:bidi="ar"/>
        </w:rPr>
        <w:t>yuong</w:t>
      </w:r>
      <w:proofErr w:type="spellEnd"/>
      <w:r>
        <w:rPr>
          <w:rFonts w:ascii="Times New Roman" w:eastAsia="Aptos" w:hAnsi="Times New Roman" w:cs="Times New Roman"/>
          <w:i/>
          <w:iCs/>
          <w:sz w:val="24"/>
          <w:szCs w:val="24"/>
          <w:lang w:bidi="ar"/>
        </w:rPr>
        <w:t xml:space="preserve"> N</w:t>
      </w:r>
      <w:r w:rsidRPr="0043747F">
        <w:rPr>
          <w:rFonts w:ascii="Times New Roman" w:eastAsia="Aptos" w:hAnsi="Times New Roman" w:cs="Times New Roman"/>
          <w:i/>
          <w:iCs/>
          <w:sz w:val="24"/>
          <w:szCs w:val="24"/>
          <w:lang w:bidi="ar"/>
        </w:rPr>
        <w:t xml:space="preserve">uer youths </w:t>
      </w:r>
      <w:r>
        <w:rPr>
          <w:rFonts w:ascii="Times New Roman" w:eastAsia="Aptos" w:hAnsi="Times New Roman" w:cs="Times New Roman"/>
          <w:i/>
          <w:iCs/>
          <w:sz w:val="24"/>
          <w:szCs w:val="24"/>
          <w:lang w:bidi="ar"/>
        </w:rPr>
        <w:t xml:space="preserve">from </w:t>
      </w:r>
      <w:proofErr w:type="spellStart"/>
      <w:r w:rsidRPr="0043747F">
        <w:rPr>
          <w:rFonts w:ascii="Times New Roman" w:eastAsia="Aptos" w:hAnsi="Times New Roman" w:cs="Times New Roman"/>
          <w:i/>
          <w:iCs/>
          <w:sz w:val="24"/>
          <w:szCs w:val="24"/>
          <w:lang w:bidi="ar"/>
        </w:rPr>
        <w:t>Panyijar</w:t>
      </w:r>
      <w:proofErr w:type="spellEnd"/>
      <w:r w:rsidRPr="0043747F">
        <w:rPr>
          <w:rFonts w:ascii="Times New Roman" w:eastAsia="Aptos" w:hAnsi="Times New Roman" w:cs="Times New Roman"/>
          <w:i/>
          <w:iCs/>
          <w:sz w:val="24"/>
          <w:szCs w:val="24"/>
          <w:lang w:bidi="ar"/>
        </w:rPr>
        <w:t xml:space="preserve"> County of Unity State, in Yiga fishing camp, located in Madol Payam of Rumbek North County, within Lake State</w:t>
      </w:r>
    </w:p>
    <w:p w14:paraId="09388B48" w14:textId="77777777" w:rsidR="00507003" w:rsidRPr="0043747F" w:rsidRDefault="00507003">
      <w:pPr>
        <w:pStyle w:val="ListParagraph"/>
        <w:spacing w:after="0" w:line="240" w:lineRule="auto"/>
        <w:jc w:val="both"/>
        <w:rPr>
          <w:rFonts w:ascii="Times New Roman" w:eastAsia="Calibri" w:hAnsi="Times New Roman" w:cs="Times New Roman"/>
          <w:sz w:val="20"/>
          <w:szCs w:val="20"/>
        </w:rPr>
      </w:pPr>
    </w:p>
    <w:p w14:paraId="59440CD1" w14:textId="77777777" w:rsidR="00507003" w:rsidRPr="0043747F"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43747F">
        <w:rPr>
          <w:rFonts w:ascii="Times New Roman" w:eastAsia="Calibri" w:hAnsi="Times New Roman" w:cs="Times New Roman"/>
          <w:b/>
          <w:bCs/>
          <w:sz w:val="24"/>
          <w:szCs w:val="24"/>
        </w:rPr>
        <w:t>Political and Security Updates</w:t>
      </w:r>
    </w:p>
    <w:p w14:paraId="22AC8897" w14:textId="77777777" w:rsidR="00507003" w:rsidRPr="0043747F"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43747F">
        <w:rPr>
          <w:rFonts w:ascii="Times New Roman" w:eastAsia="Palatino Linotype" w:hAnsi="Times New Roman" w:cs="Times New Roman"/>
          <w:b/>
          <w:sz w:val="24"/>
          <w:szCs w:val="24"/>
        </w:rPr>
        <w:t>Human Rights in the Electoral Process</w:t>
      </w:r>
    </w:p>
    <w:p w14:paraId="2BB43C49" w14:textId="77777777" w:rsidR="0043747F" w:rsidRDefault="00000000" w:rsidP="0043747F">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43747F">
        <w:rPr>
          <w:rFonts w:ascii="Times New Roman" w:eastAsia="Palatino Linotype" w:hAnsi="Times New Roman" w:cs="Times New Roman"/>
          <w:b/>
          <w:sz w:val="24"/>
          <w:szCs w:val="24"/>
        </w:rPr>
        <w:t>Conflict-Related Violations/Abuses</w:t>
      </w:r>
    </w:p>
    <w:p w14:paraId="1C795C67" w14:textId="77777777" w:rsidR="0043747F" w:rsidRPr="0043747F" w:rsidRDefault="0043747F" w:rsidP="0043747F">
      <w:pPr>
        <w:spacing w:after="0" w:line="240" w:lineRule="auto"/>
        <w:ind w:left="-76"/>
        <w:contextualSpacing/>
        <w:jc w:val="both"/>
        <w:rPr>
          <w:rFonts w:ascii="Times New Roman" w:eastAsia="Palatino Linotype" w:hAnsi="Times New Roman" w:cs="Times New Roman"/>
          <w:bCs/>
          <w:sz w:val="24"/>
          <w:szCs w:val="24"/>
        </w:rPr>
      </w:pPr>
    </w:p>
    <w:p w14:paraId="73116825" w14:textId="11D431EE" w:rsidR="0043747F" w:rsidRDefault="0043747F" w:rsidP="0043747F">
      <w:pPr>
        <w:spacing w:after="0" w:line="240" w:lineRule="auto"/>
        <w:ind w:left="-76"/>
        <w:contextualSpacing/>
        <w:jc w:val="both"/>
        <w:rPr>
          <w:rFonts w:ascii="Times New Roman" w:eastAsia="Palatino Linotype" w:hAnsi="Times New Roman" w:cs="Times New Roman"/>
          <w:b/>
          <w:sz w:val="24"/>
          <w:szCs w:val="24"/>
          <w:u w:val="single"/>
        </w:rPr>
      </w:pPr>
      <w:r w:rsidRPr="0043747F">
        <w:rPr>
          <w:rFonts w:ascii="Times New Roman" w:eastAsia="Aptos" w:hAnsi="Times New Roman" w:cs="Times New Roman"/>
          <w:sz w:val="24"/>
          <w:szCs w:val="24"/>
          <w:u w:val="single"/>
          <w:lang w:bidi="ar"/>
        </w:rPr>
        <w:t xml:space="preserve">Two male civilians reportedly wounded in an attack carried out by gunmen alleged to be </w:t>
      </w:r>
      <w:proofErr w:type="spellStart"/>
      <w:r w:rsidRPr="0043747F">
        <w:rPr>
          <w:rFonts w:ascii="Times New Roman" w:eastAsia="Aptos" w:hAnsi="Times New Roman" w:cs="Times New Roman"/>
          <w:sz w:val="24"/>
          <w:szCs w:val="24"/>
          <w:u w:val="single"/>
          <w:lang w:bidi="ar"/>
        </w:rPr>
        <w:t>N</w:t>
      </w:r>
      <w:r>
        <w:rPr>
          <w:rFonts w:ascii="Times New Roman" w:eastAsia="Aptos" w:hAnsi="Times New Roman" w:cs="Times New Roman"/>
          <w:sz w:val="24"/>
          <w:szCs w:val="24"/>
          <w:u w:val="single"/>
          <w:lang w:bidi="ar"/>
        </w:rPr>
        <w:t>yuong</w:t>
      </w:r>
      <w:proofErr w:type="spellEnd"/>
      <w:r>
        <w:rPr>
          <w:rFonts w:ascii="Times New Roman" w:eastAsia="Aptos" w:hAnsi="Times New Roman" w:cs="Times New Roman"/>
          <w:sz w:val="24"/>
          <w:szCs w:val="24"/>
          <w:u w:val="single"/>
          <w:lang w:bidi="ar"/>
        </w:rPr>
        <w:t xml:space="preserve"> N</w:t>
      </w:r>
      <w:r w:rsidRPr="0043747F">
        <w:rPr>
          <w:rFonts w:ascii="Times New Roman" w:eastAsia="Aptos" w:hAnsi="Times New Roman" w:cs="Times New Roman"/>
          <w:sz w:val="24"/>
          <w:szCs w:val="24"/>
          <w:u w:val="single"/>
          <w:lang w:bidi="ar"/>
        </w:rPr>
        <w:t xml:space="preserve">uer youths from </w:t>
      </w:r>
      <w:proofErr w:type="spellStart"/>
      <w:r w:rsidRPr="0043747F">
        <w:rPr>
          <w:rFonts w:ascii="Times New Roman" w:eastAsia="Aptos" w:hAnsi="Times New Roman" w:cs="Times New Roman"/>
          <w:sz w:val="24"/>
          <w:szCs w:val="24"/>
          <w:u w:val="single"/>
          <w:lang w:bidi="ar"/>
        </w:rPr>
        <w:t>Panyijar</w:t>
      </w:r>
      <w:proofErr w:type="spellEnd"/>
      <w:r w:rsidRPr="0043747F">
        <w:rPr>
          <w:rFonts w:ascii="Times New Roman" w:eastAsia="Aptos" w:hAnsi="Times New Roman" w:cs="Times New Roman"/>
          <w:sz w:val="24"/>
          <w:szCs w:val="24"/>
          <w:u w:val="single"/>
          <w:lang w:bidi="ar"/>
        </w:rPr>
        <w:t xml:space="preserve"> County of Unity State, in Yiga fishing camp, located in Madol Payam of Rumbek North County, within Lake State</w:t>
      </w:r>
    </w:p>
    <w:p w14:paraId="78CEF71A" w14:textId="77777777" w:rsidR="0043747F" w:rsidRPr="0043747F" w:rsidRDefault="0043747F" w:rsidP="0043747F">
      <w:pPr>
        <w:spacing w:after="0" w:line="240" w:lineRule="auto"/>
        <w:ind w:left="-76"/>
        <w:contextualSpacing/>
        <w:jc w:val="both"/>
        <w:rPr>
          <w:rFonts w:ascii="Times New Roman" w:eastAsia="Palatino Linotype" w:hAnsi="Times New Roman" w:cs="Times New Roman"/>
          <w:bCs/>
          <w:sz w:val="24"/>
          <w:szCs w:val="24"/>
        </w:rPr>
      </w:pPr>
    </w:p>
    <w:p w14:paraId="200BB8F3" w14:textId="5629753F" w:rsidR="0043747F" w:rsidRDefault="00000000" w:rsidP="0043747F">
      <w:pPr>
        <w:spacing w:after="0" w:line="240" w:lineRule="auto"/>
        <w:ind w:left="-76"/>
        <w:contextualSpacing/>
        <w:jc w:val="both"/>
        <w:rPr>
          <w:rFonts w:ascii="Times New Roman" w:eastAsia="Aptos" w:hAnsi="Times New Roman" w:cs="Times New Roman"/>
          <w:sz w:val="24"/>
          <w:szCs w:val="24"/>
          <w:lang w:bidi="ar"/>
        </w:rPr>
      </w:pPr>
      <w:r w:rsidRPr="0043747F">
        <w:rPr>
          <w:rFonts w:ascii="Times New Roman" w:eastAsia="Aptos" w:hAnsi="Times New Roman" w:cs="Times New Roman"/>
          <w:kern w:val="2"/>
          <w:sz w:val="24"/>
          <w:szCs w:val="24"/>
          <w:lang w:eastAsia="zh-CN" w:bidi="ar"/>
        </w:rPr>
        <w:t xml:space="preserve">On </w:t>
      </w:r>
      <w:r w:rsidR="0043747F" w:rsidRPr="0043747F">
        <w:rPr>
          <w:rFonts w:ascii="Times New Roman" w:eastAsia="Aptos" w:hAnsi="Times New Roman" w:cs="Times New Roman"/>
          <w:kern w:val="2"/>
          <w:sz w:val="24"/>
          <w:szCs w:val="24"/>
          <w:lang w:eastAsia="zh-CN" w:bidi="ar"/>
        </w:rPr>
        <w:t xml:space="preserve">20 October 2025, HRD received information from multiple secondary sources (including the Police and the </w:t>
      </w:r>
      <w:proofErr w:type="spellStart"/>
      <w:r w:rsidR="0043747F" w:rsidRPr="0043747F">
        <w:rPr>
          <w:rFonts w:ascii="Times New Roman" w:eastAsia="Aptos" w:hAnsi="Times New Roman" w:cs="Times New Roman"/>
          <w:kern w:val="2"/>
          <w:sz w:val="24"/>
          <w:szCs w:val="24"/>
          <w:lang w:eastAsia="zh-CN" w:bidi="ar"/>
        </w:rPr>
        <w:t>Pakam</w:t>
      </w:r>
      <w:proofErr w:type="spellEnd"/>
      <w:r w:rsidR="0043747F" w:rsidRPr="0043747F">
        <w:rPr>
          <w:rFonts w:ascii="Times New Roman" w:eastAsia="Aptos" w:hAnsi="Times New Roman" w:cs="Times New Roman"/>
          <w:kern w:val="2"/>
          <w:sz w:val="24"/>
          <w:szCs w:val="24"/>
          <w:lang w:eastAsia="zh-CN" w:bidi="ar"/>
        </w:rPr>
        <w:t xml:space="preserve"> </w:t>
      </w:r>
      <w:r w:rsidR="0043747F" w:rsidRPr="0043747F">
        <w:rPr>
          <w:rFonts w:ascii="Times New Roman" w:eastAsia="Aptos" w:hAnsi="Times New Roman" w:cs="Times New Roman"/>
          <w:kern w:val="2"/>
          <w:sz w:val="24"/>
          <w:szCs w:val="24"/>
          <w:lang w:eastAsia="zh-CN" w:bidi="ar"/>
        </w:rPr>
        <w:t>community members living in Rumbek town</w:t>
      </w:r>
      <w:r w:rsidR="0043747F" w:rsidRPr="0043747F">
        <w:rPr>
          <w:rFonts w:ascii="Times New Roman" w:eastAsia="Aptos" w:hAnsi="Times New Roman" w:cs="Times New Roman"/>
          <w:kern w:val="2"/>
          <w:sz w:val="24"/>
          <w:szCs w:val="24"/>
          <w:lang w:eastAsia="zh-CN" w:bidi="ar"/>
        </w:rPr>
        <w:t xml:space="preserve">) to the effect that on  </w:t>
      </w:r>
      <w:r w:rsidRPr="0043747F">
        <w:rPr>
          <w:rFonts w:ascii="Times New Roman" w:eastAsia="Aptos" w:hAnsi="Times New Roman" w:cs="Times New Roman"/>
          <w:kern w:val="2"/>
          <w:sz w:val="24"/>
          <w:szCs w:val="24"/>
          <w:lang w:eastAsia="zh-CN" w:bidi="ar"/>
        </w:rPr>
        <w:t>18 October</w:t>
      </w:r>
      <w:r w:rsidR="0043747F" w:rsidRPr="0043747F">
        <w:rPr>
          <w:rFonts w:ascii="Times New Roman" w:eastAsia="Aptos" w:hAnsi="Times New Roman" w:cs="Times New Roman"/>
          <w:kern w:val="2"/>
          <w:sz w:val="24"/>
          <w:szCs w:val="24"/>
          <w:lang w:eastAsia="zh-CN" w:bidi="ar"/>
        </w:rPr>
        <w:t xml:space="preserve"> evening (</w:t>
      </w:r>
      <w:r w:rsidR="0043747F">
        <w:rPr>
          <w:rFonts w:ascii="Times New Roman" w:eastAsia="Aptos" w:hAnsi="Times New Roman" w:cs="Times New Roman"/>
          <w:kern w:val="2"/>
          <w:sz w:val="24"/>
          <w:szCs w:val="24"/>
          <w:lang w:eastAsia="zh-CN" w:bidi="ar"/>
        </w:rPr>
        <w:t>the exact time was not specified</w:t>
      </w:r>
      <w:r w:rsidR="0043747F" w:rsidRPr="0043747F">
        <w:rPr>
          <w:rFonts w:ascii="Times New Roman" w:eastAsia="Aptos" w:hAnsi="Times New Roman" w:cs="Times New Roman"/>
          <w:kern w:val="2"/>
          <w:sz w:val="24"/>
          <w:szCs w:val="24"/>
          <w:lang w:eastAsia="zh-CN" w:bidi="ar"/>
        </w:rPr>
        <w:t xml:space="preserve">), a group of </w:t>
      </w:r>
      <w:r w:rsidR="0043747F" w:rsidRPr="0043747F">
        <w:rPr>
          <w:rFonts w:ascii="Times New Roman" w:eastAsia="Aptos" w:hAnsi="Times New Roman" w:cs="Times New Roman"/>
          <w:sz w:val="24"/>
          <w:szCs w:val="24"/>
          <w:lang w:bidi="ar"/>
        </w:rPr>
        <w:t xml:space="preserve">gunmen alleged to be </w:t>
      </w:r>
      <w:proofErr w:type="spellStart"/>
      <w:r w:rsidR="0043747F" w:rsidRPr="0043747F">
        <w:rPr>
          <w:rFonts w:ascii="Times New Roman" w:eastAsia="Aptos" w:hAnsi="Times New Roman" w:cs="Times New Roman"/>
          <w:sz w:val="24"/>
          <w:szCs w:val="24"/>
          <w:lang w:bidi="ar"/>
        </w:rPr>
        <w:t>N</w:t>
      </w:r>
      <w:r w:rsidR="0043747F">
        <w:rPr>
          <w:rFonts w:ascii="Times New Roman" w:eastAsia="Aptos" w:hAnsi="Times New Roman" w:cs="Times New Roman"/>
          <w:sz w:val="24"/>
          <w:szCs w:val="24"/>
          <w:lang w:bidi="ar"/>
        </w:rPr>
        <w:t>yuong</w:t>
      </w:r>
      <w:proofErr w:type="spellEnd"/>
      <w:r w:rsidR="0043747F">
        <w:rPr>
          <w:rFonts w:ascii="Times New Roman" w:eastAsia="Aptos" w:hAnsi="Times New Roman" w:cs="Times New Roman"/>
          <w:sz w:val="24"/>
          <w:szCs w:val="24"/>
          <w:lang w:bidi="ar"/>
        </w:rPr>
        <w:t xml:space="preserve"> N</w:t>
      </w:r>
      <w:r w:rsidR="0043747F" w:rsidRPr="0043747F">
        <w:rPr>
          <w:rFonts w:ascii="Times New Roman" w:eastAsia="Aptos" w:hAnsi="Times New Roman" w:cs="Times New Roman"/>
          <w:sz w:val="24"/>
          <w:szCs w:val="24"/>
          <w:lang w:bidi="ar"/>
        </w:rPr>
        <w:t xml:space="preserve">uer youths from </w:t>
      </w:r>
      <w:proofErr w:type="spellStart"/>
      <w:r w:rsidR="0043747F" w:rsidRPr="0043747F">
        <w:rPr>
          <w:rFonts w:ascii="Times New Roman" w:eastAsia="Aptos" w:hAnsi="Times New Roman" w:cs="Times New Roman"/>
          <w:sz w:val="24"/>
          <w:szCs w:val="24"/>
          <w:lang w:bidi="ar"/>
        </w:rPr>
        <w:t>Panyijar</w:t>
      </w:r>
      <w:proofErr w:type="spellEnd"/>
      <w:r w:rsidR="0043747F" w:rsidRPr="0043747F">
        <w:rPr>
          <w:rFonts w:ascii="Times New Roman" w:eastAsia="Aptos" w:hAnsi="Times New Roman" w:cs="Times New Roman"/>
          <w:sz w:val="24"/>
          <w:szCs w:val="24"/>
          <w:lang w:bidi="ar"/>
        </w:rPr>
        <w:t xml:space="preserve"> County of Unity State</w:t>
      </w:r>
      <w:r w:rsidR="0043747F" w:rsidRPr="0043747F">
        <w:rPr>
          <w:rFonts w:ascii="Times New Roman" w:eastAsia="Aptos" w:hAnsi="Times New Roman" w:cs="Times New Roman"/>
          <w:kern w:val="2"/>
          <w:sz w:val="24"/>
          <w:szCs w:val="24"/>
          <w:lang w:eastAsia="zh-CN" w:bidi="ar"/>
        </w:rPr>
        <w:t xml:space="preserve"> </w:t>
      </w:r>
      <w:r w:rsidR="0043747F">
        <w:rPr>
          <w:rFonts w:ascii="Times New Roman" w:eastAsia="Aptos" w:hAnsi="Times New Roman" w:cs="Times New Roman"/>
          <w:kern w:val="2"/>
          <w:sz w:val="24"/>
          <w:szCs w:val="24"/>
          <w:lang w:eastAsia="zh-CN" w:bidi="ar"/>
        </w:rPr>
        <w:t>shot and wounded two male civilians (</w:t>
      </w:r>
      <w:r w:rsidR="0043747F" w:rsidRPr="0043747F">
        <w:rPr>
          <w:rFonts w:ascii="Times New Roman" w:eastAsia="Aptos" w:hAnsi="Times New Roman" w:cs="Times New Roman"/>
          <w:i/>
          <w:iCs/>
          <w:kern w:val="2"/>
          <w:sz w:val="24"/>
          <w:szCs w:val="24"/>
          <w:lang w:eastAsia="zh-CN" w:bidi="ar"/>
        </w:rPr>
        <w:t>names on file</w:t>
      </w:r>
      <w:r w:rsidR="0043747F">
        <w:rPr>
          <w:rFonts w:ascii="Times New Roman" w:eastAsia="Aptos" w:hAnsi="Times New Roman" w:cs="Times New Roman"/>
          <w:kern w:val="2"/>
          <w:sz w:val="24"/>
          <w:szCs w:val="24"/>
          <w:lang w:eastAsia="zh-CN" w:bidi="ar"/>
        </w:rPr>
        <w:t xml:space="preserve">) during an attack </w:t>
      </w:r>
      <w:r w:rsidR="0043747F" w:rsidRPr="0043747F">
        <w:rPr>
          <w:rFonts w:ascii="Times New Roman" w:eastAsia="Aptos" w:hAnsi="Times New Roman" w:cs="Times New Roman"/>
          <w:kern w:val="2"/>
          <w:sz w:val="24"/>
          <w:szCs w:val="24"/>
          <w:lang w:eastAsia="zh-CN" w:bidi="ar"/>
        </w:rPr>
        <w:t xml:space="preserve">carried out </w:t>
      </w:r>
      <w:r w:rsidR="0043747F" w:rsidRPr="0043747F">
        <w:rPr>
          <w:rFonts w:ascii="Times New Roman" w:eastAsia="Aptos" w:hAnsi="Times New Roman" w:cs="Times New Roman"/>
          <w:sz w:val="24"/>
          <w:szCs w:val="24"/>
          <w:lang w:bidi="ar"/>
        </w:rPr>
        <w:t>in Yiga fishing camp, located in Madol Payam of Rumbek North County, within Lake State</w:t>
      </w:r>
      <w:r w:rsidR="0043747F">
        <w:rPr>
          <w:rFonts w:ascii="Times New Roman" w:eastAsia="Aptos" w:hAnsi="Times New Roman" w:cs="Times New Roman"/>
          <w:sz w:val="24"/>
          <w:szCs w:val="24"/>
          <w:lang w:bidi="ar"/>
        </w:rPr>
        <w:t xml:space="preserve">. The sources specified that these two victims are members of the </w:t>
      </w:r>
      <w:proofErr w:type="spellStart"/>
      <w:r w:rsidR="0043747F">
        <w:rPr>
          <w:rFonts w:ascii="Times New Roman" w:eastAsia="Aptos" w:hAnsi="Times New Roman" w:cs="Times New Roman"/>
          <w:sz w:val="24"/>
          <w:szCs w:val="24"/>
          <w:lang w:bidi="ar"/>
        </w:rPr>
        <w:t>Pakam</w:t>
      </w:r>
      <w:proofErr w:type="spellEnd"/>
      <w:r w:rsidR="0043747F">
        <w:rPr>
          <w:rFonts w:ascii="Times New Roman" w:eastAsia="Aptos" w:hAnsi="Times New Roman" w:cs="Times New Roman"/>
          <w:sz w:val="24"/>
          <w:szCs w:val="24"/>
          <w:lang w:bidi="ar"/>
        </w:rPr>
        <w:t xml:space="preserve"> section of the Dinka </w:t>
      </w:r>
      <w:proofErr w:type="spellStart"/>
      <w:r w:rsidR="0043747F">
        <w:rPr>
          <w:rFonts w:ascii="Times New Roman" w:eastAsia="Aptos" w:hAnsi="Times New Roman" w:cs="Times New Roman"/>
          <w:sz w:val="24"/>
          <w:szCs w:val="24"/>
          <w:lang w:bidi="ar"/>
        </w:rPr>
        <w:t>Agaar</w:t>
      </w:r>
      <w:proofErr w:type="spellEnd"/>
      <w:r w:rsidR="0043747F">
        <w:rPr>
          <w:rFonts w:ascii="Times New Roman" w:eastAsia="Aptos" w:hAnsi="Times New Roman" w:cs="Times New Roman"/>
          <w:sz w:val="24"/>
          <w:szCs w:val="24"/>
          <w:lang w:bidi="ar"/>
        </w:rPr>
        <w:t xml:space="preserve"> community established in </w:t>
      </w:r>
      <w:r w:rsidR="0043747F" w:rsidRPr="0043747F">
        <w:rPr>
          <w:rFonts w:ascii="Times New Roman" w:eastAsia="Aptos" w:hAnsi="Times New Roman" w:cs="Times New Roman"/>
          <w:sz w:val="24"/>
          <w:szCs w:val="24"/>
          <w:lang w:bidi="ar"/>
        </w:rPr>
        <w:t>Rumbek North County</w:t>
      </w:r>
      <w:r w:rsidR="0043747F">
        <w:rPr>
          <w:rFonts w:ascii="Times New Roman" w:eastAsia="Aptos" w:hAnsi="Times New Roman" w:cs="Times New Roman"/>
          <w:sz w:val="24"/>
          <w:szCs w:val="24"/>
          <w:lang w:bidi="ar"/>
        </w:rPr>
        <w:t>. They added that these wounded civilians have been rushed to a health care facility located in Maper town, HQ of Rumbek North County where they are receiving medical treatments.</w:t>
      </w:r>
    </w:p>
    <w:p w14:paraId="61DB966F" w14:textId="77777777" w:rsidR="0043747F" w:rsidRDefault="0043747F" w:rsidP="0043747F">
      <w:pPr>
        <w:spacing w:after="0" w:line="240" w:lineRule="auto"/>
        <w:ind w:left="-76"/>
        <w:contextualSpacing/>
        <w:jc w:val="both"/>
        <w:rPr>
          <w:rFonts w:ascii="Times New Roman" w:eastAsia="Aptos" w:hAnsi="Times New Roman" w:cs="Times New Roman"/>
          <w:sz w:val="24"/>
          <w:szCs w:val="24"/>
          <w:lang w:bidi="ar"/>
        </w:rPr>
      </w:pPr>
    </w:p>
    <w:p w14:paraId="21F628AB" w14:textId="77777777" w:rsidR="0043747F" w:rsidRDefault="0043747F" w:rsidP="0043747F">
      <w:pPr>
        <w:spacing w:after="0" w:line="240" w:lineRule="auto"/>
        <w:ind w:left="-76"/>
        <w:contextualSpacing/>
        <w:jc w:val="both"/>
        <w:rPr>
          <w:rFonts w:ascii="Times New Roman" w:eastAsia="Aptos" w:hAnsi="Times New Roman" w:cs="Times New Roman"/>
          <w:sz w:val="24"/>
          <w:szCs w:val="24"/>
          <w:lang w:bidi="ar"/>
        </w:rPr>
      </w:pPr>
      <w:r w:rsidRPr="0043747F">
        <w:rPr>
          <w:rFonts w:ascii="Times New Roman" w:eastAsia="Aptos" w:hAnsi="Times New Roman" w:cs="Times New Roman"/>
          <w:sz w:val="24"/>
          <w:szCs w:val="24"/>
          <w:lang w:bidi="ar"/>
        </w:rPr>
        <w:t xml:space="preserve">Further, HRD gathered that during the same incident, the assailants additionally shot and killed two </w:t>
      </w:r>
      <w:r>
        <w:rPr>
          <w:rFonts w:ascii="Times New Roman" w:eastAsia="Aptos" w:hAnsi="Times New Roman" w:cs="Times New Roman"/>
          <w:sz w:val="24"/>
          <w:szCs w:val="24"/>
          <w:lang w:bidi="ar"/>
        </w:rPr>
        <w:t>SSNPS</w:t>
      </w:r>
      <w:r w:rsidRPr="0043747F">
        <w:rPr>
          <w:rFonts w:ascii="Times New Roman" w:eastAsia="Aptos" w:hAnsi="Times New Roman" w:cs="Times New Roman"/>
          <w:sz w:val="24"/>
          <w:szCs w:val="24"/>
          <w:lang w:bidi="ar"/>
        </w:rPr>
        <w:t xml:space="preserve"> personnel (</w:t>
      </w:r>
      <w:r w:rsidRPr="0043747F">
        <w:rPr>
          <w:rFonts w:ascii="Times New Roman" w:eastAsia="Aptos" w:hAnsi="Times New Roman" w:cs="Times New Roman"/>
          <w:i/>
          <w:iCs/>
          <w:sz w:val="24"/>
          <w:szCs w:val="24"/>
          <w:lang w:bidi="ar"/>
        </w:rPr>
        <w:t>names on file</w:t>
      </w:r>
      <w:r w:rsidRPr="0043747F">
        <w:rPr>
          <w:rFonts w:ascii="Times New Roman" w:eastAsia="Aptos" w:hAnsi="Times New Roman" w:cs="Times New Roman"/>
          <w:sz w:val="24"/>
          <w:szCs w:val="24"/>
          <w:lang w:bidi="ar"/>
        </w:rPr>
        <w:t>) in this Yiga fishing camp.</w:t>
      </w:r>
    </w:p>
    <w:p w14:paraId="6931AB98" w14:textId="77777777" w:rsidR="0043747F" w:rsidRDefault="0043747F" w:rsidP="0043747F">
      <w:pPr>
        <w:spacing w:after="0" w:line="240" w:lineRule="auto"/>
        <w:ind w:left="-76"/>
        <w:contextualSpacing/>
        <w:jc w:val="both"/>
        <w:rPr>
          <w:rFonts w:ascii="Times New Roman" w:eastAsia="Aptos" w:hAnsi="Times New Roman" w:cs="Times New Roman"/>
          <w:sz w:val="24"/>
          <w:szCs w:val="24"/>
          <w:lang w:bidi="ar"/>
        </w:rPr>
      </w:pPr>
    </w:p>
    <w:p w14:paraId="5C5B3E1B" w14:textId="777EA251" w:rsidR="0043747F" w:rsidRDefault="0043747F" w:rsidP="0043747F">
      <w:pPr>
        <w:spacing w:after="0" w:line="240" w:lineRule="auto"/>
        <w:ind w:left="-76"/>
        <w:contextualSpacing/>
        <w:jc w:val="both"/>
        <w:rPr>
          <w:rFonts w:ascii="Times New Roman" w:eastAsia="Aptos" w:hAnsi="Times New Roman" w:cs="Times New Roman"/>
          <w:kern w:val="2"/>
          <w:sz w:val="24"/>
          <w:szCs w:val="24"/>
          <w:lang w:eastAsia="zh-CN" w:bidi="ar"/>
        </w:rPr>
      </w:pPr>
      <w:r w:rsidRPr="0043747F">
        <w:rPr>
          <w:rFonts w:ascii="Times New Roman" w:eastAsia="Aptos" w:hAnsi="Times New Roman" w:cs="Times New Roman"/>
          <w:sz w:val="24"/>
          <w:szCs w:val="24"/>
          <w:lang w:bidi="ar"/>
        </w:rPr>
        <w:t>The Police sources added that during the attack, the assailants dispersed all the people found in Yiga fishing camp to the extent that they subsequently managed to withdraw the scene without being pursued.</w:t>
      </w:r>
    </w:p>
    <w:p w14:paraId="194B1BF5" w14:textId="77777777" w:rsidR="0043747F" w:rsidRPr="0043747F" w:rsidRDefault="0043747F" w:rsidP="0043747F">
      <w:pPr>
        <w:spacing w:after="0" w:line="240" w:lineRule="auto"/>
        <w:ind w:left="-76"/>
        <w:contextualSpacing/>
        <w:jc w:val="both"/>
        <w:rPr>
          <w:rFonts w:ascii="Times New Roman" w:eastAsia="Aptos" w:hAnsi="Times New Roman" w:cs="Times New Roman"/>
          <w:kern w:val="2"/>
          <w:sz w:val="24"/>
          <w:szCs w:val="24"/>
          <w:lang w:eastAsia="zh-CN" w:bidi="ar"/>
        </w:rPr>
      </w:pPr>
    </w:p>
    <w:p w14:paraId="66CA0AE3" w14:textId="7C4BABFF" w:rsidR="0043747F" w:rsidRPr="0043747F" w:rsidRDefault="00000000" w:rsidP="0043747F">
      <w:pPr>
        <w:spacing w:after="0" w:line="240" w:lineRule="auto"/>
        <w:ind w:left="-76"/>
        <w:contextualSpacing/>
        <w:jc w:val="both"/>
        <w:rPr>
          <w:rFonts w:ascii="Times New Roman" w:eastAsia="Aptos" w:hAnsi="Times New Roman" w:cs="Times New Roman"/>
          <w:i/>
          <w:iCs/>
          <w:kern w:val="2"/>
          <w:sz w:val="24"/>
          <w:szCs w:val="24"/>
          <w:lang w:eastAsia="zh-CN" w:bidi="ar"/>
        </w:rPr>
      </w:pPr>
      <w:r w:rsidRPr="0043747F">
        <w:rPr>
          <w:rFonts w:ascii="Times New Roman" w:eastAsia="Aptos" w:hAnsi="Times New Roman" w:cs="Times New Roman"/>
          <w:i/>
          <w:iCs/>
          <w:kern w:val="2"/>
          <w:sz w:val="24"/>
          <w:szCs w:val="24"/>
          <w:lang w:eastAsia="zh-CN" w:bidi="ar"/>
        </w:rPr>
        <w:t xml:space="preserve">Comments: </w:t>
      </w:r>
      <w:r w:rsidR="0043747F" w:rsidRPr="0043747F">
        <w:rPr>
          <w:rFonts w:ascii="Times New Roman" w:eastAsia="Aptos" w:hAnsi="Times New Roman" w:cs="Times New Roman"/>
          <w:i/>
          <w:iCs/>
          <w:kern w:val="2"/>
          <w:sz w:val="24"/>
          <w:szCs w:val="24"/>
          <w:lang w:eastAsia="zh-CN" w:bidi="ar"/>
        </w:rPr>
        <w:t xml:space="preserve">The cross-border intercommunal violence between Lakes and Unity States which laid relatively dormant over the month of September 2025, seem to be re-emerging gradually. This incident is the fourth account received since the beginning of the month of October 2025, alleging an attack of armed </w:t>
      </w:r>
      <w:proofErr w:type="spellStart"/>
      <w:r w:rsidR="0043747F" w:rsidRPr="0043747F">
        <w:rPr>
          <w:rFonts w:ascii="Times New Roman" w:eastAsia="Aptos" w:hAnsi="Times New Roman" w:cs="Times New Roman"/>
          <w:i/>
          <w:iCs/>
          <w:kern w:val="2"/>
          <w:sz w:val="24"/>
          <w:szCs w:val="24"/>
          <w:lang w:eastAsia="zh-CN" w:bidi="ar"/>
        </w:rPr>
        <w:t>Nyuong</w:t>
      </w:r>
      <w:proofErr w:type="spellEnd"/>
      <w:r w:rsidR="0043747F" w:rsidRPr="0043747F">
        <w:rPr>
          <w:rFonts w:ascii="Times New Roman" w:eastAsia="Aptos" w:hAnsi="Times New Roman" w:cs="Times New Roman"/>
          <w:i/>
          <w:iCs/>
          <w:kern w:val="2"/>
          <w:sz w:val="24"/>
          <w:szCs w:val="24"/>
          <w:lang w:eastAsia="zh-CN" w:bidi="ar"/>
        </w:rPr>
        <w:t xml:space="preserve"> Nuer youths from </w:t>
      </w:r>
      <w:proofErr w:type="spellStart"/>
      <w:r w:rsidR="0043747F" w:rsidRPr="0043747F">
        <w:rPr>
          <w:rFonts w:ascii="Times New Roman" w:eastAsia="Aptos" w:hAnsi="Times New Roman" w:cs="Times New Roman"/>
          <w:i/>
          <w:iCs/>
          <w:kern w:val="2"/>
          <w:sz w:val="24"/>
          <w:szCs w:val="24"/>
          <w:lang w:eastAsia="zh-CN" w:bidi="ar"/>
        </w:rPr>
        <w:t>Panyijar</w:t>
      </w:r>
      <w:proofErr w:type="spellEnd"/>
      <w:r w:rsidR="0043747F" w:rsidRPr="0043747F">
        <w:rPr>
          <w:rFonts w:ascii="Times New Roman" w:eastAsia="Aptos" w:hAnsi="Times New Roman" w:cs="Times New Roman"/>
          <w:i/>
          <w:iCs/>
          <w:kern w:val="2"/>
          <w:sz w:val="24"/>
          <w:szCs w:val="24"/>
          <w:lang w:eastAsia="zh-CN" w:bidi="ar"/>
        </w:rPr>
        <w:t xml:space="preserve"> County of Unity State on Dinka community members living within the Eastern area of Lakes State, with civilian casualties involved.</w:t>
      </w:r>
    </w:p>
    <w:p w14:paraId="1E99A045" w14:textId="09A396D6" w:rsidR="0043747F" w:rsidRDefault="0043747F" w:rsidP="0043747F">
      <w:pPr>
        <w:spacing w:after="0" w:line="240" w:lineRule="auto"/>
        <w:ind w:left="-76"/>
        <w:contextualSpacing/>
        <w:jc w:val="both"/>
        <w:rPr>
          <w:rFonts w:ascii="Times New Roman" w:eastAsia="Aptos" w:hAnsi="Times New Roman" w:cs="Times New Roman"/>
          <w:kern w:val="2"/>
          <w:sz w:val="24"/>
          <w:szCs w:val="24"/>
          <w:lang w:eastAsia="zh-CN" w:bidi="ar"/>
        </w:rPr>
      </w:pPr>
      <w:r w:rsidRPr="0043747F">
        <w:rPr>
          <w:rFonts w:ascii="Times New Roman" w:eastAsia="Aptos" w:hAnsi="Times New Roman" w:cs="Times New Roman"/>
          <w:i/>
          <w:iCs/>
          <w:kern w:val="2"/>
          <w:sz w:val="24"/>
          <w:szCs w:val="24"/>
          <w:lang w:eastAsia="zh-CN" w:bidi="ar"/>
        </w:rPr>
        <w:t>HRD continues to monitor the situation.</w:t>
      </w:r>
    </w:p>
    <w:p w14:paraId="62FEB368" w14:textId="77777777" w:rsidR="0043747F" w:rsidRPr="0043747F" w:rsidRDefault="0043747F" w:rsidP="0043747F">
      <w:pPr>
        <w:spacing w:after="0" w:line="240" w:lineRule="auto"/>
        <w:ind w:left="-76"/>
        <w:contextualSpacing/>
        <w:jc w:val="both"/>
        <w:rPr>
          <w:rFonts w:ascii="Times New Roman" w:eastAsia="Aptos" w:hAnsi="Times New Roman" w:cs="Times New Roman"/>
          <w:kern w:val="2"/>
          <w:sz w:val="24"/>
          <w:szCs w:val="24"/>
          <w:lang w:eastAsia="zh-CN" w:bidi="ar"/>
        </w:rPr>
      </w:pPr>
    </w:p>
    <w:p w14:paraId="6FA93AA3" w14:textId="77777777" w:rsidR="00507003" w:rsidRPr="0043747F"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43747F">
        <w:rPr>
          <w:rFonts w:ascii="Times New Roman" w:eastAsia="Palatino Linotype" w:hAnsi="Times New Roman" w:cs="Times New Roman"/>
          <w:b/>
          <w:sz w:val="24"/>
          <w:szCs w:val="24"/>
        </w:rPr>
        <w:t>Conflict-Related Sexual Violence (CRSV)</w:t>
      </w:r>
    </w:p>
    <w:p w14:paraId="4A3B6677" w14:textId="77777777" w:rsidR="00507003" w:rsidRPr="0043747F" w:rsidRDefault="00000000">
      <w:pPr>
        <w:numPr>
          <w:ilvl w:val="0"/>
          <w:numId w:val="2"/>
        </w:numPr>
        <w:spacing w:after="0" w:line="240" w:lineRule="auto"/>
        <w:ind w:left="284"/>
        <w:contextualSpacing/>
        <w:jc w:val="both"/>
        <w:rPr>
          <w:rFonts w:ascii="Times New Roman" w:eastAsia="Palatino Linotype" w:hAnsi="Times New Roman" w:cs="Times New Roman"/>
          <w:b/>
          <w:i/>
          <w:iCs/>
          <w:sz w:val="24"/>
          <w:szCs w:val="24"/>
        </w:rPr>
      </w:pPr>
      <w:r w:rsidRPr="0043747F">
        <w:rPr>
          <w:rFonts w:ascii="Times New Roman" w:eastAsia="Palatino Linotype" w:hAnsi="Times New Roman" w:cs="Times New Roman"/>
          <w:b/>
          <w:sz w:val="24"/>
          <w:szCs w:val="24"/>
        </w:rPr>
        <w:t>Sexual and Gender-Based Violence (SGBV)</w:t>
      </w:r>
      <w:bookmarkStart w:id="0" w:name="_Hlk155890358"/>
    </w:p>
    <w:p w14:paraId="63D6C8C2" w14:textId="77777777" w:rsidR="00507003" w:rsidRPr="0043747F"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43747F">
        <w:rPr>
          <w:rFonts w:ascii="Times New Roman" w:eastAsia="Palatino Linotype" w:hAnsi="Times New Roman" w:cs="Times New Roman"/>
          <w:b/>
          <w:sz w:val="24"/>
          <w:szCs w:val="24"/>
        </w:rPr>
        <w:t>Civic Space and Participation</w:t>
      </w:r>
    </w:p>
    <w:p w14:paraId="41E09909" w14:textId="77777777" w:rsidR="00507003" w:rsidRPr="0043747F" w:rsidRDefault="0000000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sidRPr="0043747F">
        <w:rPr>
          <w:rFonts w:ascii="Times New Roman" w:eastAsia="Palatino Linotype" w:hAnsi="Times New Roman" w:cs="Times New Roman"/>
          <w:b/>
          <w:sz w:val="24"/>
          <w:szCs w:val="24"/>
        </w:rPr>
        <w:t>Judicial Accountability</w:t>
      </w:r>
    </w:p>
    <w:p w14:paraId="605BD0F3" w14:textId="77777777" w:rsidR="00507003" w:rsidRPr="0043747F"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43747F">
        <w:rPr>
          <w:rFonts w:ascii="Times New Roman" w:eastAsia="Palatino Linotype" w:hAnsi="Times New Roman" w:cs="Times New Roman"/>
          <w:b/>
          <w:sz w:val="24"/>
          <w:szCs w:val="24"/>
        </w:rPr>
        <w:t>Transitional Justice</w:t>
      </w:r>
    </w:p>
    <w:p w14:paraId="3D6BDC95" w14:textId="77777777" w:rsidR="00507003" w:rsidRPr="0043747F"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43747F">
        <w:rPr>
          <w:rFonts w:ascii="Times New Roman" w:eastAsia="Palatino Linotype" w:hAnsi="Times New Roman" w:cs="Times New Roman"/>
          <w:b/>
          <w:sz w:val="24"/>
          <w:szCs w:val="24"/>
        </w:rPr>
        <w:t>Engagement and Capacity Building</w:t>
      </w:r>
    </w:p>
    <w:p w14:paraId="6DFA25F4" w14:textId="77777777" w:rsidR="00507003" w:rsidRPr="0043747F"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43747F">
        <w:rPr>
          <w:rFonts w:ascii="Times New Roman" w:eastAsia="Palatino Linotype" w:hAnsi="Times New Roman" w:cs="Times New Roman"/>
          <w:b/>
          <w:sz w:val="24"/>
          <w:szCs w:val="24"/>
        </w:rPr>
        <w:lastRenderedPageBreak/>
        <w:t>Other Key Human Rights and Protection Concerns</w:t>
      </w:r>
      <w:bookmarkEnd w:id="0"/>
    </w:p>
    <w:sectPr w:rsidR="00507003" w:rsidRPr="0043747F">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F0568" w14:textId="77777777" w:rsidR="00B85AF6" w:rsidRDefault="00B85AF6">
      <w:pPr>
        <w:spacing w:line="240" w:lineRule="auto"/>
      </w:pPr>
      <w:r>
        <w:separator/>
      </w:r>
    </w:p>
  </w:endnote>
  <w:endnote w:type="continuationSeparator" w:id="0">
    <w:p w14:paraId="08E60583" w14:textId="77777777" w:rsidR="00B85AF6" w:rsidRDefault="00B85A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BBB68" w14:textId="27E4D6C3" w:rsidR="00507003" w:rsidRDefault="00000000">
    <w:pPr>
      <w:pStyle w:val="Footer"/>
      <w:rPr>
        <w:rFonts w:asciiTheme="majorBidi" w:hAnsiTheme="majorBidi" w:cstheme="majorBidi"/>
        <w:sz w:val="20"/>
        <w:szCs w:val="20"/>
      </w:rPr>
    </w:pPr>
    <w:r>
      <w:rPr>
        <w:rFonts w:asciiTheme="majorBidi" w:hAnsiTheme="majorBidi" w:cstheme="majorBidi"/>
        <w:sz w:val="20"/>
        <w:szCs w:val="20"/>
      </w:rPr>
      <w:t>202510</w:t>
    </w:r>
    <w:r w:rsidR="0043747F">
      <w:rPr>
        <w:rFonts w:asciiTheme="majorBidi" w:hAnsiTheme="majorBidi" w:cstheme="majorBidi"/>
        <w:sz w:val="20"/>
        <w:szCs w:val="20"/>
      </w:rPr>
      <w:t>20</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A51D6" w14:textId="77777777" w:rsidR="00B85AF6" w:rsidRDefault="00B85AF6">
      <w:pPr>
        <w:spacing w:after="0"/>
      </w:pPr>
      <w:r>
        <w:separator/>
      </w:r>
    </w:p>
  </w:footnote>
  <w:footnote w:type="continuationSeparator" w:id="0">
    <w:p w14:paraId="42DED967" w14:textId="77777777" w:rsidR="00B85AF6" w:rsidRDefault="00B85A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E1C8" w14:textId="77777777" w:rsidR="00507003"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532D7E90" w14:textId="77777777" w:rsidR="00507003" w:rsidRDefault="00507003">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61B"/>
    <w:multiLevelType w:val="hybridMultilevel"/>
    <w:tmpl w:val="4926B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C37694B"/>
    <w:multiLevelType w:val="hybridMultilevel"/>
    <w:tmpl w:val="95EC1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48501760">
    <w:abstractNumId w:val="2"/>
  </w:num>
  <w:num w:numId="2" w16cid:durableId="955796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8599626">
    <w:abstractNumId w:val="0"/>
    <w:lvlOverride w:ilvl="0"/>
    <w:lvlOverride w:ilvl="1"/>
    <w:lvlOverride w:ilvl="2"/>
    <w:lvlOverride w:ilvl="3"/>
    <w:lvlOverride w:ilvl="4"/>
    <w:lvlOverride w:ilvl="5"/>
    <w:lvlOverride w:ilvl="6"/>
    <w:lvlOverride w:ilvl="7"/>
    <w:lvlOverride w:ilvl="8"/>
  </w:num>
  <w:num w:numId="4" w16cid:durableId="1381319889">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5F20"/>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A53"/>
    <w:rsid w:val="002E4D2F"/>
    <w:rsid w:val="002E62E7"/>
    <w:rsid w:val="002E68EF"/>
    <w:rsid w:val="002F1E31"/>
    <w:rsid w:val="002F1EBA"/>
    <w:rsid w:val="002F37CF"/>
    <w:rsid w:val="002F5BB3"/>
    <w:rsid w:val="002F72FF"/>
    <w:rsid w:val="00300D13"/>
    <w:rsid w:val="0030213E"/>
    <w:rsid w:val="003030EE"/>
    <w:rsid w:val="0030367A"/>
    <w:rsid w:val="00303C2D"/>
    <w:rsid w:val="003064EB"/>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12F4"/>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3747F"/>
    <w:rsid w:val="00440310"/>
    <w:rsid w:val="00440603"/>
    <w:rsid w:val="00442085"/>
    <w:rsid w:val="00442094"/>
    <w:rsid w:val="004422E2"/>
    <w:rsid w:val="004444A4"/>
    <w:rsid w:val="00445E2D"/>
    <w:rsid w:val="00446EFD"/>
    <w:rsid w:val="004475D0"/>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5838"/>
    <w:rsid w:val="004F5F33"/>
    <w:rsid w:val="004F62E0"/>
    <w:rsid w:val="004F7A1A"/>
    <w:rsid w:val="004F7E13"/>
    <w:rsid w:val="005006D0"/>
    <w:rsid w:val="00500BC9"/>
    <w:rsid w:val="005013D2"/>
    <w:rsid w:val="00502C3B"/>
    <w:rsid w:val="005059D9"/>
    <w:rsid w:val="005060E7"/>
    <w:rsid w:val="00506DA0"/>
    <w:rsid w:val="00507003"/>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5F37"/>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326"/>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3D8F"/>
    <w:rsid w:val="007F5505"/>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777FF"/>
    <w:rsid w:val="00880FA7"/>
    <w:rsid w:val="0088187A"/>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5AF6"/>
    <w:rsid w:val="00B8640D"/>
    <w:rsid w:val="00B86A24"/>
    <w:rsid w:val="00B86AED"/>
    <w:rsid w:val="00B86DE3"/>
    <w:rsid w:val="00B86E53"/>
    <w:rsid w:val="00B91596"/>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0E54"/>
    <w:rsid w:val="00BE26CA"/>
    <w:rsid w:val="00BE333D"/>
    <w:rsid w:val="00BE4544"/>
    <w:rsid w:val="00BE4846"/>
    <w:rsid w:val="00BE558B"/>
    <w:rsid w:val="00BE65E5"/>
    <w:rsid w:val="00BE7A94"/>
    <w:rsid w:val="00BF2029"/>
    <w:rsid w:val="00BF2D44"/>
    <w:rsid w:val="00BF3D6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4991"/>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273D"/>
    <w:rsid w:val="00D92D91"/>
    <w:rsid w:val="00D941CB"/>
    <w:rsid w:val="00D943E0"/>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5373"/>
    <w:rsid w:val="00E7539B"/>
    <w:rsid w:val="00E7547F"/>
    <w:rsid w:val="00E7692C"/>
    <w:rsid w:val="00E77105"/>
    <w:rsid w:val="00E77C07"/>
    <w:rsid w:val="00E77EEA"/>
    <w:rsid w:val="00E80C47"/>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4957"/>
    <w:rsid w:val="00F663A1"/>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09E2"/>
    <w:rsid w:val="00FA127D"/>
    <w:rsid w:val="00FA2430"/>
    <w:rsid w:val="00FA2FF2"/>
    <w:rsid w:val="00FA6EDC"/>
    <w:rsid w:val="00FA75A7"/>
    <w:rsid w:val="00FB0797"/>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C650383"/>
    <w:rsid w:val="0EB2276A"/>
    <w:rsid w:val="10173E3E"/>
    <w:rsid w:val="115A6CAD"/>
    <w:rsid w:val="11ED22F7"/>
    <w:rsid w:val="128072E8"/>
    <w:rsid w:val="12AB46F3"/>
    <w:rsid w:val="138A084D"/>
    <w:rsid w:val="151F30B3"/>
    <w:rsid w:val="163769EC"/>
    <w:rsid w:val="17170FF0"/>
    <w:rsid w:val="171844F3"/>
    <w:rsid w:val="175B6261"/>
    <w:rsid w:val="18D855D4"/>
    <w:rsid w:val="193B295E"/>
    <w:rsid w:val="19767855"/>
    <w:rsid w:val="19B64879"/>
    <w:rsid w:val="1B7568F8"/>
    <w:rsid w:val="1C816553"/>
    <w:rsid w:val="1C9E0407"/>
    <w:rsid w:val="1CA371E4"/>
    <w:rsid w:val="1DD94587"/>
    <w:rsid w:val="1E3A7AA3"/>
    <w:rsid w:val="1EAB2D02"/>
    <w:rsid w:val="1EE821C5"/>
    <w:rsid w:val="1F6B6F1B"/>
    <w:rsid w:val="20CE1F11"/>
    <w:rsid w:val="21097C41"/>
    <w:rsid w:val="218D0181"/>
    <w:rsid w:val="221414C7"/>
    <w:rsid w:val="23465689"/>
    <w:rsid w:val="23AE405B"/>
    <w:rsid w:val="23F307B4"/>
    <w:rsid w:val="26FF4D89"/>
    <w:rsid w:val="271720E0"/>
    <w:rsid w:val="271C39F7"/>
    <w:rsid w:val="27A021DC"/>
    <w:rsid w:val="27FB7E3D"/>
    <w:rsid w:val="282E5767"/>
    <w:rsid w:val="2AC034E2"/>
    <w:rsid w:val="2AF65137"/>
    <w:rsid w:val="2B76001B"/>
    <w:rsid w:val="2C921E2C"/>
    <w:rsid w:val="2CA3594A"/>
    <w:rsid w:val="2CCE0592"/>
    <w:rsid w:val="2D365F3B"/>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D5620B0"/>
    <w:rsid w:val="3E795A78"/>
    <w:rsid w:val="3EC60331"/>
    <w:rsid w:val="3F113321"/>
    <w:rsid w:val="3F5078EC"/>
    <w:rsid w:val="3F693811"/>
    <w:rsid w:val="402D1859"/>
    <w:rsid w:val="406A16BE"/>
    <w:rsid w:val="40E250F8"/>
    <w:rsid w:val="41B71360"/>
    <w:rsid w:val="43F25407"/>
    <w:rsid w:val="44A351D5"/>
    <w:rsid w:val="4522512C"/>
    <w:rsid w:val="46093EC6"/>
    <w:rsid w:val="460C7BB2"/>
    <w:rsid w:val="48552138"/>
    <w:rsid w:val="49881230"/>
    <w:rsid w:val="4A66704D"/>
    <w:rsid w:val="4AD9077F"/>
    <w:rsid w:val="4B213550"/>
    <w:rsid w:val="4B7C5ABD"/>
    <w:rsid w:val="4CBA46A3"/>
    <w:rsid w:val="4DC20CD5"/>
    <w:rsid w:val="4E025F4C"/>
    <w:rsid w:val="4F1D75D8"/>
    <w:rsid w:val="4F803CCB"/>
    <w:rsid w:val="4F94051C"/>
    <w:rsid w:val="4F9D6C2D"/>
    <w:rsid w:val="4FE057E4"/>
    <w:rsid w:val="504403B4"/>
    <w:rsid w:val="51A61200"/>
    <w:rsid w:val="52B95514"/>
    <w:rsid w:val="541A66DF"/>
    <w:rsid w:val="547C0012"/>
    <w:rsid w:val="579E37BC"/>
    <w:rsid w:val="59155BB5"/>
    <w:rsid w:val="594B438C"/>
    <w:rsid w:val="5C281CBF"/>
    <w:rsid w:val="5F52739D"/>
    <w:rsid w:val="61EA78B2"/>
    <w:rsid w:val="62C21B13"/>
    <w:rsid w:val="63995BA5"/>
    <w:rsid w:val="6546630D"/>
    <w:rsid w:val="656B5790"/>
    <w:rsid w:val="66B66EF9"/>
    <w:rsid w:val="66FB68E0"/>
    <w:rsid w:val="671202EE"/>
    <w:rsid w:val="683364C2"/>
    <w:rsid w:val="68DE6E9B"/>
    <w:rsid w:val="68F51033"/>
    <w:rsid w:val="6A9316AA"/>
    <w:rsid w:val="6CA47914"/>
    <w:rsid w:val="6D70219D"/>
    <w:rsid w:val="6D7969AA"/>
    <w:rsid w:val="6E602295"/>
    <w:rsid w:val="6EC7274E"/>
    <w:rsid w:val="6F916677"/>
    <w:rsid w:val="719A5A6F"/>
    <w:rsid w:val="73A225C1"/>
    <w:rsid w:val="742B0901"/>
    <w:rsid w:val="76B0546C"/>
    <w:rsid w:val="76CF057A"/>
    <w:rsid w:val="76DF468D"/>
    <w:rsid w:val="7738663E"/>
    <w:rsid w:val="78981A61"/>
    <w:rsid w:val="7B167B29"/>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094F5"/>
  <w15:docId w15:val="{AA893071-2E6F-47A7-9561-AE4282825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630735">
      <w:bodyDiv w:val="1"/>
      <w:marLeft w:val="0"/>
      <w:marRight w:val="0"/>
      <w:marTop w:val="0"/>
      <w:marBottom w:val="0"/>
      <w:divBdr>
        <w:top w:val="none" w:sz="0" w:space="0" w:color="auto"/>
        <w:left w:val="none" w:sz="0" w:space="0" w:color="auto"/>
        <w:bottom w:val="none" w:sz="0" w:space="0" w:color="auto"/>
        <w:right w:val="none" w:sz="0" w:space="0" w:color="auto"/>
      </w:divBdr>
    </w:div>
    <w:div w:id="1241909920">
      <w:bodyDiv w:val="1"/>
      <w:marLeft w:val="0"/>
      <w:marRight w:val="0"/>
      <w:marTop w:val="0"/>
      <w:marBottom w:val="0"/>
      <w:divBdr>
        <w:top w:val="none" w:sz="0" w:space="0" w:color="auto"/>
        <w:left w:val="none" w:sz="0" w:space="0" w:color="auto"/>
        <w:bottom w:val="none" w:sz="0" w:space="0" w:color="auto"/>
        <w:right w:val="none" w:sz="0" w:space="0" w:color="auto"/>
      </w:divBdr>
    </w:div>
    <w:div w:id="1576434017">
      <w:bodyDiv w:val="1"/>
      <w:marLeft w:val="0"/>
      <w:marRight w:val="0"/>
      <w:marTop w:val="0"/>
      <w:marBottom w:val="0"/>
      <w:divBdr>
        <w:top w:val="none" w:sz="0" w:space="0" w:color="auto"/>
        <w:left w:val="none" w:sz="0" w:space="0" w:color="auto"/>
        <w:bottom w:val="none" w:sz="0" w:space="0" w:color="auto"/>
        <w:right w:val="none" w:sz="0" w:space="0" w:color="auto"/>
      </w:divBdr>
    </w:div>
    <w:div w:id="2056854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28</TotalTime>
  <Pages>2</Pages>
  <Words>400</Words>
  <Characters>2285</Characters>
  <Application>Microsoft Office Word</Application>
  <DocSecurity>0</DocSecurity>
  <Lines>19</Lines>
  <Paragraphs>5</Paragraphs>
  <ScaleCrop>false</ScaleCrop>
  <Company>United Nations</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Akilimali Irenge</cp:lastModifiedBy>
  <cp:revision>2</cp:revision>
  <dcterms:created xsi:type="dcterms:W3CDTF">2025-10-20T15:08:00Z</dcterms:created>
  <dcterms:modified xsi:type="dcterms:W3CDTF">2025-10-20T15:08:00Z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42ADE4C87C9140718F6E63678F9596A6_13</vt:lpwstr>
  </property>
  <property fmtid="{D5CDD505-2E9C-101B-9397-08002B2CF9AE}" pid="4" name="GrammarlyDocumentId">
    <vt:lpwstr>cdc14e49008924cd0cb526f1d5d1eee17bae80a2edee354bef5d2214ae7a5941</vt:lpwstr>
  </property>
</Properties>
</file>