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spacing w:val="-10"/>
          <w:sz w:val="24"/>
          <w:szCs w:val="24"/>
          <w:lang w:val="en-GB"/>
        </w:rPr>
        <w:t xml:space="preserve">UNITED NATIONS   </w:t>
      </w:r>
      <w:r w:rsidRPr="007E6C3D">
        <w:rPr>
          <w:rFonts w:ascii="Times New Roman" w:eastAsia="Times New Roman" w:hAnsi="Times New Roman" w:cs="Times New Roman"/>
          <w:spacing w:val="-5"/>
          <w:sz w:val="24"/>
          <w:szCs w:val="24"/>
          <w:lang w:val="en-GB"/>
        </w:rPr>
        <w:t xml:space="preserve"> </w:t>
      </w:r>
      <w:r w:rsidRPr="007E6C3D">
        <w:rPr>
          <w:rFonts w:ascii="Times New Roman" w:eastAsia="Calibri" w:hAnsi="Times New Roman" w:cs="Times New Roman"/>
          <w:noProof/>
          <w:sz w:val="24"/>
          <w:szCs w:val="24"/>
          <w:lang w:val="en-GB"/>
        </w:rPr>
        <w:object w:dxaOrig="690" w:dyaOrig="585" w14:anchorId="0613943B">
          <v:rect id="rectole0000000000" o:spid="_x0000_i1025" style="width:35pt;height:29.5pt" o:ole="" o:preferrelative="t" stroked="f">
            <v:imagedata r:id="rId8" o:title=""/>
          </v:rect>
          <o:OLEObject Type="Embed" ProgID="StaticMetafile" ShapeID="rectole0000000000" DrawAspect="Content" ObjectID="_1822652747" r:id="rId9"/>
        </w:object>
      </w:r>
      <w:r w:rsidRPr="007E6C3D">
        <w:rPr>
          <w:rFonts w:ascii="Times New Roman" w:eastAsia="Times New Roman" w:hAnsi="Times New Roman" w:cs="Times New Roman"/>
          <w:position w:val="-4"/>
          <w:sz w:val="24"/>
          <w:szCs w:val="24"/>
          <w:lang w:val="en-GB"/>
        </w:rPr>
        <w:t xml:space="preserve">      </w:t>
      </w:r>
      <w:r w:rsidRPr="007E6C3D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  <w:lang w:val="en-GB"/>
        </w:rPr>
        <w:t xml:space="preserve"> </w:t>
      </w:r>
      <w:r w:rsidRPr="007E6C3D">
        <w:rPr>
          <w:rFonts w:ascii="Times New Roman" w:eastAsia="Times New Roman" w:hAnsi="Times New Roman" w:cs="Times New Roman"/>
          <w:b/>
          <w:position w:val="-4"/>
          <w:sz w:val="24"/>
          <w:szCs w:val="24"/>
          <w:rtl/>
          <w:lang w:val="en-GB"/>
        </w:rPr>
        <w:t>ألأمم المتحدة</w:t>
      </w:r>
    </w:p>
    <w:p w14:paraId="4707EAA8" w14:textId="69984CCF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i/>
          <w:sz w:val="24"/>
          <w:szCs w:val="24"/>
          <w:lang w:val="en-GB"/>
        </w:rPr>
        <w:tab/>
      </w:r>
      <w:r w:rsidRPr="007E6C3D">
        <w:rPr>
          <w:rFonts w:ascii="Times New Roman" w:eastAsia="Times New Roman" w:hAnsi="Times New Roman" w:cs="Times New Roman"/>
          <w:sz w:val="24"/>
          <w:szCs w:val="24"/>
          <w:lang w:val="en-GB"/>
        </w:rPr>
        <w:t>United Nations Mission in South Sudan (UNMISS)</w:t>
      </w:r>
    </w:p>
    <w:p w14:paraId="4978B8C7" w14:textId="77777777" w:rsidR="00D3755C" w:rsidRPr="007E6C3D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15C21A08" w14:textId="039B4AAC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Human Rights Division</w:t>
      </w:r>
      <w:r w:rsidR="00C86453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(HRD)</w:t>
      </w:r>
    </w:p>
    <w:p w14:paraId="526D6711" w14:textId="77777777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4A17DFED" w14:textId="2CCD9ABD" w:rsidR="00F64818" w:rsidRPr="007E6C3D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Yei</w:t>
      </w:r>
      <w:r w:rsidR="00C86453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Field Office Daily Report</w:t>
      </w:r>
    </w:p>
    <w:p w14:paraId="6EBDF5E5" w14:textId="77777777" w:rsidR="00C86453" w:rsidRPr="007E6C3D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0C79532C" w14:textId="2BCE01CF" w:rsidR="00F64818" w:rsidRPr="007E6C3D" w:rsidRDefault="00F7597B" w:rsidP="000473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22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</w:t>
      </w:r>
      <w:r w:rsidR="00AA3996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10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/202</w:t>
      </w:r>
      <w:r w:rsidR="00F73F49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5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7988CF6D" w14:textId="77777777" w:rsidR="00FF5EA6" w:rsidRPr="008F4F27" w:rsidRDefault="00FF5EA6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743C59FE" w14:textId="1F437268" w:rsidR="001770F8" w:rsidRPr="008F4F27" w:rsidRDefault="00F64818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Highlights</w:t>
      </w:r>
    </w:p>
    <w:p w14:paraId="50819CBB" w14:textId="2C0825BF" w:rsidR="00676DC1" w:rsidRPr="008F4F27" w:rsidRDefault="00676DC1" w:rsidP="00BF418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bookmarkStart w:id="0" w:name="_Hlk198642424"/>
    </w:p>
    <w:p w14:paraId="4B8AB8F0" w14:textId="2FD0A958" w:rsidR="00954A8E" w:rsidRPr="00FC6379" w:rsidRDefault="0074592A" w:rsidP="00954A8E">
      <w:pPr>
        <w:pStyle w:val="ListParagraph"/>
        <w:numPr>
          <w:ilvl w:val="0"/>
          <w:numId w:val="24"/>
        </w:numPr>
        <w:spacing w:after="0" w:line="240" w:lineRule="auto"/>
        <w:ind w:left="360" w:hanging="270"/>
        <w:jc w:val="both"/>
        <w:rPr>
          <w:rFonts w:ascii="Times New Roman" w:eastAsia="Palatino Linotype" w:hAnsi="Times New Roman" w:cs="Times New Roman"/>
          <w:sz w:val="24"/>
          <w:szCs w:val="24"/>
        </w:rPr>
      </w:pPr>
      <w:bookmarkStart w:id="1" w:name="_Hlk206410595"/>
      <w:r>
        <w:rPr>
          <w:rFonts w:asciiTheme="majorBidi" w:hAnsiTheme="majorBidi" w:cstheme="majorBidi"/>
          <w:sz w:val="24"/>
          <w:szCs w:val="24"/>
          <w:lang w:val="en-GB"/>
        </w:rPr>
        <w:t>HRD YFO facilitated a session during a</w:t>
      </w:r>
      <w:r w:rsidR="00F7597B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="00B65861">
        <w:rPr>
          <w:rFonts w:asciiTheme="majorBidi" w:hAnsiTheme="majorBidi" w:cstheme="majorBidi"/>
          <w:sz w:val="24"/>
          <w:szCs w:val="24"/>
          <w:lang w:val="en-GB"/>
        </w:rPr>
        <w:t xml:space="preserve">two-day </w:t>
      </w:r>
      <w:r w:rsidR="00F7597B">
        <w:rPr>
          <w:rFonts w:asciiTheme="majorBidi" w:hAnsiTheme="majorBidi" w:cstheme="majorBidi"/>
          <w:sz w:val="24"/>
          <w:szCs w:val="24"/>
          <w:lang w:val="en-GB"/>
        </w:rPr>
        <w:t xml:space="preserve">Protection of Civilians Workshop </w:t>
      </w:r>
      <w:r w:rsidR="002562C4">
        <w:rPr>
          <w:rFonts w:asciiTheme="majorBidi" w:hAnsiTheme="majorBidi" w:cstheme="majorBidi"/>
          <w:sz w:val="24"/>
          <w:szCs w:val="24"/>
          <w:lang w:val="en-GB"/>
        </w:rPr>
        <w:t xml:space="preserve">in Yei Town, </w:t>
      </w:r>
      <w:r w:rsidR="00954A8E">
        <w:rPr>
          <w:rFonts w:asciiTheme="majorBidi" w:hAnsiTheme="majorBidi" w:cstheme="majorBidi"/>
          <w:sz w:val="24"/>
          <w:szCs w:val="24"/>
          <w:lang w:val="en-GB"/>
        </w:rPr>
        <w:t>Yei River County</w:t>
      </w:r>
    </w:p>
    <w:p w14:paraId="57E16BBB" w14:textId="77777777" w:rsidR="00FC6379" w:rsidRPr="00A25C1D" w:rsidRDefault="00FC6379" w:rsidP="00FC6379">
      <w:pPr>
        <w:pStyle w:val="ListParagraph"/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bookmarkEnd w:id="0"/>
    <w:bookmarkEnd w:id="1"/>
    <w:p w14:paraId="343DC71E" w14:textId="3C280854" w:rsidR="00D00EAF" w:rsidRPr="00D9537C" w:rsidRDefault="00F6481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</w:pPr>
      <w:r w:rsidRPr="008F4F27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Political and </w:t>
      </w:r>
      <w:r w:rsidR="00F533B4" w:rsidRPr="008F4F27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S</w:t>
      </w:r>
      <w:r w:rsidRPr="008F4F27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ecurity </w:t>
      </w:r>
      <w:r w:rsidR="00F533B4" w:rsidRPr="008F4F27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U</w:t>
      </w:r>
      <w:r w:rsidRPr="008F4F27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pdates</w:t>
      </w:r>
    </w:p>
    <w:p w14:paraId="778C8450" w14:textId="6389507B" w:rsidR="00F64818" w:rsidRPr="008F4F27" w:rsidRDefault="0075340A" w:rsidP="00986965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Human Rights in the Electoral Process</w:t>
      </w:r>
      <w:r w:rsidR="00F64818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</w:t>
      </w:r>
    </w:p>
    <w:p w14:paraId="1B4675F7" w14:textId="0EF9C691" w:rsidR="000808FB" w:rsidRPr="008F4F27" w:rsidRDefault="00F64818" w:rsidP="00FF5EA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75340A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D75870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iolations/</w:t>
      </w:r>
      <w:r w:rsidR="00D75870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A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buses</w:t>
      </w:r>
    </w:p>
    <w:p w14:paraId="36EF942B" w14:textId="4A917B4F" w:rsidR="00F64818" w:rsidRPr="008F4F27" w:rsidRDefault="00F6481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833B85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833B85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exual </w:t>
      </w:r>
      <w:r w:rsidR="00833B85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iolence</w:t>
      </w:r>
      <w:r w:rsidR="00833B85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(CRSV)</w:t>
      </w:r>
    </w:p>
    <w:p w14:paraId="58A8948B" w14:textId="1786A1A6" w:rsidR="00276604" w:rsidRPr="008F4F27" w:rsidRDefault="00833B85" w:rsidP="0027660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Sexual and Gender-Based Violence (SGBV)</w:t>
      </w:r>
    </w:p>
    <w:p w14:paraId="63E5F9A4" w14:textId="15CF7CF8" w:rsidR="00F64818" w:rsidRPr="008F4F27" w:rsidRDefault="002705AC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bookmarkStart w:id="2" w:name="_Hlk155890358"/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Civic Space and Participation </w:t>
      </w:r>
    </w:p>
    <w:p w14:paraId="42EAD6DB" w14:textId="77777777" w:rsidR="001A5CC2" w:rsidRPr="008F4F27" w:rsidRDefault="00874A46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J</w:t>
      </w:r>
      <w:r w:rsidR="00F64818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u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dicial A</w:t>
      </w:r>
      <w:r w:rsidR="00F64818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ccountability</w:t>
      </w:r>
    </w:p>
    <w:p w14:paraId="60D16B79" w14:textId="20283E4D" w:rsidR="00D75870" w:rsidRPr="008F4F27" w:rsidRDefault="00D75870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Prolonged/arbitrary arrest and detention.</w:t>
      </w:r>
    </w:p>
    <w:p w14:paraId="46B09E81" w14:textId="1288F0B4" w:rsidR="002318A7" w:rsidRPr="008F4F27" w:rsidRDefault="00874A46" w:rsidP="009869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Unlawful detention.</w:t>
      </w:r>
    </w:p>
    <w:p w14:paraId="5D14FB17" w14:textId="77777777" w:rsidR="00D75870" w:rsidRPr="008F4F27" w:rsidRDefault="00D75870" w:rsidP="009869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Torture/ill-treatment in the context of arrest and detention.</w:t>
      </w:r>
    </w:p>
    <w:p w14:paraId="44FA1188" w14:textId="77777777" w:rsidR="00276604" w:rsidRPr="008F4F27" w:rsidRDefault="00D3755C" w:rsidP="0027660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Trial monitoring</w:t>
      </w:r>
      <w:r w:rsidR="00D95AC4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.</w:t>
      </w:r>
    </w:p>
    <w:p w14:paraId="7E133F98" w14:textId="45FB5721" w:rsidR="0071458F" w:rsidRPr="00AC18EC" w:rsidRDefault="00183500" w:rsidP="00AC18E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Detention facility </w:t>
      </w:r>
      <w:r w:rsidR="00D95AC4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monitoring.</w:t>
      </w:r>
      <w:bookmarkStart w:id="3" w:name="_Hlk203664333"/>
    </w:p>
    <w:bookmarkEnd w:id="3"/>
    <w:p w14:paraId="5542BB4E" w14:textId="77777777" w:rsidR="0054292A" w:rsidRPr="008F4F27" w:rsidRDefault="001D5B48" w:rsidP="00756C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E</w:t>
      </w:r>
      <w:r w:rsidR="00E70DAD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xtrajudicial Executions</w:t>
      </w:r>
    </w:p>
    <w:p w14:paraId="71DC1ECD" w14:textId="1D9416FD" w:rsidR="001D5B48" w:rsidRPr="008F4F27" w:rsidRDefault="001D5B48" w:rsidP="00756C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Death penalty and executions.</w:t>
      </w:r>
    </w:p>
    <w:p w14:paraId="616E6A5E" w14:textId="77777777" w:rsidR="00C600EC" w:rsidRPr="008F4F27" w:rsidRDefault="00B74A3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Transitional Justice</w:t>
      </w:r>
    </w:p>
    <w:p w14:paraId="23F9DDBE" w14:textId="77777777" w:rsidR="003C4F5A" w:rsidRPr="008F4F27" w:rsidRDefault="00F64818" w:rsidP="003C4F5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Engagement and </w:t>
      </w:r>
      <w:r w:rsidR="00874A46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apacity </w:t>
      </w:r>
      <w:r w:rsidR="00874A46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uilding </w:t>
      </w:r>
    </w:p>
    <w:p w14:paraId="6E059C84" w14:textId="77777777" w:rsidR="00530073" w:rsidRPr="008F4F27" w:rsidRDefault="00530073" w:rsidP="00530073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35384C5F" w14:textId="77777777" w:rsidR="00961B07" w:rsidRPr="004672F1" w:rsidRDefault="00961B07" w:rsidP="004672F1">
      <w:pPr>
        <w:pStyle w:val="ListParagraph"/>
        <w:numPr>
          <w:ilvl w:val="0"/>
          <w:numId w:val="24"/>
        </w:numPr>
        <w:spacing w:after="0" w:line="240" w:lineRule="auto"/>
        <w:ind w:left="360" w:hanging="270"/>
        <w:jc w:val="both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</w:pPr>
      <w:r w:rsidRPr="004672F1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HRD YFO facilitated a session during a two-day Protection of Civilians Workshop in Yei Town, Yei River County</w:t>
      </w:r>
    </w:p>
    <w:p w14:paraId="38BFE81C" w14:textId="77777777" w:rsidR="00961B07" w:rsidRPr="004672F1" w:rsidRDefault="00961B07" w:rsidP="004672F1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FAFE9C5" w14:textId="4632C261" w:rsidR="00CD4A40" w:rsidRDefault="001D3FA5" w:rsidP="004672F1">
      <w:pPr>
        <w:spacing w:after="0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672F1">
        <w:rPr>
          <w:rFonts w:ascii="Times New Roman" w:hAnsi="Times New Roman" w:cs="Times New Roman"/>
          <w:sz w:val="24"/>
          <w:szCs w:val="24"/>
        </w:rPr>
        <w:t xml:space="preserve">On </w:t>
      </w:r>
      <w:r w:rsidR="00961B07" w:rsidRPr="004672F1">
        <w:rPr>
          <w:rFonts w:ascii="Times New Roman" w:hAnsi="Times New Roman" w:cs="Times New Roman"/>
          <w:sz w:val="24"/>
          <w:szCs w:val="24"/>
        </w:rPr>
        <w:t>22</w:t>
      </w:r>
      <w:r w:rsidRPr="004672F1">
        <w:rPr>
          <w:rFonts w:ascii="Times New Roman" w:hAnsi="Times New Roman" w:cs="Times New Roman"/>
          <w:sz w:val="24"/>
          <w:szCs w:val="24"/>
        </w:rPr>
        <w:t xml:space="preserve"> October 2025</w:t>
      </w:r>
      <w:r w:rsidR="0026191E" w:rsidRPr="004672F1">
        <w:rPr>
          <w:rFonts w:ascii="Times New Roman" w:hAnsi="Times New Roman" w:cs="Times New Roman"/>
          <w:sz w:val="24"/>
          <w:szCs w:val="24"/>
        </w:rPr>
        <w:t xml:space="preserve">, </w:t>
      </w:r>
      <w:r w:rsidR="00CD4A40" w:rsidRPr="004672F1">
        <w:rPr>
          <w:rFonts w:ascii="Times New Roman" w:hAnsi="Times New Roman" w:cs="Times New Roman"/>
          <w:sz w:val="24"/>
          <w:szCs w:val="24"/>
        </w:rPr>
        <w:t>HRD Yei Field Office facilitated a session during a two-day Protection of Civilians Workshop in Yei Town, Yei River County. The workshop, led by UNMISS Protection, Transition and Reintegration (PTR)</w:t>
      </w:r>
      <w:r w:rsidR="005C4D8D" w:rsidRPr="004672F1">
        <w:rPr>
          <w:rFonts w:ascii="Times New Roman" w:hAnsi="Times New Roman" w:cs="Times New Roman"/>
          <w:sz w:val="24"/>
          <w:szCs w:val="24"/>
        </w:rPr>
        <w:t xml:space="preserve"> unit</w:t>
      </w:r>
      <w:r w:rsidR="00CD4A40" w:rsidRPr="004672F1">
        <w:rPr>
          <w:rFonts w:ascii="Times New Roman" w:hAnsi="Times New Roman" w:cs="Times New Roman"/>
          <w:sz w:val="24"/>
          <w:szCs w:val="24"/>
        </w:rPr>
        <w:t xml:space="preserve"> in collaboration with the South Sudan Relief and Rehabilitation Commission (RRC), was titled </w:t>
      </w:r>
      <w:r w:rsidR="00CD4A40" w:rsidRPr="004672F1">
        <w:rPr>
          <w:rFonts w:ascii="Times New Roman" w:hAnsi="Times New Roman" w:cs="Times New Roman"/>
          <w:i/>
          <w:iCs/>
          <w:sz w:val="24"/>
          <w:szCs w:val="24"/>
        </w:rPr>
        <w:t>“Strengthening Resilience and Community Mechanisms for the Protection of Civilians in Yei River County, Central Equatoria State, South Sudan.”</w:t>
      </w:r>
    </w:p>
    <w:p w14:paraId="3CF0F54A" w14:textId="77777777" w:rsidR="004672F1" w:rsidRPr="004672F1" w:rsidRDefault="004672F1" w:rsidP="004672F1">
      <w:pPr>
        <w:spacing w:after="0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C8EB35A" w14:textId="77777777" w:rsidR="00CD4A40" w:rsidRPr="004672F1" w:rsidRDefault="00CD4A40" w:rsidP="004672F1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672F1">
        <w:rPr>
          <w:rFonts w:ascii="Times New Roman" w:hAnsi="Times New Roman" w:cs="Times New Roman"/>
          <w:sz w:val="24"/>
          <w:szCs w:val="24"/>
        </w:rPr>
        <w:t>The training brought together 37 participants, including 15 women, representing the police, traditional leaders, local authorities, host communities, internally displaced persons, youth, women, and persons with disabilities.</w:t>
      </w:r>
    </w:p>
    <w:p w14:paraId="2D215F8B" w14:textId="77777777" w:rsidR="00CD4A40" w:rsidRPr="004672F1" w:rsidRDefault="00CD4A40" w:rsidP="004672F1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7033507" w14:textId="7BEF90F9" w:rsidR="00193332" w:rsidRPr="004672F1" w:rsidRDefault="0038311D" w:rsidP="004672F1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672F1">
        <w:rPr>
          <w:rFonts w:ascii="Times New Roman" w:hAnsi="Times New Roman" w:cs="Times New Roman"/>
          <w:sz w:val="24"/>
          <w:szCs w:val="24"/>
        </w:rPr>
        <w:t xml:space="preserve">The two-day workshop aimed to strengthen local understanding and ownership of the South Sudan Action Plan on Returns, Reintegration, and Recovery (2024 - 2028). Specifically, it provided clear </w:t>
      </w:r>
      <w:r w:rsidRPr="004672F1">
        <w:rPr>
          <w:rFonts w:ascii="Times New Roman" w:hAnsi="Times New Roman" w:cs="Times New Roman"/>
          <w:sz w:val="24"/>
          <w:szCs w:val="24"/>
        </w:rPr>
        <w:lastRenderedPageBreak/>
        <w:t>explanations of the Action Plan’s objectives, protection provisions, voluntary return procedures, reintegration support mechanisms, and institutional roles (RRC, state government, UNDP, and others).</w:t>
      </w:r>
      <w:r w:rsidR="00E328DA" w:rsidRPr="004672F1">
        <w:rPr>
          <w:rFonts w:ascii="Times New Roman" w:hAnsi="Times New Roman" w:cs="Times New Roman"/>
          <w:sz w:val="24"/>
          <w:szCs w:val="24"/>
        </w:rPr>
        <w:t xml:space="preserve"> </w:t>
      </w:r>
      <w:r w:rsidR="00FC25CE" w:rsidRPr="004672F1">
        <w:rPr>
          <w:rFonts w:ascii="Times New Roman" w:hAnsi="Times New Roman" w:cs="Times New Roman"/>
          <w:sz w:val="24"/>
          <w:szCs w:val="24"/>
        </w:rPr>
        <w:t xml:space="preserve">HRD YFO </w:t>
      </w:r>
      <w:r w:rsidR="004855B0" w:rsidRPr="004672F1">
        <w:rPr>
          <w:rFonts w:ascii="Times New Roman" w:hAnsi="Times New Roman" w:cs="Times New Roman"/>
          <w:sz w:val="24"/>
          <w:szCs w:val="24"/>
        </w:rPr>
        <w:t>facilitated a session o</w:t>
      </w:r>
      <w:r w:rsidR="00241BA4" w:rsidRPr="004672F1">
        <w:rPr>
          <w:rFonts w:ascii="Times New Roman" w:hAnsi="Times New Roman" w:cs="Times New Roman"/>
          <w:sz w:val="24"/>
          <w:szCs w:val="24"/>
        </w:rPr>
        <w:t>n the Human Rights Obligations of State Institutions</w:t>
      </w:r>
      <w:r w:rsidR="004855B0" w:rsidRPr="004672F1">
        <w:rPr>
          <w:rFonts w:ascii="Times New Roman" w:hAnsi="Times New Roman" w:cs="Times New Roman"/>
          <w:sz w:val="24"/>
          <w:szCs w:val="24"/>
        </w:rPr>
        <w:t xml:space="preserve"> aimed at </w:t>
      </w:r>
      <w:r w:rsidR="00241BA4" w:rsidRPr="004672F1">
        <w:rPr>
          <w:rFonts w:ascii="Times New Roman" w:hAnsi="Times New Roman" w:cs="Times New Roman"/>
          <w:sz w:val="24"/>
          <w:szCs w:val="24"/>
        </w:rPr>
        <w:t>enhanc</w:t>
      </w:r>
      <w:r w:rsidR="003B7014" w:rsidRPr="004672F1">
        <w:rPr>
          <w:rFonts w:ascii="Times New Roman" w:hAnsi="Times New Roman" w:cs="Times New Roman"/>
          <w:sz w:val="24"/>
          <w:szCs w:val="24"/>
        </w:rPr>
        <w:t>ing</w:t>
      </w:r>
      <w:r w:rsidR="00241BA4" w:rsidRPr="004672F1">
        <w:rPr>
          <w:rFonts w:ascii="Times New Roman" w:hAnsi="Times New Roman" w:cs="Times New Roman"/>
          <w:sz w:val="24"/>
          <w:szCs w:val="24"/>
        </w:rPr>
        <w:t xml:space="preserve"> the knowledge and capacity of state representatives regarding their duties to respect, protect, and fulfil human rights in accordance with national and international law.</w:t>
      </w:r>
      <w:r w:rsidR="003B7014" w:rsidRPr="004672F1">
        <w:rPr>
          <w:rFonts w:ascii="Times New Roman" w:hAnsi="Times New Roman" w:cs="Times New Roman"/>
          <w:sz w:val="24"/>
          <w:szCs w:val="24"/>
        </w:rPr>
        <w:t xml:space="preserve"> </w:t>
      </w:r>
      <w:r w:rsidR="00241BA4" w:rsidRPr="004672F1">
        <w:rPr>
          <w:rFonts w:ascii="Times New Roman" w:hAnsi="Times New Roman" w:cs="Times New Roman"/>
          <w:sz w:val="24"/>
          <w:szCs w:val="24"/>
        </w:rPr>
        <w:t>The session utilized a highly interactive methodology, focusing on the practical application of human rights principles to the daily operations of state agencies. Key areas covered included</w:t>
      </w:r>
      <w:r w:rsidR="00AE7EDE" w:rsidRPr="004672F1">
        <w:rPr>
          <w:rFonts w:ascii="Times New Roman" w:hAnsi="Times New Roman" w:cs="Times New Roman"/>
          <w:sz w:val="24"/>
          <w:szCs w:val="24"/>
        </w:rPr>
        <w:t xml:space="preserve"> a r</w:t>
      </w:r>
      <w:r w:rsidR="00241BA4" w:rsidRPr="004672F1">
        <w:rPr>
          <w:rFonts w:ascii="Times New Roman" w:hAnsi="Times New Roman" w:cs="Times New Roman"/>
          <w:sz w:val="24"/>
          <w:szCs w:val="24"/>
        </w:rPr>
        <w:t>eview of core international human rights instruments</w:t>
      </w:r>
      <w:r w:rsidR="0086729D" w:rsidRPr="004672F1">
        <w:rPr>
          <w:rFonts w:ascii="Times New Roman" w:hAnsi="Times New Roman" w:cs="Times New Roman"/>
          <w:sz w:val="24"/>
          <w:szCs w:val="24"/>
        </w:rPr>
        <w:t>,</w:t>
      </w:r>
      <w:r w:rsidR="00241BA4" w:rsidRPr="004672F1">
        <w:rPr>
          <w:rFonts w:ascii="Times New Roman" w:hAnsi="Times New Roman" w:cs="Times New Roman"/>
          <w:sz w:val="24"/>
          <w:szCs w:val="24"/>
        </w:rPr>
        <w:t xml:space="preserve"> their domestication in national legislation</w:t>
      </w:r>
      <w:r w:rsidR="00DD448D" w:rsidRPr="004672F1">
        <w:rPr>
          <w:rFonts w:ascii="Times New Roman" w:hAnsi="Times New Roman" w:cs="Times New Roman"/>
          <w:sz w:val="24"/>
          <w:szCs w:val="24"/>
        </w:rPr>
        <w:t xml:space="preserve">, </w:t>
      </w:r>
      <w:r w:rsidR="00241BA4" w:rsidRPr="004672F1">
        <w:rPr>
          <w:rFonts w:ascii="Times New Roman" w:hAnsi="Times New Roman" w:cs="Times New Roman"/>
          <w:sz w:val="24"/>
          <w:szCs w:val="24"/>
        </w:rPr>
        <w:t>discussions on protection of vulnerable groups, accountability for rights violations</w:t>
      </w:r>
      <w:r w:rsidR="00BB70C3" w:rsidRPr="004672F1">
        <w:rPr>
          <w:rFonts w:ascii="Times New Roman" w:hAnsi="Times New Roman" w:cs="Times New Roman"/>
          <w:sz w:val="24"/>
          <w:szCs w:val="24"/>
        </w:rPr>
        <w:t xml:space="preserve"> and an a</w:t>
      </w:r>
      <w:r w:rsidR="00241BA4" w:rsidRPr="004672F1">
        <w:rPr>
          <w:rFonts w:ascii="Times New Roman" w:hAnsi="Times New Roman" w:cs="Times New Roman"/>
          <w:sz w:val="24"/>
          <w:szCs w:val="24"/>
        </w:rPr>
        <w:t xml:space="preserve">nalysis of </w:t>
      </w:r>
      <w:r w:rsidR="00BB70C3" w:rsidRPr="004672F1">
        <w:rPr>
          <w:rFonts w:ascii="Times New Roman" w:hAnsi="Times New Roman" w:cs="Times New Roman"/>
          <w:sz w:val="24"/>
          <w:szCs w:val="24"/>
        </w:rPr>
        <w:t>a</w:t>
      </w:r>
      <w:r w:rsidR="00241BA4" w:rsidRPr="004672F1">
        <w:rPr>
          <w:rFonts w:ascii="Times New Roman" w:hAnsi="Times New Roman" w:cs="Times New Roman"/>
          <w:sz w:val="24"/>
          <w:szCs w:val="24"/>
        </w:rPr>
        <w:t xml:space="preserve"> local scenario to illustrate institutional failure points and best practices for compliance.</w:t>
      </w:r>
      <w:r w:rsidR="00BB70C3" w:rsidRPr="004672F1">
        <w:rPr>
          <w:rFonts w:ascii="Times New Roman" w:hAnsi="Times New Roman" w:cs="Times New Roman"/>
          <w:sz w:val="24"/>
          <w:szCs w:val="24"/>
        </w:rPr>
        <w:t xml:space="preserve"> </w:t>
      </w:r>
      <w:r w:rsidR="00241BA4" w:rsidRPr="004672F1">
        <w:rPr>
          <w:rFonts w:ascii="Times New Roman" w:hAnsi="Times New Roman" w:cs="Times New Roman"/>
          <w:sz w:val="24"/>
          <w:szCs w:val="24"/>
        </w:rPr>
        <w:t xml:space="preserve">The </w:t>
      </w:r>
      <w:r w:rsidR="00BB70C3" w:rsidRPr="004672F1">
        <w:rPr>
          <w:rFonts w:ascii="Times New Roman" w:hAnsi="Times New Roman" w:cs="Times New Roman"/>
          <w:sz w:val="24"/>
          <w:szCs w:val="24"/>
        </w:rPr>
        <w:t xml:space="preserve">session </w:t>
      </w:r>
      <w:r w:rsidR="00241BA4" w:rsidRPr="004672F1">
        <w:rPr>
          <w:rFonts w:ascii="Times New Roman" w:hAnsi="Times New Roman" w:cs="Times New Roman"/>
          <w:sz w:val="24"/>
          <w:szCs w:val="24"/>
        </w:rPr>
        <w:t>achieved a high level of engagement from participants, who actively contributed to discussions and expressed a clear need for continuous institutional guidance.</w:t>
      </w:r>
      <w:r w:rsidR="00805A3F" w:rsidRPr="004672F1">
        <w:rPr>
          <w:rFonts w:ascii="Times New Roman" w:hAnsi="Times New Roman" w:cs="Times New Roman"/>
          <w:sz w:val="24"/>
          <w:szCs w:val="24"/>
        </w:rPr>
        <w:t xml:space="preserve"> </w:t>
      </w:r>
      <w:r w:rsidR="001C5444" w:rsidRPr="004672F1">
        <w:rPr>
          <w:rFonts w:ascii="Times New Roman" w:hAnsi="Times New Roman" w:cs="Times New Roman"/>
          <w:sz w:val="24"/>
          <w:szCs w:val="24"/>
        </w:rPr>
        <w:t>PTR f</w:t>
      </w:r>
      <w:r w:rsidRPr="004672F1">
        <w:rPr>
          <w:rFonts w:ascii="Times New Roman" w:hAnsi="Times New Roman" w:cs="Times New Roman"/>
          <w:sz w:val="24"/>
          <w:szCs w:val="24"/>
        </w:rPr>
        <w:t>acilitate</w:t>
      </w:r>
      <w:r w:rsidR="001C5444" w:rsidRPr="004672F1">
        <w:rPr>
          <w:rFonts w:ascii="Times New Roman" w:hAnsi="Times New Roman" w:cs="Times New Roman"/>
          <w:sz w:val="24"/>
          <w:szCs w:val="24"/>
        </w:rPr>
        <w:t>d a</w:t>
      </w:r>
      <w:r w:rsidRPr="004672F1">
        <w:rPr>
          <w:rFonts w:ascii="Times New Roman" w:hAnsi="Times New Roman" w:cs="Times New Roman"/>
          <w:sz w:val="24"/>
          <w:szCs w:val="24"/>
        </w:rPr>
        <w:t xml:space="preserve"> </w:t>
      </w:r>
      <w:r w:rsidR="00805A3F" w:rsidRPr="004672F1">
        <w:rPr>
          <w:rFonts w:ascii="Times New Roman" w:hAnsi="Times New Roman" w:cs="Times New Roman"/>
          <w:sz w:val="24"/>
          <w:szCs w:val="24"/>
        </w:rPr>
        <w:t>participatory engagement session</w:t>
      </w:r>
      <w:r w:rsidRPr="004672F1">
        <w:rPr>
          <w:rFonts w:ascii="Times New Roman" w:hAnsi="Times New Roman" w:cs="Times New Roman"/>
          <w:sz w:val="24"/>
          <w:szCs w:val="24"/>
        </w:rPr>
        <w:t xml:space="preserve"> with IDPs, returnees, host community leaders, and government officials to co-develop locally informed roadmaps for voluntary return and social cohesion.</w:t>
      </w:r>
    </w:p>
    <w:p w14:paraId="738AFC90" w14:textId="77777777" w:rsidR="00805A3F" w:rsidRPr="004672F1" w:rsidRDefault="00805A3F" w:rsidP="004672F1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D143347" w14:textId="21590B4D" w:rsidR="00805A3F" w:rsidRPr="004672F1" w:rsidRDefault="00805A3F" w:rsidP="004672F1">
      <w:pPr>
        <w:spacing w:after="0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672F1">
        <w:rPr>
          <w:rFonts w:ascii="Times New Roman" w:hAnsi="Times New Roman" w:cs="Times New Roman"/>
          <w:i/>
          <w:iCs/>
          <w:sz w:val="24"/>
          <w:szCs w:val="24"/>
        </w:rPr>
        <w:t>Comments: Further follow-up workshops focusing on monitoring and reporting mechanisms are recommended.</w:t>
      </w:r>
    </w:p>
    <w:p w14:paraId="1A01A08D" w14:textId="17E34F8E" w:rsidR="00506D12" w:rsidRPr="008C6800" w:rsidRDefault="00506D12" w:rsidP="004672F1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0DDF1EFC" w14:textId="6C4EBEC8" w:rsidR="00C600EC" w:rsidRPr="008F4F27" w:rsidRDefault="00C600EC" w:rsidP="004672F1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Other Key Human Rights and Protection Concerns</w:t>
      </w:r>
      <w:bookmarkEnd w:id="2"/>
    </w:p>
    <w:sectPr w:rsidR="00C600EC" w:rsidRPr="008F4F27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F7812" w14:textId="77777777" w:rsidR="00800498" w:rsidRDefault="00800498" w:rsidP="00182875">
      <w:pPr>
        <w:spacing w:after="0" w:line="240" w:lineRule="auto"/>
      </w:pPr>
      <w:r>
        <w:separator/>
      </w:r>
    </w:p>
  </w:endnote>
  <w:endnote w:type="continuationSeparator" w:id="0">
    <w:p w14:paraId="26698F19" w14:textId="77777777" w:rsidR="00800498" w:rsidRDefault="00800498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0C35E" w14:textId="77777777" w:rsidR="00800498" w:rsidRDefault="00800498" w:rsidP="00182875">
      <w:pPr>
        <w:spacing w:after="0" w:line="240" w:lineRule="auto"/>
      </w:pPr>
      <w:r>
        <w:separator/>
      </w:r>
    </w:p>
  </w:footnote>
  <w:footnote w:type="continuationSeparator" w:id="0">
    <w:p w14:paraId="6AAC4B60" w14:textId="77777777" w:rsidR="00800498" w:rsidRDefault="00800498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AEF0C7D2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A340C8"/>
    <w:multiLevelType w:val="hybridMultilevel"/>
    <w:tmpl w:val="AF6C3522"/>
    <w:lvl w:ilvl="0" w:tplc="862CA6C0">
      <w:numFmt w:val="bullet"/>
      <w:lvlText w:val=""/>
      <w:lvlJc w:val="left"/>
      <w:pPr>
        <w:ind w:left="1080" w:hanging="360"/>
      </w:pPr>
      <w:rPr>
        <w:rFonts w:ascii="Symbol" w:eastAsia="Palatino Linotype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A037D7"/>
    <w:multiLevelType w:val="multilevel"/>
    <w:tmpl w:val="DD5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0769C"/>
    <w:multiLevelType w:val="hybridMultilevel"/>
    <w:tmpl w:val="D006F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A6A46"/>
    <w:multiLevelType w:val="hybridMultilevel"/>
    <w:tmpl w:val="925E8D7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3CAA75AD"/>
    <w:multiLevelType w:val="multilevel"/>
    <w:tmpl w:val="930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53AE3"/>
    <w:multiLevelType w:val="multilevel"/>
    <w:tmpl w:val="8C16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837DC5"/>
    <w:multiLevelType w:val="hybridMultilevel"/>
    <w:tmpl w:val="72BE3F90"/>
    <w:lvl w:ilvl="0" w:tplc="511622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652B7A4E"/>
    <w:multiLevelType w:val="hybridMultilevel"/>
    <w:tmpl w:val="B3624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7A68292B"/>
    <w:multiLevelType w:val="multilevel"/>
    <w:tmpl w:val="1AC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075503">
    <w:abstractNumId w:val="4"/>
  </w:num>
  <w:num w:numId="2" w16cid:durableId="1145195897">
    <w:abstractNumId w:val="17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9"/>
  </w:num>
  <w:num w:numId="6" w16cid:durableId="1163426569">
    <w:abstractNumId w:val="23"/>
  </w:num>
  <w:num w:numId="7" w16cid:durableId="1987204914">
    <w:abstractNumId w:val="22"/>
  </w:num>
  <w:num w:numId="8" w16cid:durableId="1710184332">
    <w:abstractNumId w:val="28"/>
  </w:num>
  <w:num w:numId="9" w16cid:durableId="189804582">
    <w:abstractNumId w:val="25"/>
  </w:num>
  <w:num w:numId="10" w16cid:durableId="566233004">
    <w:abstractNumId w:val="30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5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704216174">
    <w:abstractNumId w:val="21"/>
  </w:num>
  <w:num w:numId="18" w16cid:durableId="230773413">
    <w:abstractNumId w:val="20"/>
  </w:num>
  <w:num w:numId="19" w16cid:durableId="1420560358">
    <w:abstractNumId w:val="9"/>
  </w:num>
  <w:num w:numId="20" w16cid:durableId="177014285">
    <w:abstractNumId w:val="16"/>
  </w:num>
  <w:num w:numId="21" w16cid:durableId="1490293459">
    <w:abstractNumId w:val="27"/>
  </w:num>
  <w:num w:numId="22" w16cid:durableId="310015264">
    <w:abstractNumId w:val="5"/>
  </w:num>
  <w:num w:numId="23" w16cid:durableId="69470087">
    <w:abstractNumId w:val="29"/>
  </w:num>
  <w:num w:numId="24" w16cid:durableId="280693892">
    <w:abstractNumId w:val="26"/>
  </w:num>
  <w:num w:numId="25" w16cid:durableId="1782138809">
    <w:abstractNumId w:val="10"/>
  </w:num>
  <w:num w:numId="26" w16cid:durableId="1634483761">
    <w:abstractNumId w:val="12"/>
  </w:num>
  <w:num w:numId="27" w16cid:durableId="1552691367">
    <w:abstractNumId w:val="24"/>
  </w:num>
  <w:num w:numId="28" w16cid:durableId="998382002">
    <w:abstractNumId w:val="11"/>
  </w:num>
  <w:num w:numId="29" w16cid:durableId="1698235210">
    <w:abstractNumId w:val="31"/>
  </w:num>
  <w:num w:numId="30" w16cid:durableId="1230766667">
    <w:abstractNumId w:val="18"/>
  </w:num>
  <w:num w:numId="31" w16cid:durableId="3828219">
    <w:abstractNumId w:val="14"/>
  </w:num>
  <w:num w:numId="32" w16cid:durableId="13806691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0DB"/>
    <w:rsid w:val="00004BC1"/>
    <w:rsid w:val="000064B0"/>
    <w:rsid w:val="00006CA9"/>
    <w:rsid w:val="00007137"/>
    <w:rsid w:val="00007F62"/>
    <w:rsid w:val="000142DE"/>
    <w:rsid w:val="00016607"/>
    <w:rsid w:val="0001675C"/>
    <w:rsid w:val="0002372F"/>
    <w:rsid w:val="00023DF4"/>
    <w:rsid w:val="00024C0A"/>
    <w:rsid w:val="00025A08"/>
    <w:rsid w:val="00025EE9"/>
    <w:rsid w:val="000278F8"/>
    <w:rsid w:val="00027A05"/>
    <w:rsid w:val="000300A6"/>
    <w:rsid w:val="00030755"/>
    <w:rsid w:val="00031AD9"/>
    <w:rsid w:val="0003224A"/>
    <w:rsid w:val="0003444F"/>
    <w:rsid w:val="00034F81"/>
    <w:rsid w:val="00037251"/>
    <w:rsid w:val="000407EB"/>
    <w:rsid w:val="000417D1"/>
    <w:rsid w:val="00043E17"/>
    <w:rsid w:val="0004425D"/>
    <w:rsid w:val="00047372"/>
    <w:rsid w:val="000501E9"/>
    <w:rsid w:val="0005167E"/>
    <w:rsid w:val="00053382"/>
    <w:rsid w:val="000547DD"/>
    <w:rsid w:val="00054AAC"/>
    <w:rsid w:val="00054E18"/>
    <w:rsid w:val="00060334"/>
    <w:rsid w:val="00062F69"/>
    <w:rsid w:val="000640FA"/>
    <w:rsid w:val="00066573"/>
    <w:rsid w:val="000750EB"/>
    <w:rsid w:val="000808FB"/>
    <w:rsid w:val="000828F9"/>
    <w:rsid w:val="00082BE3"/>
    <w:rsid w:val="00084249"/>
    <w:rsid w:val="000850F4"/>
    <w:rsid w:val="00087185"/>
    <w:rsid w:val="000872EF"/>
    <w:rsid w:val="00090819"/>
    <w:rsid w:val="0009380C"/>
    <w:rsid w:val="00093856"/>
    <w:rsid w:val="0009521E"/>
    <w:rsid w:val="000959C5"/>
    <w:rsid w:val="00095B4C"/>
    <w:rsid w:val="00097533"/>
    <w:rsid w:val="000A0DEC"/>
    <w:rsid w:val="000A78B5"/>
    <w:rsid w:val="000B2DB2"/>
    <w:rsid w:val="000B31F6"/>
    <w:rsid w:val="000B37D4"/>
    <w:rsid w:val="000B484C"/>
    <w:rsid w:val="000B4F57"/>
    <w:rsid w:val="000B5261"/>
    <w:rsid w:val="000B5862"/>
    <w:rsid w:val="000B5F1B"/>
    <w:rsid w:val="000B7DF8"/>
    <w:rsid w:val="000C02E5"/>
    <w:rsid w:val="000C035A"/>
    <w:rsid w:val="000C1AEA"/>
    <w:rsid w:val="000C2F4E"/>
    <w:rsid w:val="000C4260"/>
    <w:rsid w:val="000C5F28"/>
    <w:rsid w:val="000D41C8"/>
    <w:rsid w:val="000D4781"/>
    <w:rsid w:val="000D5471"/>
    <w:rsid w:val="000E069C"/>
    <w:rsid w:val="000E3284"/>
    <w:rsid w:val="000E4D77"/>
    <w:rsid w:val="000E52BA"/>
    <w:rsid w:val="000E563D"/>
    <w:rsid w:val="000E5F62"/>
    <w:rsid w:val="000E6CE1"/>
    <w:rsid w:val="000E6FD7"/>
    <w:rsid w:val="000E6FE8"/>
    <w:rsid w:val="000F1D83"/>
    <w:rsid w:val="000F2890"/>
    <w:rsid w:val="000F380C"/>
    <w:rsid w:val="000F4918"/>
    <w:rsid w:val="000F6F25"/>
    <w:rsid w:val="001041FD"/>
    <w:rsid w:val="00104BEA"/>
    <w:rsid w:val="00105C8C"/>
    <w:rsid w:val="00110236"/>
    <w:rsid w:val="00110465"/>
    <w:rsid w:val="0011080C"/>
    <w:rsid w:val="00110B2C"/>
    <w:rsid w:val="00113618"/>
    <w:rsid w:val="00113AA8"/>
    <w:rsid w:val="00115C9F"/>
    <w:rsid w:val="0011740C"/>
    <w:rsid w:val="0011795D"/>
    <w:rsid w:val="001201FB"/>
    <w:rsid w:val="001207DB"/>
    <w:rsid w:val="00120AD8"/>
    <w:rsid w:val="00123433"/>
    <w:rsid w:val="001240CF"/>
    <w:rsid w:val="001260DA"/>
    <w:rsid w:val="001273A3"/>
    <w:rsid w:val="00127684"/>
    <w:rsid w:val="00131AFD"/>
    <w:rsid w:val="00131B91"/>
    <w:rsid w:val="001337F3"/>
    <w:rsid w:val="00134E43"/>
    <w:rsid w:val="00136EC9"/>
    <w:rsid w:val="00137263"/>
    <w:rsid w:val="00137CD6"/>
    <w:rsid w:val="0014013F"/>
    <w:rsid w:val="00140E19"/>
    <w:rsid w:val="00140E1D"/>
    <w:rsid w:val="00146509"/>
    <w:rsid w:val="0014693D"/>
    <w:rsid w:val="00146C90"/>
    <w:rsid w:val="00147A4F"/>
    <w:rsid w:val="001511B7"/>
    <w:rsid w:val="00153484"/>
    <w:rsid w:val="00155D72"/>
    <w:rsid w:val="00156952"/>
    <w:rsid w:val="00156ECB"/>
    <w:rsid w:val="00162039"/>
    <w:rsid w:val="00162697"/>
    <w:rsid w:val="00163FA5"/>
    <w:rsid w:val="0017241F"/>
    <w:rsid w:val="00172615"/>
    <w:rsid w:val="001770F8"/>
    <w:rsid w:val="00177FC5"/>
    <w:rsid w:val="00182875"/>
    <w:rsid w:val="00183500"/>
    <w:rsid w:val="00183E21"/>
    <w:rsid w:val="00184F3C"/>
    <w:rsid w:val="00186250"/>
    <w:rsid w:val="00191639"/>
    <w:rsid w:val="001925DD"/>
    <w:rsid w:val="00192C9C"/>
    <w:rsid w:val="00192C9D"/>
    <w:rsid w:val="00193098"/>
    <w:rsid w:val="00193332"/>
    <w:rsid w:val="0019682F"/>
    <w:rsid w:val="001A2075"/>
    <w:rsid w:val="001A2DC6"/>
    <w:rsid w:val="001A4263"/>
    <w:rsid w:val="001A5CC2"/>
    <w:rsid w:val="001A6A3A"/>
    <w:rsid w:val="001A7311"/>
    <w:rsid w:val="001A73AB"/>
    <w:rsid w:val="001B07EE"/>
    <w:rsid w:val="001B0992"/>
    <w:rsid w:val="001B0F93"/>
    <w:rsid w:val="001B1821"/>
    <w:rsid w:val="001B2C62"/>
    <w:rsid w:val="001B31F1"/>
    <w:rsid w:val="001B401C"/>
    <w:rsid w:val="001B514C"/>
    <w:rsid w:val="001B5319"/>
    <w:rsid w:val="001B7F13"/>
    <w:rsid w:val="001C010F"/>
    <w:rsid w:val="001C03C7"/>
    <w:rsid w:val="001C0400"/>
    <w:rsid w:val="001C0465"/>
    <w:rsid w:val="001C1D1C"/>
    <w:rsid w:val="001C5444"/>
    <w:rsid w:val="001C5D90"/>
    <w:rsid w:val="001C5E04"/>
    <w:rsid w:val="001C6FE7"/>
    <w:rsid w:val="001C717F"/>
    <w:rsid w:val="001C7CD5"/>
    <w:rsid w:val="001D068C"/>
    <w:rsid w:val="001D2E8E"/>
    <w:rsid w:val="001D3FA5"/>
    <w:rsid w:val="001D5738"/>
    <w:rsid w:val="001D5B48"/>
    <w:rsid w:val="001D6F62"/>
    <w:rsid w:val="001E096F"/>
    <w:rsid w:val="001E17F8"/>
    <w:rsid w:val="001E2639"/>
    <w:rsid w:val="001E3D47"/>
    <w:rsid w:val="001E629E"/>
    <w:rsid w:val="001F0ED4"/>
    <w:rsid w:val="001F297E"/>
    <w:rsid w:val="001F38F6"/>
    <w:rsid w:val="00201847"/>
    <w:rsid w:val="002033BF"/>
    <w:rsid w:val="00203EDD"/>
    <w:rsid w:val="002063A7"/>
    <w:rsid w:val="00206954"/>
    <w:rsid w:val="00210A7C"/>
    <w:rsid w:val="00210DC7"/>
    <w:rsid w:val="0021139E"/>
    <w:rsid w:val="00215374"/>
    <w:rsid w:val="00215CA8"/>
    <w:rsid w:val="002172C4"/>
    <w:rsid w:val="002217CF"/>
    <w:rsid w:val="002223AE"/>
    <w:rsid w:val="00223576"/>
    <w:rsid w:val="002243D2"/>
    <w:rsid w:val="0022482D"/>
    <w:rsid w:val="0023113B"/>
    <w:rsid w:val="002318A7"/>
    <w:rsid w:val="00233058"/>
    <w:rsid w:val="002331F7"/>
    <w:rsid w:val="00233B41"/>
    <w:rsid w:val="00234091"/>
    <w:rsid w:val="00234A90"/>
    <w:rsid w:val="00234B1D"/>
    <w:rsid w:val="00234FB3"/>
    <w:rsid w:val="0023764E"/>
    <w:rsid w:val="00237AD3"/>
    <w:rsid w:val="002406E3"/>
    <w:rsid w:val="002412B8"/>
    <w:rsid w:val="00241BA4"/>
    <w:rsid w:val="002451D4"/>
    <w:rsid w:val="00245746"/>
    <w:rsid w:val="002473BB"/>
    <w:rsid w:val="00252D14"/>
    <w:rsid w:val="00253874"/>
    <w:rsid w:val="002562C4"/>
    <w:rsid w:val="0026074D"/>
    <w:rsid w:val="00260A53"/>
    <w:rsid w:val="00260B7F"/>
    <w:rsid w:val="0026191E"/>
    <w:rsid w:val="002654F9"/>
    <w:rsid w:val="0026636C"/>
    <w:rsid w:val="00266701"/>
    <w:rsid w:val="00266CC3"/>
    <w:rsid w:val="00266CE3"/>
    <w:rsid w:val="002705AC"/>
    <w:rsid w:val="002709A9"/>
    <w:rsid w:val="00270BAE"/>
    <w:rsid w:val="00270FD5"/>
    <w:rsid w:val="00273926"/>
    <w:rsid w:val="00273BC7"/>
    <w:rsid w:val="002757F1"/>
    <w:rsid w:val="00276604"/>
    <w:rsid w:val="002777AC"/>
    <w:rsid w:val="002812CD"/>
    <w:rsid w:val="0028378E"/>
    <w:rsid w:val="0028382A"/>
    <w:rsid w:val="0028469B"/>
    <w:rsid w:val="0028542F"/>
    <w:rsid w:val="002859E4"/>
    <w:rsid w:val="002861A4"/>
    <w:rsid w:val="00293333"/>
    <w:rsid w:val="002934F6"/>
    <w:rsid w:val="00295B9E"/>
    <w:rsid w:val="00296051"/>
    <w:rsid w:val="0029701F"/>
    <w:rsid w:val="002971B5"/>
    <w:rsid w:val="002A11A1"/>
    <w:rsid w:val="002A18F2"/>
    <w:rsid w:val="002A3D49"/>
    <w:rsid w:val="002A3E21"/>
    <w:rsid w:val="002A7AC4"/>
    <w:rsid w:val="002A7AF4"/>
    <w:rsid w:val="002B02CD"/>
    <w:rsid w:val="002B1001"/>
    <w:rsid w:val="002B3175"/>
    <w:rsid w:val="002B3205"/>
    <w:rsid w:val="002B3221"/>
    <w:rsid w:val="002B3C3B"/>
    <w:rsid w:val="002B3EA0"/>
    <w:rsid w:val="002B4577"/>
    <w:rsid w:val="002C043E"/>
    <w:rsid w:val="002C09FB"/>
    <w:rsid w:val="002C221F"/>
    <w:rsid w:val="002C252C"/>
    <w:rsid w:val="002C262D"/>
    <w:rsid w:val="002C286F"/>
    <w:rsid w:val="002C3467"/>
    <w:rsid w:val="002C5B5A"/>
    <w:rsid w:val="002C6557"/>
    <w:rsid w:val="002C7A5D"/>
    <w:rsid w:val="002C7B0D"/>
    <w:rsid w:val="002D1BF0"/>
    <w:rsid w:val="002D2448"/>
    <w:rsid w:val="002D28BE"/>
    <w:rsid w:val="002D328E"/>
    <w:rsid w:val="002D3E62"/>
    <w:rsid w:val="002D3EF1"/>
    <w:rsid w:val="002D550F"/>
    <w:rsid w:val="002D5C1B"/>
    <w:rsid w:val="002D7FB5"/>
    <w:rsid w:val="002E14DC"/>
    <w:rsid w:val="002E2E2E"/>
    <w:rsid w:val="002E37FF"/>
    <w:rsid w:val="002E3D47"/>
    <w:rsid w:val="002E4800"/>
    <w:rsid w:val="002E4CB7"/>
    <w:rsid w:val="002E5951"/>
    <w:rsid w:val="002E68CD"/>
    <w:rsid w:val="002E6C24"/>
    <w:rsid w:val="002E6DBC"/>
    <w:rsid w:val="002E7C57"/>
    <w:rsid w:val="002F2E3C"/>
    <w:rsid w:val="0030311F"/>
    <w:rsid w:val="003043C8"/>
    <w:rsid w:val="00304914"/>
    <w:rsid w:val="003119C9"/>
    <w:rsid w:val="00314DCC"/>
    <w:rsid w:val="00315650"/>
    <w:rsid w:val="00315EA9"/>
    <w:rsid w:val="00315EFB"/>
    <w:rsid w:val="003162D2"/>
    <w:rsid w:val="003232CB"/>
    <w:rsid w:val="003235A1"/>
    <w:rsid w:val="00324A02"/>
    <w:rsid w:val="003251F5"/>
    <w:rsid w:val="00326EF3"/>
    <w:rsid w:val="003328AE"/>
    <w:rsid w:val="00332EC6"/>
    <w:rsid w:val="00333678"/>
    <w:rsid w:val="0033393A"/>
    <w:rsid w:val="00337652"/>
    <w:rsid w:val="00337D3D"/>
    <w:rsid w:val="003422C8"/>
    <w:rsid w:val="00345324"/>
    <w:rsid w:val="003463F1"/>
    <w:rsid w:val="003505EF"/>
    <w:rsid w:val="00350F56"/>
    <w:rsid w:val="003536C0"/>
    <w:rsid w:val="00357E05"/>
    <w:rsid w:val="003611DA"/>
    <w:rsid w:val="0036124F"/>
    <w:rsid w:val="0036198A"/>
    <w:rsid w:val="00361A94"/>
    <w:rsid w:val="0036205F"/>
    <w:rsid w:val="00362F46"/>
    <w:rsid w:val="0036368D"/>
    <w:rsid w:val="00364987"/>
    <w:rsid w:val="00364D6C"/>
    <w:rsid w:val="00366596"/>
    <w:rsid w:val="00366D77"/>
    <w:rsid w:val="00366DC1"/>
    <w:rsid w:val="003725E9"/>
    <w:rsid w:val="0037596F"/>
    <w:rsid w:val="0038038D"/>
    <w:rsid w:val="003806C4"/>
    <w:rsid w:val="0038311D"/>
    <w:rsid w:val="00384804"/>
    <w:rsid w:val="00385495"/>
    <w:rsid w:val="00385E09"/>
    <w:rsid w:val="00386AFC"/>
    <w:rsid w:val="0038735B"/>
    <w:rsid w:val="003878C0"/>
    <w:rsid w:val="00391736"/>
    <w:rsid w:val="0039183E"/>
    <w:rsid w:val="00391DE7"/>
    <w:rsid w:val="00393DF5"/>
    <w:rsid w:val="00394CA7"/>
    <w:rsid w:val="00395C22"/>
    <w:rsid w:val="003969D1"/>
    <w:rsid w:val="003A037B"/>
    <w:rsid w:val="003A140F"/>
    <w:rsid w:val="003A2BDD"/>
    <w:rsid w:val="003A4270"/>
    <w:rsid w:val="003A475B"/>
    <w:rsid w:val="003A52B3"/>
    <w:rsid w:val="003A6387"/>
    <w:rsid w:val="003A674E"/>
    <w:rsid w:val="003B1A56"/>
    <w:rsid w:val="003B1D93"/>
    <w:rsid w:val="003B4379"/>
    <w:rsid w:val="003B5B49"/>
    <w:rsid w:val="003B6E83"/>
    <w:rsid w:val="003B7014"/>
    <w:rsid w:val="003B7591"/>
    <w:rsid w:val="003B7DAA"/>
    <w:rsid w:val="003B7E54"/>
    <w:rsid w:val="003C0543"/>
    <w:rsid w:val="003C3426"/>
    <w:rsid w:val="003C3A56"/>
    <w:rsid w:val="003C4147"/>
    <w:rsid w:val="003C43B7"/>
    <w:rsid w:val="003C4F5A"/>
    <w:rsid w:val="003C53C4"/>
    <w:rsid w:val="003C62BF"/>
    <w:rsid w:val="003D08FD"/>
    <w:rsid w:val="003D0D02"/>
    <w:rsid w:val="003D0F06"/>
    <w:rsid w:val="003D2877"/>
    <w:rsid w:val="003D3115"/>
    <w:rsid w:val="003D32F7"/>
    <w:rsid w:val="003D56AD"/>
    <w:rsid w:val="003D7439"/>
    <w:rsid w:val="003E0D72"/>
    <w:rsid w:val="003E0EBF"/>
    <w:rsid w:val="003E1C82"/>
    <w:rsid w:val="003E1FF4"/>
    <w:rsid w:val="003E29BD"/>
    <w:rsid w:val="003E2C4A"/>
    <w:rsid w:val="003E5C62"/>
    <w:rsid w:val="003E5E8D"/>
    <w:rsid w:val="003E6602"/>
    <w:rsid w:val="003E784C"/>
    <w:rsid w:val="003F20E4"/>
    <w:rsid w:val="003F5B07"/>
    <w:rsid w:val="004015A2"/>
    <w:rsid w:val="00403BE9"/>
    <w:rsid w:val="00404992"/>
    <w:rsid w:val="0040550A"/>
    <w:rsid w:val="00405754"/>
    <w:rsid w:val="0040672A"/>
    <w:rsid w:val="004072BE"/>
    <w:rsid w:val="00411AEE"/>
    <w:rsid w:val="00412803"/>
    <w:rsid w:val="0041308A"/>
    <w:rsid w:val="004139A3"/>
    <w:rsid w:val="004152DF"/>
    <w:rsid w:val="004202D4"/>
    <w:rsid w:val="00420DF9"/>
    <w:rsid w:val="004214C6"/>
    <w:rsid w:val="00422646"/>
    <w:rsid w:val="0042415E"/>
    <w:rsid w:val="004258B5"/>
    <w:rsid w:val="004260AC"/>
    <w:rsid w:val="00427A3D"/>
    <w:rsid w:val="00427D04"/>
    <w:rsid w:val="00431BE9"/>
    <w:rsid w:val="004323D3"/>
    <w:rsid w:val="00435802"/>
    <w:rsid w:val="00440474"/>
    <w:rsid w:val="00441124"/>
    <w:rsid w:val="004419B6"/>
    <w:rsid w:val="00442B83"/>
    <w:rsid w:val="00443A42"/>
    <w:rsid w:val="00446B03"/>
    <w:rsid w:val="00452262"/>
    <w:rsid w:val="0045341E"/>
    <w:rsid w:val="00453EB1"/>
    <w:rsid w:val="00454B4B"/>
    <w:rsid w:val="00454EB9"/>
    <w:rsid w:val="0045729F"/>
    <w:rsid w:val="00460698"/>
    <w:rsid w:val="00461C5B"/>
    <w:rsid w:val="00464410"/>
    <w:rsid w:val="00465F85"/>
    <w:rsid w:val="004668B2"/>
    <w:rsid w:val="004672F1"/>
    <w:rsid w:val="00470085"/>
    <w:rsid w:val="0047078F"/>
    <w:rsid w:val="00471760"/>
    <w:rsid w:val="004727AD"/>
    <w:rsid w:val="004747A6"/>
    <w:rsid w:val="00474801"/>
    <w:rsid w:val="00475783"/>
    <w:rsid w:val="00475B4F"/>
    <w:rsid w:val="004778C6"/>
    <w:rsid w:val="00482451"/>
    <w:rsid w:val="004838D9"/>
    <w:rsid w:val="00483AC9"/>
    <w:rsid w:val="004855B0"/>
    <w:rsid w:val="0048581F"/>
    <w:rsid w:val="00487F25"/>
    <w:rsid w:val="00491952"/>
    <w:rsid w:val="00496FF2"/>
    <w:rsid w:val="0049755B"/>
    <w:rsid w:val="004A0F5C"/>
    <w:rsid w:val="004A18D4"/>
    <w:rsid w:val="004A30E9"/>
    <w:rsid w:val="004A3791"/>
    <w:rsid w:val="004A3DD0"/>
    <w:rsid w:val="004A5426"/>
    <w:rsid w:val="004A6F40"/>
    <w:rsid w:val="004B1310"/>
    <w:rsid w:val="004B3172"/>
    <w:rsid w:val="004B32FD"/>
    <w:rsid w:val="004B41DF"/>
    <w:rsid w:val="004B6840"/>
    <w:rsid w:val="004B7BBF"/>
    <w:rsid w:val="004C3985"/>
    <w:rsid w:val="004C5DBB"/>
    <w:rsid w:val="004C7A67"/>
    <w:rsid w:val="004D0D90"/>
    <w:rsid w:val="004D1A70"/>
    <w:rsid w:val="004D2632"/>
    <w:rsid w:val="004D2C88"/>
    <w:rsid w:val="004D3789"/>
    <w:rsid w:val="004D3B00"/>
    <w:rsid w:val="004D546F"/>
    <w:rsid w:val="004D60ED"/>
    <w:rsid w:val="004D629B"/>
    <w:rsid w:val="004E137E"/>
    <w:rsid w:val="004E1747"/>
    <w:rsid w:val="004E3111"/>
    <w:rsid w:val="004E5C5D"/>
    <w:rsid w:val="004E6353"/>
    <w:rsid w:val="004E7634"/>
    <w:rsid w:val="004F0B60"/>
    <w:rsid w:val="004F17F0"/>
    <w:rsid w:val="004F1C1A"/>
    <w:rsid w:val="004F21C0"/>
    <w:rsid w:val="004F247C"/>
    <w:rsid w:val="004F2959"/>
    <w:rsid w:val="004F3944"/>
    <w:rsid w:val="004F4AFF"/>
    <w:rsid w:val="004F4D48"/>
    <w:rsid w:val="004F74BA"/>
    <w:rsid w:val="004F753C"/>
    <w:rsid w:val="004F7779"/>
    <w:rsid w:val="004F7F5C"/>
    <w:rsid w:val="005048D3"/>
    <w:rsid w:val="0050523A"/>
    <w:rsid w:val="0050571C"/>
    <w:rsid w:val="00506D12"/>
    <w:rsid w:val="00510F6D"/>
    <w:rsid w:val="00510F93"/>
    <w:rsid w:val="00512786"/>
    <w:rsid w:val="005136D5"/>
    <w:rsid w:val="00514C22"/>
    <w:rsid w:val="00516141"/>
    <w:rsid w:val="00522C9A"/>
    <w:rsid w:val="00522DBE"/>
    <w:rsid w:val="00524554"/>
    <w:rsid w:val="00524621"/>
    <w:rsid w:val="005272B8"/>
    <w:rsid w:val="00530073"/>
    <w:rsid w:val="00531FC3"/>
    <w:rsid w:val="00532457"/>
    <w:rsid w:val="00534EB5"/>
    <w:rsid w:val="00535AB8"/>
    <w:rsid w:val="00537BEE"/>
    <w:rsid w:val="005406EF"/>
    <w:rsid w:val="00540A00"/>
    <w:rsid w:val="00541381"/>
    <w:rsid w:val="00542287"/>
    <w:rsid w:val="0054292A"/>
    <w:rsid w:val="005451A9"/>
    <w:rsid w:val="005470B6"/>
    <w:rsid w:val="00547E43"/>
    <w:rsid w:val="005501F3"/>
    <w:rsid w:val="005527B3"/>
    <w:rsid w:val="0055431B"/>
    <w:rsid w:val="0055596C"/>
    <w:rsid w:val="00556D57"/>
    <w:rsid w:val="00556DD1"/>
    <w:rsid w:val="00560CE5"/>
    <w:rsid w:val="00561983"/>
    <w:rsid w:val="005639E1"/>
    <w:rsid w:val="00563AE2"/>
    <w:rsid w:val="005640EE"/>
    <w:rsid w:val="00564EDE"/>
    <w:rsid w:val="0057095C"/>
    <w:rsid w:val="00573F42"/>
    <w:rsid w:val="00582A94"/>
    <w:rsid w:val="0058398A"/>
    <w:rsid w:val="005877E4"/>
    <w:rsid w:val="00587DF2"/>
    <w:rsid w:val="00592396"/>
    <w:rsid w:val="005928BA"/>
    <w:rsid w:val="00593978"/>
    <w:rsid w:val="00595A39"/>
    <w:rsid w:val="005A46CD"/>
    <w:rsid w:val="005A51AF"/>
    <w:rsid w:val="005A5F31"/>
    <w:rsid w:val="005B004A"/>
    <w:rsid w:val="005B0795"/>
    <w:rsid w:val="005B105D"/>
    <w:rsid w:val="005B2291"/>
    <w:rsid w:val="005B26EC"/>
    <w:rsid w:val="005B2F8D"/>
    <w:rsid w:val="005B3141"/>
    <w:rsid w:val="005B79E8"/>
    <w:rsid w:val="005C0C7F"/>
    <w:rsid w:val="005C0CFA"/>
    <w:rsid w:val="005C4D8D"/>
    <w:rsid w:val="005C5206"/>
    <w:rsid w:val="005C5E2B"/>
    <w:rsid w:val="005C60E7"/>
    <w:rsid w:val="005D0786"/>
    <w:rsid w:val="005D2302"/>
    <w:rsid w:val="005D3406"/>
    <w:rsid w:val="005D3D80"/>
    <w:rsid w:val="005D3F2C"/>
    <w:rsid w:val="005D4787"/>
    <w:rsid w:val="005D5B3B"/>
    <w:rsid w:val="005D67F5"/>
    <w:rsid w:val="005D74EB"/>
    <w:rsid w:val="005D7E45"/>
    <w:rsid w:val="005E26F1"/>
    <w:rsid w:val="005E3217"/>
    <w:rsid w:val="005E3AED"/>
    <w:rsid w:val="005E3B65"/>
    <w:rsid w:val="005E54F0"/>
    <w:rsid w:val="005E56DF"/>
    <w:rsid w:val="005E600D"/>
    <w:rsid w:val="005E6457"/>
    <w:rsid w:val="005F0C80"/>
    <w:rsid w:val="005F1E87"/>
    <w:rsid w:val="005F31C8"/>
    <w:rsid w:val="005F3CB9"/>
    <w:rsid w:val="00601959"/>
    <w:rsid w:val="00606A6F"/>
    <w:rsid w:val="0061222A"/>
    <w:rsid w:val="006142FE"/>
    <w:rsid w:val="00615447"/>
    <w:rsid w:val="00621EEC"/>
    <w:rsid w:val="00622F33"/>
    <w:rsid w:val="00624E66"/>
    <w:rsid w:val="00625FCB"/>
    <w:rsid w:val="00627801"/>
    <w:rsid w:val="00630802"/>
    <w:rsid w:val="00630B44"/>
    <w:rsid w:val="00632A9D"/>
    <w:rsid w:val="00633007"/>
    <w:rsid w:val="00636053"/>
    <w:rsid w:val="006360C8"/>
    <w:rsid w:val="006369EA"/>
    <w:rsid w:val="006427CC"/>
    <w:rsid w:val="006432B4"/>
    <w:rsid w:val="00643A8F"/>
    <w:rsid w:val="00644BA0"/>
    <w:rsid w:val="006453F9"/>
    <w:rsid w:val="00645CDF"/>
    <w:rsid w:val="0064652F"/>
    <w:rsid w:val="0065088B"/>
    <w:rsid w:val="00652B3A"/>
    <w:rsid w:val="00653AEB"/>
    <w:rsid w:val="006542C7"/>
    <w:rsid w:val="00654BD7"/>
    <w:rsid w:val="00655AB4"/>
    <w:rsid w:val="006565E0"/>
    <w:rsid w:val="00656CCF"/>
    <w:rsid w:val="00660272"/>
    <w:rsid w:val="00660788"/>
    <w:rsid w:val="006618EE"/>
    <w:rsid w:val="00663359"/>
    <w:rsid w:val="00663F31"/>
    <w:rsid w:val="00664712"/>
    <w:rsid w:val="00667B19"/>
    <w:rsid w:val="006704C0"/>
    <w:rsid w:val="00670F74"/>
    <w:rsid w:val="0067325C"/>
    <w:rsid w:val="00675526"/>
    <w:rsid w:val="00676225"/>
    <w:rsid w:val="00676DC1"/>
    <w:rsid w:val="00680757"/>
    <w:rsid w:val="006820CE"/>
    <w:rsid w:val="006837F3"/>
    <w:rsid w:val="00683C2D"/>
    <w:rsid w:val="00683D66"/>
    <w:rsid w:val="00683F3E"/>
    <w:rsid w:val="00684804"/>
    <w:rsid w:val="00684E40"/>
    <w:rsid w:val="006858F1"/>
    <w:rsid w:val="00686634"/>
    <w:rsid w:val="00690740"/>
    <w:rsid w:val="00691E24"/>
    <w:rsid w:val="00692291"/>
    <w:rsid w:val="0069620B"/>
    <w:rsid w:val="006A0694"/>
    <w:rsid w:val="006A0D90"/>
    <w:rsid w:val="006A20C5"/>
    <w:rsid w:val="006A29F1"/>
    <w:rsid w:val="006A30AC"/>
    <w:rsid w:val="006A413C"/>
    <w:rsid w:val="006A4220"/>
    <w:rsid w:val="006A43CB"/>
    <w:rsid w:val="006A62CD"/>
    <w:rsid w:val="006A6339"/>
    <w:rsid w:val="006A6EC9"/>
    <w:rsid w:val="006A7BF6"/>
    <w:rsid w:val="006B04B4"/>
    <w:rsid w:val="006B0B8D"/>
    <w:rsid w:val="006B2D43"/>
    <w:rsid w:val="006B2EFE"/>
    <w:rsid w:val="006B319C"/>
    <w:rsid w:val="006B5615"/>
    <w:rsid w:val="006B6AD4"/>
    <w:rsid w:val="006B7C67"/>
    <w:rsid w:val="006C2558"/>
    <w:rsid w:val="006C3FFC"/>
    <w:rsid w:val="006C708F"/>
    <w:rsid w:val="006C73CA"/>
    <w:rsid w:val="006D0799"/>
    <w:rsid w:val="006D10D1"/>
    <w:rsid w:val="006D1800"/>
    <w:rsid w:val="006D3F1A"/>
    <w:rsid w:val="006D6D79"/>
    <w:rsid w:val="006E09DF"/>
    <w:rsid w:val="006E0A76"/>
    <w:rsid w:val="006E0FB9"/>
    <w:rsid w:val="006E6C5A"/>
    <w:rsid w:val="006F4820"/>
    <w:rsid w:val="006F4B9E"/>
    <w:rsid w:val="006F6A1F"/>
    <w:rsid w:val="006F7B1B"/>
    <w:rsid w:val="0070420B"/>
    <w:rsid w:val="007045F1"/>
    <w:rsid w:val="00711CC3"/>
    <w:rsid w:val="007121BC"/>
    <w:rsid w:val="00712315"/>
    <w:rsid w:val="0071245A"/>
    <w:rsid w:val="0071458F"/>
    <w:rsid w:val="00715458"/>
    <w:rsid w:val="00720EA7"/>
    <w:rsid w:val="0072296F"/>
    <w:rsid w:val="00723B77"/>
    <w:rsid w:val="00725598"/>
    <w:rsid w:val="00726512"/>
    <w:rsid w:val="007276B3"/>
    <w:rsid w:val="00727B55"/>
    <w:rsid w:val="0073080F"/>
    <w:rsid w:val="00730C28"/>
    <w:rsid w:val="007319F7"/>
    <w:rsid w:val="00732A32"/>
    <w:rsid w:val="00734327"/>
    <w:rsid w:val="00741128"/>
    <w:rsid w:val="0074592A"/>
    <w:rsid w:val="00745CF9"/>
    <w:rsid w:val="00747954"/>
    <w:rsid w:val="00747D2E"/>
    <w:rsid w:val="00747EAA"/>
    <w:rsid w:val="00750106"/>
    <w:rsid w:val="0075340A"/>
    <w:rsid w:val="0075487A"/>
    <w:rsid w:val="0075704C"/>
    <w:rsid w:val="007610AE"/>
    <w:rsid w:val="0076775A"/>
    <w:rsid w:val="007677E6"/>
    <w:rsid w:val="007705D9"/>
    <w:rsid w:val="00773FAA"/>
    <w:rsid w:val="00780932"/>
    <w:rsid w:val="007814A4"/>
    <w:rsid w:val="00781D12"/>
    <w:rsid w:val="007833D6"/>
    <w:rsid w:val="00784D29"/>
    <w:rsid w:val="00784E2F"/>
    <w:rsid w:val="007873CF"/>
    <w:rsid w:val="0078780A"/>
    <w:rsid w:val="00787B53"/>
    <w:rsid w:val="00790311"/>
    <w:rsid w:val="00792BE7"/>
    <w:rsid w:val="00792E6D"/>
    <w:rsid w:val="0079334E"/>
    <w:rsid w:val="0079352C"/>
    <w:rsid w:val="00795A92"/>
    <w:rsid w:val="00797556"/>
    <w:rsid w:val="007A2B5B"/>
    <w:rsid w:val="007A2C86"/>
    <w:rsid w:val="007A3DB8"/>
    <w:rsid w:val="007A4652"/>
    <w:rsid w:val="007A489E"/>
    <w:rsid w:val="007A7B8B"/>
    <w:rsid w:val="007B13A7"/>
    <w:rsid w:val="007B1A54"/>
    <w:rsid w:val="007B4FF7"/>
    <w:rsid w:val="007B7844"/>
    <w:rsid w:val="007B7E5C"/>
    <w:rsid w:val="007C0BC9"/>
    <w:rsid w:val="007C4EF8"/>
    <w:rsid w:val="007C66B2"/>
    <w:rsid w:val="007D0B72"/>
    <w:rsid w:val="007E295B"/>
    <w:rsid w:val="007E5DF4"/>
    <w:rsid w:val="007E648E"/>
    <w:rsid w:val="007E6C3D"/>
    <w:rsid w:val="007F200C"/>
    <w:rsid w:val="007F2767"/>
    <w:rsid w:val="007F2803"/>
    <w:rsid w:val="007F3E67"/>
    <w:rsid w:val="007F48EE"/>
    <w:rsid w:val="007F694A"/>
    <w:rsid w:val="007F71CB"/>
    <w:rsid w:val="00800498"/>
    <w:rsid w:val="0080271B"/>
    <w:rsid w:val="00803C7A"/>
    <w:rsid w:val="0080582A"/>
    <w:rsid w:val="00805A3F"/>
    <w:rsid w:val="00805A86"/>
    <w:rsid w:val="00807C50"/>
    <w:rsid w:val="008104A5"/>
    <w:rsid w:val="00810709"/>
    <w:rsid w:val="00810A55"/>
    <w:rsid w:val="008121EB"/>
    <w:rsid w:val="00820852"/>
    <w:rsid w:val="008218EC"/>
    <w:rsid w:val="00823266"/>
    <w:rsid w:val="0082530A"/>
    <w:rsid w:val="00826002"/>
    <w:rsid w:val="00827341"/>
    <w:rsid w:val="00827867"/>
    <w:rsid w:val="00833B85"/>
    <w:rsid w:val="00833D15"/>
    <w:rsid w:val="008357F9"/>
    <w:rsid w:val="008365AD"/>
    <w:rsid w:val="00837EB2"/>
    <w:rsid w:val="00845DA4"/>
    <w:rsid w:val="008463F3"/>
    <w:rsid w:val="00847369"/>
    <w:rsid w:val="00850C5A"/>
    <w:rsid w:val="008533D1"/>
    <w:rsid w:val="00854922"/>
    <w:rsid w:val="008550CF"/>
    <w:rsid w:val="00855131"/>
    <w:rsid w:val="00855DB3"/>
    <w:rsid w:val="00855EA4"/>
    <w:rsid w:val="00866780"/>
    <w:rsid w:val="0086729D"/>
    <w:rsid w:val="0086739D"/>
    <w:rsid w:val="00870305"/>
    <w:rsid w:val="00870D3E"/>
    <w:rsid w:val="00872309"/>
    <w:rsid w:val="00874A46"/>
    <w:rsid w:val="00876314"/>
    <w:rsid w:val="00891FB7"/>
    <w:rsid w:val="0089240C"/>
    <w:rsid w:val="00894A2F"/>
    <w:rsid w:val="00895425"/>
    <w:rsid w:val="00895B6C"/>
    <w:rsid w:val="00896BA3"/>
    <w:rsid w:val="00897005"/>
    <w:rsid w:val="00897750"/>
    <w:rsid w:val="008A202A"/>
    <w:rsid w:val="008A30BB"/>
    <w:rsid w:val="008A3C1A"/>
    <w:rsid w:val="008B0DDA"/>
    <w:rsid w:val="008B136F"/>
    <w:rsid w:val="008B272E"/>
    <w:rsid w:val="008B3F61"/>
    <w:rsid w:val="008B40B0"/>
    <w:rsid w:val="008B5DBF"/>
    <w:rsid w:val="008C1B7C"/>
    <w:rsid w:val="008C52A0"/>
    <w:rsid w:val="008C586C"/>
    <w:rsid w:val="008C58F4"/>
    <w:rsid w:val="008C63FE"/>
    <w:rsid w:val="008C6800"/>
    <w:rsid w:val="008C751C"/>
    <w:rsid w:val="008D1478"/>
    <w:rsid w:val="008D1BB6"/>
    <w:rsid w:val="008D2326"/>
    <w:rsid w:val="008D2EA7"/>
    <w:rsid w:val="008D5490"/>
    <w:rsid w:val="008E0223"/>
    <w:rsid w:val="008E2C11"/>
    <w:rsid w:val="008E3CC8"/>
    <w:rsid w:val="008E53E8"/>
    <w:rsid w:val="008E540C"/>
    <w:rsid w:val="008F05F1"/>
    <w:rsid w:val="008F154D"/>
    <w:rsid w:val="008F1B0A"/>
    <w:rsid w:val="008F4F27"/>
    <w:rsid w:val="008F521A"/>
    <w:rsid w:val="008F5373"/>
    <w:rsid w:val="008F63D3"/>
    <w:rsid w:val="008F77C2"/>
    <w:rsid w:val="008F7F5C"/>
    <w:rsid w:val="00900DA1"/>
    <w:rsid w:val="00907A98"/>
    <w:rsid w:val="00907F47"/>
    <w:rsid w:val="0091093A"/>
    <w:rsid w:val="00911C73"/>
    <w:rsid w:val="009125C7"/>
    <w:rsid w:val="009131A1"/>
    <w:rsid w:val="00915449"/>
    <w:rsid w:val="00923CE1"/>
    <w:rsid w:val="009259F5"/>
    <w:rsid w:val="00926921"/>
    <w:rsid w:val="00930634"/>
    <w:rsid w:val="00930AAC"/>
    <w:rsid w:val="00930BD2"/>
    <w:rsid w:val="0093123A"/>
    <w:rsid w:val="00932E88"/>
    <w:rsid w:val="0093371B"/>
    <w:rsid w:val="00934F09"/>
    <w:rsid w:val="0093685B"/>
    <w:rsid w:val="009415E9"/>
    <w:rsid w:val="00944F01"/>
    <w:rsid w:val="00945079"/>
    <w:rsid w:val="00946980"/>
    <w:rsid w:val="0094727A"/>
    <w:rsid w:val="00947DA2"/>
    <w:rsid w:val="0095034B"/>
    <w:rsid w:val="00950C72"/>
    <w:rsid w:val="00954A8E"/>
    <w:rsid w:val="009552F7"/>
    <w:rsid w:val="00957D9E"/>
    <w:rsid w:val="00961B07"/>
    <w:rsid w:val="00961CA3"/>
    <w:rsid w:val="00963DF2"/>
    <w:rsid w:val="00965D89"/>
    <w:rsid w:val="009670F9"/>
    <w:rsid w:val="0097002D"/>
    <w:rsid w:val="00972ADB"/>
    <w:rsid w:val="00977487"/>
    <w:rsid w:val="00977F2D"/>
    <w:rsid w:val="00981967"/>
    <w:rsid w:val="00982542"/>
    <w:rsid w:val="009826E0"/>
    <w:rsid w:val="009855A0"/>
    <w:rsid w:val="0098679D"/>
    <w:rsid w:val="00986965"/>
    <w:rsid w:val="00987044"/>
    <w:rsid w:val="009874B9"/>
    <w:rsid w:val="00990159"/>
    <w:rsid w:val="009911A0"/>
    <w:rsid w:val="00991B50"/>
    <w:rsid w:val="009920DE"/>
    <w:rsid w:val="00992320"/>
    <w:rsid w:val="009960FC"/>
    <w:rsid w:val="009979ED"/>
    <w:rsid w:val="009A01AB"/>
    <w:rsid w:val="009A3795"/>
    <w:rsid w:val="009A3819"/>
    <w:rsid w:val="009A423E"/>
    <w:rsid w:val="009A4EC3"/>
    <w:rsid w:val="009A51CC"/>
    <w:rsid w:val="009A5696"/>
    <w:rsid w:val="009A7597"/>
    <w:rsid w:val="009B007F"/>
    <w:rsid w:val="009B3C8C"/>
    <w:rsid w:val="009B5BE7"/>
    <w:rsid w:val="009B6E98"/>
    <w:rsid w:val="009B6EFD"/>
    <w:rsid w:val="009C0132"/>
    <w:rsid w:val="009C1740"/>
    <w:rsid w:val="009C1CA8"/>
    <w:rsid w:val="009C3155"/>
    <w:rsid w:val="009C3605"/>
    <w:rsid w:val="009C4915"/>
    <w:rsid w:val="009C6578"/>
    <w:rsid w:val="009C7F6F"/>
    <w:rsid w:val="009D0A9D"/>
    <w:rsid w:val="009D1BEF"/>
    <w:rsid w:val="009D221A"/>
    <w:rsid w:val="009D364B"/>
    <w:rsid w:val="009D38CC"/>
    <w:rsid w:val="009D3B3B"/>
    <w:rsid w:val="009D4FB8"/>
    <w:rsid w:val="009E0182"/>
    <w:rsid w:val="009E3E61"/>
    <w:rsid w:val="009E513A"/>
    <w:rsid w:val="009E5C10"/>
    <w:rsid w:val="009E6DF5"/>
    <w:rsid w:val="009E7722"/>
    <w:rsid w:val="009E7F55"/>
    <w:rsid w:val="009F1D96"/>
    <w:rsid w:val="009F23BA"/>
    <w:rsid w:val="009F607F"/>
    <w:rsid w:val="009F70C7"/>
    <w:rsid w:val="00A00D5B"/>
    <w:rsid w:val="00A10738"/>
    <w:rsid w:val="00A118F4"/>
    <w:rsid w:val="00A11E58"/>
    <w:rsid w:val="00A2213F"/>
    <w:rsid w:val="00A2223C"/>
    <w:rsid w:val="00A224E4"/>
    <w:rsid w:val="00A25C1D"/>
    <w:rsid w:val="00A30236"/>
    <w:rsid w:val="00A30347"/>
    <w:rsid w:val="00A31CF6"/>
    <w:rsid w:val="00A34AA9"/>
    <w:rsid w:val="00A35384"/>
    <w:rsid w:val="00A35C01"/>
    <w:rsid w:val="00A36017"/>
    <w:rsid w:val="00A40A18"/>
    <w:rsid w:val="00A41DCC"/>
    <w:rsid w:val="00A4230D"/>
    <w:rsid w:val="00A42B78"/>
    <w:rsid w:val="00A42C59"/>
    <w:rsid w:val="00A42E11"/>
    <w:rsid w:val="00A43536"/>
    <w:rsid w:val="00A47E84"/>
    <w:rsid w:val="00A51FB7"/>
    <w:rsid w:val="00A5401A"/>
    <w:rsid w:val="00A576C9"/>
    <w:rsid w:val="00A57915"/>
    <w:rsid w:val="00A626D5"/>
    <w:rsid w:val="00A6383D"/>
    <w:rsid w:val="00A657C5"/>
    <w:rsid w:val="00A70385"/>
    <w:rsid w:val="00A73F4A"/>
    <w:rsid w:val="00A750BC"/>
    <w:rsid w:val="00A75777"/>
    <w:rsid w:val="00A76569"/>
    <w:rsid w:val="00A829E9"/>
    <w:rsid w:val="00A82CBF"/>
    <w:rsid w:val="00A85320"/>
    <w:rsid w:val="00A8636B"/>
    <w:rsid w:val="00A8727C"/>
    <w:rsid w:val="00A90D1D"/>
    <w:rsid w:val="00A93BCE"/>
    <w:rsid w:val="00A97717"/>
    <w:rsid w:val="00AA15B7"/>
    <w:rsid w:val="00AA2965"/>
    <w:rsid w:val="00AA304E"/>
    <w:rsid w:val="00AA310B"/>
    <w:rsid w:val="00AA3996"/>
    <w:rsid w:val="00AA5B3F"/>
    <w:rsid w:val="00AA6F6D"/>
    <w:rsid w:val="00AA75B7"/>
    <w:rsid w:val="00AB0B2E"/>
    <w:rsid w:val="00AB0F75"/>
    <w:rsid w:val="00AC18EC"/>
    <w:rsid w:val="00AC1EA0"/>
    <w:rsid w:val="00AC392E"/>
    <w:rsid w:val="00AC44E6"/>
    <w:rsid w:val="00AC581B"/>
    <w:rsid w:val="00AC589B"/>
    <w:rsid w:val="00AC7432"/>
    <w:rsid w:val="00AD0443"/>
    <w:rsid w:val="00AD0B45"/>
    <w:rsid w:val="00AD2F4A"/>
    <w:rsid w:val="00AD3A67"/>
    <w:rsid w:val="00AD3A6D"/>
    <w:rsid w:val="00AD3F72"/>
    <w:rsid w:val="00AD3FC5"/>
    <w:rsid w:val="00AE269C"/>
    <w:rsid w:val="00AE28EF"/>
    <w:rsid w:val="00AE2E4B"/>
    <w:rsid w:val="00AE471E"/>
    <w:rsid w:val="00AE7D91"/>
    <w:rsid w:val="00AE7EDE"/>
    <w:rsid w:val="00AF14CB"/>
    <w:rsid w:val="00AF4F40"/>
    <w:rsid w:val="00AF5778"/>
    <w:rsid w:val="00AF6327"/>
    <w:rsid w:val="00AF6AB9"/>
    <w:rsid w:val="00AF796A"/>
    <w:rsid w:val="00B006BB"/>
    <w:rsid w:val="00B012D0"/>
    <w:rsid w:val="00B01EC6"/>
    <w:rsid w:val="00B06DD7"/>
    <w:rsid w:val="00B07347"/>
    <w:rsid w:val="00B07586"/>
    <w:rsid w:val="00B07CF1"/>
    <w:rsid w:val="00B07EA1"/>
    <w:rsid w:val="00B12131"/>
    <w:rsid w:val="00B14735"/>
    <w:rsid w:val="00B161F9"/>
    <w:rsid w:val="00B221F3"/>
    <w:rsid w:val="00B27B43"/>
    <w:rsid w:val="00B301E1"/>
    <w:rsid w:val="00B30312"/>
    <w:rsid w:val="00B347E5"/>
    <w:rsid w:val="00B349FC"/>
    <w:rsid w:val="00B3581A"/>
    <w:rsid w:val="00B43F3A"/>
    <w:rsid w:val="00B448EB"/>
    <w:rsid w:val="00B51A81"/>
    <w:rsid w:val="00B53AA6"/>
    <w:rsid w:val="00B5645C"/>
    <w:rsid w:val="00B56836"/>
    <w:rsid w:val="00B60201"/>
    <w:rsid w:val="00B60ABC"/>
    <w:rsid w:val="00B6182B"/>
    <w:rsid w:val="00B62644"/>
    <w:rsid w:val="00B633D9"/>
    <w:rsid w:val="00B64173"/>
    <w:rsid w:val="00B64E07"/>
    <w:rsid w:val="00B65861"/>
    <w:rsid w:val="00B678A4"/>
    <w:rsid w:val="00B714A6"/>
    <w:rsid w:val="00B73035"/>
    <w:rsid w:val="00B73AAC"/>
    <w:rsid w:val="00B74A38"/>
    <w:rsid w:val="00B77284"/>
    <w:rsid w:val="00B812B4"/>
    <w:rsid w:val="00B84077"/>
    <w:rsid w:val="00B84C1E"/>
    <w:rsid w:val="00B86942"/>
    <w:rsid w:val="00B9089A"/>
    <w:rsid w:val="00B90B05"/>
    <w:rsid w:val="00B94B20"/>
    <w:rsid w:val="00B951B2"/>
    <w:rsid w:val="00B95514"/>
    <w:rsid w:val="00B95D8E"/>
    <w:rsid w:val="00BA0DA0"/>
    <w:rsid w:val="00BA2896"/>
    <w:rsid w:val="00BA3482"/>
    <w:rsid w:val="00BA748F"/>
    <w:rsid w:val="00BB044D"/>
    <w:rsid w:val="00BB161B"/>
    <w:rsid w:val="00BB2348"/>
    <w:rsid w:val="00BB333E"/>
    <w:rsid w:val="00BB5830"/>
    <w:rsid w:val="00BB5D48"/>
    <w:rsid w:val="00BB6284"/>
    <w:rsid w:val="00BB6290"/>
    <w:rsid w:val="00BB6746"/>
    <w:rsid w:val="00BB70C3"/>
    <w:rsid w:val="00BB75B1"/>
    <w:rsid w:val="00BC40B2"/>
    <w:rsid w:val="00BC49E5"/>
    <w:rsid w:val="00BC5272"/>
    <w:rsid w:val="00BC549F"/>
    <w:rsid w:val="00BC5CDF"/>
    <w:rsid w:val="00BD1184"/>
    <w:rsid w:val="00BD6C4E"/>
    <w:rsid w:val="00BD6E59"/>
    <w:rsid w:val="00BD6EAF"/>
    <w:rsid w:val="00BD70D1"/>
    <w:rsid w:val="00BE0F18"/>
    <w:rsid w:val="00BE50F8"/>
    <w:rsid w:val="00BE6441"/>
    <w:rsid w:val="00BE6C01"/>
    <w:rsid w:val="00BE7815"/>
    <w:rsid w:val="00BF0310"/>
    <w:rsid w:val="00BF0E3A"/>
    <w:rsid w:val="00BF25EA"/>
    <w:rsid w:val="00BF2862"/>
    <w:rsid w:val="00BF40B8"/>
    <w:rsid w:val="00BF418D"/>
    <w:rsid w:val="00BF61F9"/>
    <w:rsid w:val="00C007A3"/>
    <w:rsid w:val="00C032B6"/>
    <w:rsid w:val="00C044EC"/>
    <w:rsid w:val="00C047EC"/>
    <w:rsid w:val="00C065A7"/>
    <w:rsid w:val="00C066C7"/>
    <w:rsid w:val="00C14DD1"/>
    <w:rsid w:val="00C17D29"/>
    <w:rsid w:val="00C20A07"/>
    <w:rsid w:val="00C2107A"/>
    <w:rsid w:val="00C21A38"/>
    <w:rsid w:val="00C21C50"/>
    <w:rsid w:val="00C2540F"/>
    <w:rsid w:val="00C25BEF"/>
    <w:rsid w:val="00C26619"/>
    <w:rsid w:val="00C275CE"/>
    <w:rsid w:val="00C32AA6"/>
    <w:rsid w:val="00C34B76"/>
    <w:rsid w:val="00C35448"/>
    <w:rsid w:val="00C3669D"/>
    <w:rsid w:val="00C377F7"/>
    <w:rsid w:val="00C40F7D"/>
    <w:rsid w:val="00C4214D"/>
    <w:rsid w:val="00C42417"/>
    <w:rsid w:val="00C4267F"/>
    <w:rsid w:val="00C42929"/>
    <w:rsid w:val="00C44663"/>
    <w:rsid w:val="00C44FE4"/>
    <w:rsid w:val="00C4799E"/>
    <w:rsid w:val="00C529EC"/>
    <w:rsid w:val="00C5315F"/>
    <w:rsid w:val="00C547F1"/>
    <w:rsid w:val="00C5537F"/>
    <w:rsid w:val="00C564AA"/>
    <w:rsid w:val="00C566BC"/>
    <w:rsid w:val="00C600EC"/>
    <w:rsid w:val="00C62CE8"/>
    <w:rsid w:val="00C649D3"/>
    <w:rsid w:val="00C64A4A"/>
    <w:rsid w:val="00C659DC"/>
    <w:rsid w:val="00C670E3"/>
    <w:rsid w:val="00C72E33"/>
    <w:rsid w:val="00C76171"/>
    <w:rsid w:val="00C763E6"/>
    <w:rsid w:val="00C80282"/>
    <w:rsid w:val="00C82EA7"/>
    <w:rsid w:val="00C837BF"/>
    <w:rsid w:val="00C844DB"/>
    <w:rsid w:val="00C8592B"/>
    <w:rsid w:val="00C86453"/>
    <w:rsid w:val="00C8755D"/>
    <w:rsid w:val="00C90AA4"/>
    <w:rsid w:val="00C91272"/>
    <w:rsid w:val="00C92949"/>
    <w:rsid w:val="00C9332E"/>
    <w:rsid w:val="00C941BD"/>
    <w:rsid w:val="00C9722A"/>
    <w:rsid w:val="00CA08BD"/>
    <w:rsid w:val="00CA12BA"/>
    <w:rsid w:val="00CA2720"/>
    <w:rsid w:val="00CA3074"/>
    <w:rsid w:val="00CA4ACD"/>
    <w:rsid w:val="00CA4AD2"/>
    <w:rsid w:val="00CA59C2"/>
    <w:rsid w:val="00CB0723"/>
    <w:rsid w:val="00CB572E"/>
    <w:rsid w:val="00CC1141"/>
    <w:rsid w:val="00CC1837"/>
    <w:rsid w:val="00CC239B"/>
    <w:rsid w:val="00CC391C"/>
    <w:rsid w:val="00CC42F4"/>
    <w:rsid w:val="00CC4F3A"/>
    <w:rsid w:val="00CC69C8"/>
    <w:rsid w:val="00CC7196"/>
    <w:rsid w:val="00CC7E83"/>
    <w:rsid w:val="00CD0D37"/>
    <w:rsid w:val="00CD11ED"/>
    <w:rsid w:val="00CD3BFE"/>
    <w:rsid w:val="00CD4A40"/>
    <w:rsid w:val="00CD7EE4"/>
    <w:rsid w:val="00CE2ABD"/>
    <w:rsid w:val="00CF02D6"/>
    <w:rsid w:val="00CF06D7"/>
    <w:rsid w:val="00CF5C7B"/>
    <w:rsid w:val="00CF6D70"/>
    <w:rsid w:val="00D00EAF"/>
    <w:rsid w:val="00D01DCD"/>
    <w:rsid w:val="00D026BB"/>
    <w:rsid w:val="00D03033"/>
    <w:rsid w:val="00D11118"/>
    <w:rsid w:val="00D117E7"/>
    <w:rsid w:val="00D12AFE"/>
    <w:rsid w:val="00D13F90"/>
    <w:rsid w:val="00D160C7"/>
    <w:rsid w:val="00D172DC"/>
    <w:rsid w:val="00D1765A"/>
    <w:rsid w:val="00D237B1"/>
    <w:rsid w:val="00D239DE"/>
    <w:rsid w:val="00D240C4"/>
    <w:rsid w:val="00D2654C"/>
    <w:rsid w:val="00D30185"/>
    <w:rsid w:val="00D31F2B"/>
    <w:rsid w:val="00D32901"/>
    <w:rsid w:val="00D33D00"/>
    <w:rsid w:val="00D34013"/>
    <w:rsid w:val="00D351D0"/>
    <w:rsid w:val="00D35A65"/>
    <w:rsid w:val="00D3755C"/>
    <w:rsid w:val="00D37CDF"/>
    <w:rsid w:val="00D408D9"/>
    <w:rsid w:val="00D45827"/>
    <w:rsid w:val="00D46097"/>
    <w:rsid w:val="00D460BD"/>
    <w:rsid w:val="00D5022D"/>
    <w:rsid w:val="00D50680"/>
    <w:rsid w:val="00D50BD2"/>
    <w:rsid w:val="00D51E11"/>
    <w:rsid w:val="00D52FA0"/>
    <w:rsid w:val="00D5361C"/>
    <w:rsid w:val="00D548EA"/>
    <w:rsid w:val="00D55AEF"/>
    <w:rsid w:val="00D57227"/>
    <w:rsid w:val="00D60D69"/>
    <w:rsid w:val="00D63AFD"/>
    <w:rsid w:val="00D663E8"/>
    <w:rsid w:val="00D668F0"/>
    <w:rsid w:val="00D675EE"/>
    <w:rsid w:val="00D70455"/>
    <w:rsid w:val="00D71D13"/>
    <w:rsid w:val="00D7374E"/>
    <w:rsid w:val="00D7456F"/>
    <w:rsid w:val="00D74BD0"/>
    <w:rsid w:val="00D752D1"/>
    <w:rsid w:val="00D75870"/>
    <w:rsid w:val="00D80E07"/>
    <w:rsid w:val="00D81167"/>
    <w:rsid w:val="00D826B5"/>
    <w:rsid w:val="00D83EFA"/>
    <w:rsid w:val="00D86045"/>
    <w:rsid w:val="00D862A3"/>
    <w:rsid w:val="00D87A47"/>
    <w:rsid w:val="00D916B7"/>
    <w:rsid w:val="00D94D14"/>
    <w:rsid w:val="00D9537C"/>
    <w:rsid w:val="00D95AC4"/>
    <w:rsid w:val="00D97C49"/>
    <w:rsid w:val="00DA0A44"/>
    <w:rsid w:val="00DA48AC"/>
    <w:rsid w:val="00DA5D90"/>
    <w:rsid w:val="00DB0387"/>
    <w:rsid w:val="00DB2949"/>
    <w:rsid w:val="00DB2987"/>
    <w:rsid w:val="00DB33BC"/>
    <w:rsid w:val="00DB5962"/>
    <w:rsid w:val="00DB6D84"/>
    <w:rsid w:val="00DC0D65"/>
    <w:rsid w:val="00DC1D1C"/>
    <w:rsid w:val="00DC5875"/>
    <w:rsid w:val="00DC6F11"/>
    <w:rsid w:val="00DD25B6"/>
    <w:rsid w:val="00DD36CE"/>
    <w:rsid w:val="00DD448D"/>
    <w:rsid w:val="00DE0FF0"/>
    <w:rsid w:val="00DE1ECE"/>
    <w:rsid w:val="00DE2B93"/>
    <w:rsid w:val="00DE36FC"/>
    <w:rsid w:val="00DE3DAD"/>
    <w:rsid w:val="00DE57BC"/>
    <w:rsid w:val="00DE5982"/>
    <w:rsid w:val="00DE69F1"/>
    <w:rsid w:val="00DE6A46"/>
    <w:rsid w:val="00DF29D7"/>
    <w:rsid w:val="00DF2E60"/>
    <w:rsid w:val="00DF3B98"/>
    <w:rsid w:val="00DF4424"/>
    <w:rsid w:val="00DF6928"/>
    <w:rsid w:val="00DF75C6"/>
    <w:rsid w:val="00E0030F"/>
    <w:rsid w:val="00E042DA"/>
    <w:rsid w:val="00E049D3"/>
    <w:rsid w:val="00E05068"/>
    <w:rsid w:val="00E058C4"/>
    <w:rsid w:val="00E06BA4"/>
    <w:rsid w:val="00E10418"/>
    <w:rsid w:val="00E13881"/>
    <w:rsid w:val="00E14FEA"/>
    <w:rsid w:val="00E1519F"/>
    <w:rsid w:val="00E20551"/>
    <w:rsid w:val="00E2295A"/>
    <w:rsid w:val="00E2355A"/>
    <w:rsid w:val="00E273C7"/>
    <w:rsid w:val="00E301C2"/>
    <w:rsid w:val="00E3199E"/>
    <w:rsid w:val="00E328DA"/>
    <w:rsid w:val="00E32A6B"/>
    <w:rsid w:val="00E35DBE"/>
    <w:rsid w:val="00E360D2"/>
    <w:rsid w:val="00E3629A"/>
    <w:rsid w:val="00E37336"/>
    <w:rsid w:val="00E40058"/>
    <w:rsid w:val="00E4081B"/>
    <w:rsid w:val="00E42CBE"/>
    <w:rsid w:val="00E44EB3"/>
    <w:rsid w:val="00E46B99"/>
    <w:rsid w:val="00E47D7F"/>
    <w:rsid w:val="00E500D2"/>
    <w:rsid w:val="00E50412"/>
    <w:rsid w:val="00E51607"/>
    <w:rsid w:val="00E54528"/>
    <w:rsid w:val="00E555B7"/>
    <w:rsid w:val="00E561B1"/>
    <w:rsid w:val="00E61F04"/>
    <w:rsid w:val="00E62977"/>
    <w:rsid w:val="00E63768"/>
    <w:rsid w:val="00E6381A"/>
    <w:rsid w:val="00E63C27"/>
    <w:rsid w:val="00E65FAE"/>
    <w:rsid w:val="00E6631C"/>
    <w:rsid w:val="00E671CA"/>
    <w:rsid w:val="00E6790A"/>
    <w:rsid w:val="00E70669"/>
    <w:rsid w:val="00E70CE6"/>
    <w:rsid w:val="00E70DAD"/>
    <w:rsid w:val="00E72297"/>
    <w:rsid w:val="00E73E47"/>
    <w:rsid w:val="00E82C46"/>
    <w:rsid w:val="00E84807"/>
    <w:rsid w:val="00E85D5E"/>
    <w:rsid w:val="00E85F33"/>
    <w:rsid w:val="00E8602F"/>
    <w:rsid w:val="00E8779D"/>
    <w:rsid w:val="00E908D4"/>
    <w:rsid w:val="00E919B2"/>
    <w:rsid w:val="00E91F8F"/>
    <w:rsid w:val="00E9608C"/>
    <w:rsid w:val="00E97D18"/>
    <w:rsid w:val="00EA0AB7"/>
    <w:rsid w:val="00EA1481"/>
    <w:rsid w:val="00EA28B6"/>
    <w:rsid w:val="00EA5597"/>
    <w:rsid w:val="00EA5C11"/>
    <w:rsid w:val="00EA6920"/>
    <w:rsid w:val="00EB03A6"/>
    <w:rsid w:val="00EB082A"/>
    <w:rsid w:val="00EB0B4F"/>
    <w:rsid w:val="00EB2B26"/>
    <w:rsid w:val="00EB2B37"/>
    <w:rsid w:val="00EB34BE"/>
    <w:rsid w:val="00EC188C"/>
    <w:rsid w:val="00EC1B7D"/>
    <w:rsid w:val="00EC2296"/>
    <w:rsid w:val="00EC3D2F"/>
    <w:rsid w:val="00EC77DC"/>
    <w:rsid w:val="00ED076D"/>
    <w:rsid w:val="00ED2202"/>
    <w:rsid w:val="00ED3458"/>
    <w:rsid w:val="00ED3BCA"/>
    <w:rsid w:val="00ED4774"/>
    <w:rsid w:val="00ED4950"/>
    <w:rsid w:val="00ED5906"/>
    <w:rsid w:val="00ED6122"/>
    <w:rsid w:val="00EE192F"/>
    <w:rsid w:val="00EE2043"/>
    <w:rsid w:val="00EE27AF"/>
    <w:rsid w:val="00EE4E94"/>
    <w:rsid w:val="00EE6544"/>
    <w:rsid w:val="00EE6918"/>
    <w:rsid w:val="00EE6BA9"/>
    <w:rsid w:val="00EF0340"/>
    <w:rsid w:val="00EF5039"/>
    <w:rsid w:val="00EF5971"/>
    <w:rsid w:val="00EF7396"/>
    <w:rsid w:val="00F01324"/>
    <w:rsid w:val="00F02F31"/>
    <w:rsid w:val="00F0362F"/>
    <w:rsid w:val="00F07FA1"/>
    <w:rsid w:val="00F11986"/>
    <w:rsid w:val="00F147C4"/>
    <w:rsid w:val="00F20A79"/>
    <w:rsid w:val="00F2287E"/>
    <w:rsid w:val="00F24396"/>
    <w:rsid w:val="00F247A3"/>
    <w:rsid w:val="00F30988"/>
    <w:rsid w:val="00F31892"/>
    <w:rsid w:val="00F32752"/>
    <w:rsid w:val="00F33FDE"/>
    <w:rsid w:val="00F344E9"/>
    <w:rsid w:val="00F46874"/>
    <w:rsid w:val="00F5071A"/>
    <w:rsid w:val="00F51F35"/>
    <w:rsid w:val="00F533B4"/>
    <w:rsid w:val="00F53EA9"/>
    <w:rsid w:val="00F54317"/>
    <w:rsid w:val="00F559E3"/>
    <w:rsid w:val="00F57D8E"/>
    <w:rsid w:val="00F60958"/>
    <w:rsid w:val="00F6314E"/>
    <w:rsid w:val="00F637FE"/>
    <w:rsid w:val="00F643E4"/>
    <w:rsid w:val="00F64818"/>
    <w:rsid w:val="00F64CAD"/>
    <w:rsid w:val="00F67598"/>
    <w:rsid w:val="00F677DC"/>
    <w:rsid w:val="00F67A65"/>
    <w:rsid w:val="00F70024"/>
    <w:rsid w:val="00F70D19"/>
    <w:rsid w:val="00F73F49"/>
    <w:rsid w:val="00F752EC"/>
    <w:rsid w:val="00F7597B"/>
    <w:rsid w:val="00F76987"/>
    <w:rsid w:val="00F77630"/>
    <w:rsid w:val="00F802AC"/>
    <w:rsid w:val="00F8133F"/>
    <w:rsid w:val="00F87461"/>
    <w:rsid w:val="00F87B1B"/>
    <w:rsid w:val="00F90A72"/>
    <w:rsid w:val="00F90AF3"/>
    <w:rsid w:val="00F93ACF"/>
    <w:rsid w:val="00F9582B"/>
    <w:rsid w:val="00F97611"/>
    <w:rsid w:val="00FA2690"/>
    <w:rsid w:val="00FA3108"/>
    <w:rsid w:val="00FA413D"/>
    <w:rsid w:val="00FA50FD"/>
    <w:rsid w:val="00FB0036"/>
    <w:rsid w:val="00FB3114"/>
    <w:rsid w:val="00FB518A"/>
    <w:rsid w:val="00FC00EF"/>
    <w:rsid w:val="00FC03B3"/>
    <w:rsid w:val="00FC0488"/>
    <w:rsid w:val="00FC25CE"/>
    <w:rsid w:val="00FC350C"/>
    <w:rsid w:val="00FC51AC"/>
    <w:rsid w:val="00FC51E6"/>
    <w:rsid w:val="00FC6379"/>
    <w:rsid w:val="00FD05DD"/>
    <w:rsid w:val="00FD29D6"/>
    <w:rsid w:val="00FD4BC7"/>
    <w:rsid w:val="00FD5819"/>
    <w:rsid w:val="00FD59C5"/>
    <w:rsid w:val="00FD6A0E"/>
    <w:rsid w:val="00FD723C"/>
    <w:rsid w:val="00FD76A1"/>
    <w:rsid w:val="00FE2E4C"/>
    <w:rsid w:val="00FE4157"/>
    <w:rsid w:val="00FE59F7"/>
    <w:rsid w:val="00FE5EC5"/>
    <w:rsid w:val="00FE70E8"/>
    <w:rsid w:val="00FE72CB"/>
    <w:rsid w:val="00FE7F2E"/>
    <w:rsid w:val="00FF31DB"/>
    <w:rsid w:val="00FF3614"/>
    <w:rsid w:val="00FF43B3"/>
    <w:rsid w:val="00FF5B71"/>
    <w:rsid w:val="00FF5EA6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10F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Benjamin Azineh Fajong</cp:lastModifiedBy>
  <cp:revision>31</cp:revision>
  <dcterms:created xsi:type="dcterms:W3CDTF">2025-10-22T10:37:00Z</dcterms:created>
  <dcterms:modified xsi:type="dcterms:W3CDTF">2025-10-22T13:39:00Z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