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2673061"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776F4078" w:rsidR="007B5F44" w:rsidRPr="00B72528" w:rsidRDefault="00DD6444"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C8781B">
        <w:rPr>
          <w:rFonts w:ascii="Times New Roman" w:hAnsi="Times New Roman" w:cs="Times New Roman"/>
          <w:b/>
          <w:bCs/>
          <w:sz w:val="24"/>
          <w:szCs w:val="24"/>
          <w:lang w:val="en-GB"/>
        </w:rPr>
        <w:t>3</w:t>
      </w:r>
      <w:r w:rsidR="006E3822">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A80317">
        <w:rPr>
          <w:rFonts w:ascii="Times New Roman" w:hAnsi="Times New Roman" w:cs="Times New Roman"/>
          <w:b/>
          <w:bCs/>
          <w:sz w:val="24"/>
          <w:szCs w:val="24"/>
          <w:lang w:val="en-GB"/>
        </w:rPr>
        <w:t>5</w:t>
      </w:r>
    </w:p>
    <w:p w14:paraId="310D7D02" w14:textId="7B099128" w:rsidR="00A5279A" w:rsidRPr="00EF28CA" w:rsidRDefault="007B5F44" w:rsidP="00EF28CA">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p>
    <w:p w14:paraId="471B1708" w14:textId="1D32873B" w:rsidR="00EF28CA" w:rsidRPr="00312BE8" w:rsidRDefault="00312BE8" w:rsidP="00EF28CA">
      <w:pPr>
        <w:pStyle w:val="ListParagraph"/>
        <w:numPr>
          <w:ilvl w:val="0"/>
          <w:numId w:val="34"/>
        </w:numPr>
        <w:spacing w:after="0" w:line="240" w:lineRule="auto"/>
        <w:jc w:val="both"/>
        <w:rPr>
          <w:rFonts w:ascii="Times New Roman" w:eastAsia="Palatino Linotype" w:hAnsi="Times New Roman" w:cs="Times New Roman"/>
          <w:b/>
          <w:bCs/>
          <w:sz w:val="24"/>
          <w:szCs w:val="24"/>
        </w:rPr>
      </w:pPr>
      <w:r w:rsidRPr="00312BE8">
        <w:rPr>
          <w:rFonts w:ascii="Times New Roman" w:eastAsia="Palatino Linotype" w:hAnsi="Times New Roman" w:cs="Times New Roman"/>
          <w:b/>
          <w:bCs/>
          <w:sz w:val="24"/>
          <w:szCs w:val="24"/>
        </w:rPr>
        <w:t xml:space="preserve">Armed Dinka </w:t>
      </w:r>
      <w:proofErr w:type="spellStart"/>
      <w:r w:rsidRPr="00312BE8">
        <w:rPr>
          <w:rFonts w:ascii="Times New Roman" w:eastAsia="Palatino Linotype" w:hAnsi="Times New Roman" w:cs="Times New Roman"/>
          <w:b/>
          <w:bCs/>
          <w:sz w:val="24"/>
          <w:szCs w:val="24"/>
        </w:rPr>
        <w:t>Akook</w:t>
      </w:r>
      <w:proofErr w:type="spellEnd"/>
      <w:r w:rsidRPr="00312BE8">
        <w:rPr>
          <w:rFonts w:ascii="Times New Roman" w:eastAsia="Palatino Linotype" w:hAnsi="Times New Roman" w:cs="Times New Roman"/>
          <w:b/>
          <w:bCs/>
          <w:sz w:val="24"/>
          <w:szCs w:val="24"/>
        </w:rPr>
        <w:t xml:space="preserve"> elements shot and injured two male civilians in </w:t>
      </w:r>
      <w:proofErr w:type="spellStart"/>
      <w:r w:rsidRPr="00312BE8">
        <w:rPr>
          <w:rFonts w:ascii="Times New Roman" w:eastAsia="Palatino Linotype" w:hAnsi="Times New Roman" w:cs="Times New Roman"/>
          <w:b/>
          <w:bCs/>
          <w:sz w:val="24"/>
          <w:szCs w:val="24"/>
        </w:rPr>
        <w:t>Ngabagok</w:t>
      </w:r>
      <w:proofErr w:type="spellEnd"/>
      <w:r w:rsidRPr="00312BE8">
        <w:rPr>
          <w:rFonts w:ascii="Times New Roman" w:eastAsia="Palatino Linotype" w:hAnsi="Times New Roman" w:cs="Times New Roman"/>
          <w:b/>
          <w:bCs/>
          <w:sz w:val="24"/>
          <w:szCs w:val="24"/>
        </w:rPr>
        <w:t xml:space="preserve"> Payam, Tonj East County (Warrap)</w:t>
      </w:r>
      <w:r w:rsidR="00BF2AA1">
        <w:rPr>
          <w:rFonts w:ascii="Times New Roman" w:eastAsia="Palatino Linotype" w:hAnsi="Times New Roman" w:cs="Times New Roman"/>
          <w:b/>
          <w:bCs/>
          <w:sz w:val="24"/>
          <w:szCs w:val="24"/>
        </w:rPr>
        <w:t>.</w:t>
      </w:r>
    </w:p>
    <w:p w14:paraId="64B3C7E8" w14:textId="77777777" w:rsidR="00982DB6" w:rsidRDefault="00982DB6" w:rsidP="00966535">
      <w:pPr>
        <w:spacing w:after="0" w:line="240" w:lineRule="auto"/>
        <w:jc w:val="both"/>
        <w:rPr>
          <w:rFonts w:ascii="Times New Roman" w:eastAsia="Palatino Linotype" w:hAnsi="Times New Roman" w:cs="Times New Roman"/>
          <w:b/>
          <w:bCs/>
          <w:sz w:val="24"/>
          <w:szCs w:val="24"/>
        </w:rPr>
      </w:pPr>
    </w:p>
    <w:p w14:paraId="3AD07465" w14:textId="12E134D0" w:rsidR="00905180" w:rsidRPr="009E10AD" w:rsidRDefault="00966535" w:rsidP="00966535">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t>Warrap</w:t>
      </w:r>
    </w:p>
    <w:p w14:paraId="7172498E" w14:textId="77777777" w:rsidR="00966535" w:rsidRDefault="00966535" w:rsidP="00966535">
      <w:pPr>
        <w:spacing w:after="0" w:line="240" w:lineRule="auto"/>
        <w:jc w:val="both"/>
        <w:rPr>
          <w:rFonts w:ascii="Times New Roman" w:eastAsia="Palatino Linotype" w:hAnsi="Times New Roman" w:cs="Times New Roman"/>
          <w:sz w:val="24"/>
          <w:szCs w:val="24"/>
        </w:rPr>
      </w:pPr>
    </w:p>
    <w:p w14:paraId="35A37D50" w14:textId="7C2B3534" w:rsidR="00C83330" w:rsidRDefault="002E54C6" w:rsidP="00AF349D">
      <w:pPr>
        <w:pStyle w:val="ListParagraph"/>
        <w:numPr>
          <w:ilvl w:val="0"/>
          <w:numId w:val="33"/>
        </w:numPr>
        <w:spacing w:after="0" w:line="240" w:lineRule="auto"/>
        <w:jc w:val="both"/>
        <w:rPr>
          <w:rFonts w:ascii="Times New Roman" w:eastAsia="Palatino Linotype" w:hAnsi="Times New Roman" w:cs="Times New Roman"/>
          <w:sz w:val="24"/>
          <w:szCs w:val="24"/>
        </w:rPr>
      </w:pPr>
      <w:r w:rsidRPr="00F9738A">
        <w:rPr>
          <w:rFonts w:ascii="Times New Roman" w:eastAsia="Palatino Linotype" w:hAnsi="Times New Roman" w:cs="Times New Roman"/>
          <w:sz w:val="24"/>
          <w:szCs w:val="24"/>
        </w:rPr>
        <w:t xml:space="preserve">On </w:t>
      </w:r>
      <w:r w:rsidR="00FD0F1D" w:rsidRPr="00F9738A">
        <w:rPr>
          <w:rFonts w:ascii="Times New Roman" w:eastAsia="Palatino Linotype" w:hAnsi="Times New Roman" w:cs="Times New Roman"/>
          <w:sz w:val="24"/>
          <w:szCs w:val="24"/>
        </w:rPr>
        <w:t>2</w:t>
      </w:r>
      <w:r w:rsidR="00312BE8">
        <w:rPr>
          <w:rFonts w:ascii="Times New Roman" w:eastAsia="Palatino Linotype" w:hAnsi="Times New Roman" w:cs="Times New Roman"/>
          <w:sz w:val="24"/>
          <w:szCs w:val="24"/>
        </w:rPr>
        <w:t>2</w:t>
      </w:r>
      <w:r w:rsidR="00FD0F1D" w:rsidRPr="00F9738A">
        <w:rPr>
          <w:rFonts w:ascii="Times New Roman" w:eastAsia="Palatino Linotype" w:hAnsi="Times New Roman" w:cs="Times New Roman"/>
          <w:sz w:val="24"/>
          <w:szCs w:val="24"/>
        </w:rPr>
        <w:t xml:space="preserve"> October,</w:t>
      </w:r>
      <w:r w:rsidRPr="00F9738A">
        <w:rPr>
          <w:rFonts w:ascii="Times New Roman" w:eastAsia="Palatino Linotype" w:hAnsi="Times New Roman" w:cs="Times New Roman"/>
          <w:sz w:val="24"/>
          <w:szCs w:val="24"/>
        </w:rPr>
        <w:t xml:space="preserve"> </w:t>
      </w:r>
      <w:r w:rsidR="00D01632">
        <w:rPr>
          <w:rFonts w:ascii="Times New Roman" w:eastAsia="Palatino Linotype" w:hAnsi="Times New Roman" w:cs="Times New Roman"/>
          <w:sz w:val="24"/>
          <w:szCs w:val="24"/>
        </w:rPr>
        <w:t xml:space="preserve">three secondary sources reported that </w:t>
      </w:r>
      <w:r w:rsidR="00312BE8">
        <w:rPr>
          <w:rFonts w:ascii="Times New Roman" w:eastAsia="Palatino Linotype" w:hAnsi="Times New Roman" w:cs="Times New Roman"/>
          <w:sz w:val="24"/>
          <w:szCs w:val="24"/>
        </w:rPr>
        <w:t xml:space="preserve">on the same day, armed Dinka </w:t>
      </w:r>
      <w:proofErr w:type="spellStart"/>
      <w:r w:rsidR="00312BE8">
        <w:rPr>
          <w:rFonts w:ascii="Times New Roman" w:eastAsia="Palatino Linotype" w:hAnsi="Times New Roman" w:cs="Times New Roman"/>
          <w:sz w:val="24"/>
          <w:szCs w:val="24"/>
        </w:rPr>
        <w:t>Akook</w:t>
      </w:r>
      <w:proofErr w:type="spellEnd"/>
      <w:r w:rsidR="00312BE8">
        <w:rPr>
          <w:rFonts w:ascii="Times New Roman" w:eastAsia="Palatino Linotype" w:hAnsi="Times New Roman" w:cs="Times New Roman"/>
          <w:sz w:val="24"/>
          <w:szCs w:val="24"/>
        </w:rPr>
        <w:t xml:space="preserve"> elements shot and injured two male Dinka </w:t>
      </w:r>
      <w:proofErr w:type="spellStart"/>
      <w:r w:rsidR="00312BE8">
        <w:rPr>
          <w:rFonts w:ascii="Times New Roman" w:eastAsia="Palatino Linotype" w:hAnsi="Times New Roman" w:cs="Times New Roman"/>
          <w:sz w:val="24"/>
          <w:szCs w:val="24"/>
        </w:rPr>
        <w:t>Luanyjang</w:t>
      </w:r>
      <w:proofErr w:type="spellEnd"/>
      <w:r w:rsidR="00312BE8">
        <w:rPr>
          <w:rFonts w:ascii="Times New Roman" w:eastAsia="Palatino Linotype" w:hAnsi="Times New Roman" w:cs="Times New Roman"/>
          <w:sz w:val="24"/>
          <w:szCs w:val="24"/>
        </w:rPr>
        <w:t xml:space="preserve"> civilians (</w:t>
      </w:r>
      <w:r w:rsidR="00312BE8" w:rsidRPr="00312BE8">
        <w:rPr>
          <w:rFonts w:ascii="Times New Roman" w:eastAsia="Palatino Linotype" w:hAnsi="Times New Roman" w:cs="Times New Roman"/>
          <w:i/>
          <w:iCs/>
          <w:sz w:val="24"/>
          <w:szCs w:val="24"/>
        </w:rPr>
        <w:t>ages unspecified</w:t>
      </w:r>
      <w:r w:rsidR="00312BE8">
        <w:rPr>
          <w:rFonts w:ascii="Times New Roman" w:eastAsia="Palatino Linotype" w:hAnsi="Times New Roman" w:cs="Times New Roman"/>
          <w:sz w:val="24"/>
          <w:szCs w:val="24"/>
        </w:rPr>
        <w:t xml:space="preserve">) in Dangar village, </w:t>
      </w:r>
      <w:proofErr w:type="spellStart"/>
      <w:r w:rsidR="00312BE8">
        <w:rPr>
          <w:rFonts w:ascii="Times New Roman" w:eastAsia="Palatino Linotype" w:hAnsi="Times New Roman" w:cs="Times New Roman"/>
          <w:sz w:val="24"/>
          <w:szCs w:val="24"/>
        </w:rPr>
        <w:t>Ngabagok</w:t>
      </w:r>
      <w:proofErr w:type="spellEnd"/>
      <w:r w:rsidR="00312BE8">
        <w:rPr>
          <w:rFonts w:ascii="Times New Roman" w:eastAsia="Palatino Linotype" w:hAnsi="Times New Roman" w:cs="Times New Roman"/>
          <w:sz w:val="24"/>
          <w:szCs w:val="24"/>
        </w:rPr>
        <w:t xml:space="preserve"> Payam, Tonj East County. According to the sources the victims along with other civilians were returning from shopping in Tonj town, Tonj South County to Romic town in </w:t>
      </w:r>
      <w:proofErr w:type="spellStart"/>
      <w:r w:rsidR="00312BE8">
        <w:rPr>
          <w:rFonts w:ascii="Times New Roman" w:eastAsia="Palatino Linotype" w:hAnsi="Times New Roman" w:cs="Times New Roman"/>
          <w:sz w:val="24"/>
          <w:szCs w:val="24"/>
        </w:rPr>
        <w:t>Palieng</w:t>
      </w:r>
      <w:proofErr w:type="spellEnd"/>
      <w:r w:rsidR="00312BE8">
        <w:rPr>
          <w:rFonts w:ascii="Times New Roman" w:eastAsia="Palatino Linotype" w:hAnsi="Times New Roman" w:cs="Times New Roman"/>
          <w:sz w:val="24"/>
          <w:szCs w:val="24"/>
        </w:rPr>
        <w:t xml:space="preserve"> Payam in a commercial passenger vehicle when they were ambushed by the assailants. Reportedly, the armed Dinka </w:t>
      </w:r>
      <w:proofErr w:type="spellStart"/>
      <w:r w:rsidR="00312BE8">
        <w:rPr>
          <w:rFonts w:ascii="Times New Roman" w:eastAsia="Palatino Linotype" w:hAnsi="Times New Roman" w:cs="Times New Roman"/>
          <w:sz w:val="24"/>
          <w:szCs w:val="24"/>
        </w:rPr>
        <w:t>Akook</w:t>
      </w:r>
      <w:proofErr w:type="spellEnd"/>
      <w:r w:rsidR="00312BE8">
        <w:rPr>
          <w:rFonts w:ascii="Times New Roman" w:eastAsia="Palatino Linotype" w:hAnsi="Times New Roman" w:cs="Times New Roman"/>
          <w:sz w:val="24"/>
          <w:szCs w:val="24"/>
        </w:rPr>
        <w:t xml:space="preserve"> elements opened fire on the vehicle injuring the victims and robbed the other passengers of unspecified sums of money and other valuables and fled the scene. The injured victims were taken to a health facility in Romic town for treatment.</w:t>
      </w:r>
    </w:p>
    <w:p w14:paraId="7643CCAC" w14:textId="77777777" w:rsidR="00312BE8" w:rsidRDefault="00312BE8" w:rsidP="00312BE8">
      <w:pPr>
        <w:pStyle w:val="ListParagraph"/>
        <w:spacing w:after="0" w:line="240" w:lineRule="auto"/>
        <w:jc w:val="both"/>
        <w:rPr>
          <w:rFonts w:ascii="Times New Roman" w:eastAsia="Palatino Linotype" w:hAnsi="Times New Roman" w:cs="Times New Roman"/>
          <w:sz w:val="24"/>
          <w:szCs w:val="24"/>
        </w:rPr>
      </w:pPr>
    </w:p>
    <w:p w14:paraId="52989860" w14:textId="7D2F0570" w:rsidR="00312BE8" w:rsidRPr="00BF2AA1" w:rsidRDefault="00312BE8" w:rsidP="00312BE8">
      <w:pPr>
        <w:pStyle w:val="ListParagraph"/>
        <w:spacing w:after="0" w:line="240" w:lineRule="auto"/>
        <w:jc w:val="both"/>
        <w:rPr>
          <w:rFonts w:ascii="Times New Roman" w:eastAsia="Palatino Linotype" w:hAnsi="Times New Roman" w:cs="Times New Roman"/>
          <w:i/>
          <w:iCs/>
          <w:sz w:val="24"/>
          <w:szCs w:val="24"/>
        </w:rPr>
      </w:pPr>
      <w:r w:rsidRPr="00BF2AA1">
        <w:rPr>
          <w:rFonts w:ascii="Times New Roman" w:eastAsia="Palatino Linotype" w:hAnsi="Times New Roman" w:cs="Times New Roman"/>
          <w:i/>
          <w:iCs/>
          <w:sz w:val="24"/>
          <w:szCs w:val="24"/>
        </w:rPr>
        <w:t xml:space="preserve">Comment: Although the incident </w:t>
      </w:r>
      <w:r w:rsidR="00BF2AA1" w:rsidRPr="00BF2AA1">
        <w:rPr>
          <w:rFonts w:ascii="Times New Roman" w:eastAsia="Palatino Linotype" w:hAnsi="Times New Roman" w:cs="Times New Roman"/>
          <w:i/>
          <w:iCs/>
          <w:sz w:val="24"/>
          <w:szCs w:val="24"/>
        </w:rPr>
        <w:t xml:space="preserve">bares the hallmarks of an armed robbery, sources reported that it was carried out within the context of retaliatory violence between the Dinka </w:t>
      </w:r>
      <w:proofErr w:type="spellStart"/>
      <w:r w:rsidR="00BF2AA1" w:rsidRPr="00BF2AA1">
        <w:rPr>
          <w:rFonts w:ascii="Times New Roman" w:eastAsia="Palatino Linotype" w:hAnsi="Times New Roman" w:cs="Times New Roman"/>
          <w:i/>
          <w:iCs/>
          <w:sz w:val="24"/>
          <w:szCs w:val="24"/>
        </w:rPr>
        <w:t>Akook</w:t>
      </w:r>
      <w:proofErr w:type="spellEnd"/>
      <w:r w:rsidR="00BF2AA1" w:rsidRPr="00BF2AA1">
        <w:rPr>
          <w:rFonts w:ascii="Times New Roman" w:eastAsia="Palatino Linotype" w:hAnsi="Times New Roman" w:cs="Times New Roman"/>
          <w:i/>
          <w:iCs/>
          <w:sz w:val="24"/>
          <w:szCs w:val="24"/>
        </w:rPr>
        <w:t xml:space="preserve"> and the Dinka </w:t>
      </w:r>
      <w:proofErr w:type="spellStart"/>
      <w:r w:rsidR="00BF2AA1" w:rsidRPr="00BF2AA1">
        <w:rPr>
          <w:rFonts w:ascii="Times New Roman" w:eastAsia="Palatino Linotype" w:hAnsi="Times New Roman" w:cs="Times New Roman"/>
          <w:i/>
          <w:iCs/>
          <w:sz w:val="24"/>
          <w:szCs w:val="24"/>
        </w:rPr>
        <w:t>Luanyjang</w:t>
      </w:r>
      <w:proofErr w:type="spellEnd"/>
      <w:r w:rsidR="00BF2AA1" w:rsidRPr="00BF2AA1">
        <w:rPr>
          <w:rFonts w:ascii="Times New Roman" w:eastAsia="Palatino Linotype" w:hAnsi="Times New Roman" w:cs="Times New Roman"/>
          <w:i/>
          <w:iCs/>
          <w:sz w:val="24"/>
          <w:szCs w:val="24"/>
        </w:rPr>
        <w:t xml:space="preserve"> communities for past and unresolved grievances. </w:t>
      </w:r>
    </w:p>
    <w:p w14:paraId="4026208E" w14:textId="77777777" w:rsidR="00966535" w:rsidRDefault="00966535" w:rsidP="00225C6B">
      <w:pPr>
        <w:pStyle w:val="ListParagraph"/>
        <w:spacing w:after="0" w:line="240" w:lineRule="auto"/>
        <w:jc w:val="both"/>
        <w:rPr>
          <w:rFonts w:ascii="Times New Roman" w:eastAsia="Palatino Linotype" w:hAnsi="Times New Roman" w:cs="Times New Roman"/>
          <w:sz w:val="24"/>
          <w:szCs w:val="24"/>
        </w:rPr>
      </w:pPr>
    </w:p>
    <w:p w14:paraId="6C8AC92A" w14:textId="77777777" w:rsidR="00966535" w:rsidRPr="002546FF" w:rsidRDefault="00966535" w:rsidP="00225C6B">
      <w:pPr>
        <w:pStyle w:val="ListParagraph"/>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CD9EC" w14:textId="77777777" w:rsidR="00D35593" w:rsidRDefault="00D35593" w:rsidP="00241E48">
      <w:pPr>
        <w:spacing w:after="0" w:line="240" w:lineRule="auto"/>
      </w:pPr>
      <w:r>
        <w:separator/>
      </w:r>
    </w:p>
  </w:endnote>
  <w:endnote w:type="continuationSeparator" w:id="0">
    <w:p w14:paraId="4339E84A" w14:textId="77777777" w:rsidR="00D35593" w:rsidRDefault="00D35593"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4F4B" w14:textId="77777777" w:rsidR="00D35593" w:rsidRDefault="00D35593" w:rsidP="00241E48">
      <w:pPr>
        <w:spacing w:after="0" w:line="240" w:lineRule="auto"/>
      </w:pPr>
      <w:r>
        <w:separator/>
      </w:r>
    </w:p>
  </w:footnote>
  <w:footnote w:type="continuationSeparator" w:id="0">
    <w:p w14:paraId="764FC0E6" w14:textId="77777777" w:rsidR="00D35593" w:rsidRDefault="00D35593"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1153C"/>
    <w:multiLevelType w:val="hybridMultilevel"/>
    <w:tmpl w:val="DD581782"/>
    <w:lvl w:ilvl="0" w:tplc="593E114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0A1F76"/>
    <w:multiLevelType w:val="hybridMultilevel"/>
    <w:tmpl w:val="6A20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2"/>
  </w:num>
  <w:num w:numId="7" w16cid:durableId="1492453220">
    <w:abstractNumId w:val="18"/>
  </w:num>
  <w:num w:numId="8" w16cid:durableId="39213277">
    <w:abstractNumId w:val="20"/>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6"/>
  </w:num>
  <w:num w:numId="14" w16cid:durableId="92483853">
    <w:abstractNumId w:val="17"/>
  </w:num>
  <w:num w:numId="15" w16cid:durableId="388188502">
    <w:abstractNumId w:val="7"/>
  </w:num>
  <w:num w:numId="16" w16cid:durableId="32771295">
    <w:abstractNumId w:val="19"/>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3"/>
  </w:num>
  <w:num w:numId="30" w16cid:durableId="1274627044">
    <w:abstractNumId w:val="25"/>
  </w:num>
  <w:num w:numId="31" w16cid:durableId="144013548">
    <w:abstractNumId w:val="15"/>
  </w:num>
  <w:num w:numId="32" w16cid:durableId="1448818690">
    <w:abstractNumId w:val="21"/>
  </w:num>
  <w:num w:numId="33" w16cid:durableId="95948070">
    <w:abstractNumId w:val="16"/>
  </w:num>
  <w:num w:numId="34" w16cid:durableId="1262184127">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596"/>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7C"/>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949"/>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5FE"/>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A62"/>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EAC"/>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32A"/>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316"/>
    <w:rsid w:val="00244A1E"/>
    <w:rsid w:val="00244BA2"/>
    <w:rsid w:val="0024510D"/>
    <w:rsid w:val="00245288"/>
    <w:rsid w:val="0024528B"/>
    <w:rsid w:val="00245D02"/>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1EA3"/>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BE8"/>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C17"/>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22"/>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A3"/>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DB6"/>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2ED"/>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C1D"/>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9A"/>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317"/>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D5D"/>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445"/>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2AA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16C"/>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30"/>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81B"/>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1632"/>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7B"/>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107"/>
    <w:rsid w:val="00D354DF"/>
    <w:rsid w:val="00D35593"/>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6F1D"/>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444"/>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8CA"/>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38A"/>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0F1D"/>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223</TotalTime>
  <Pages>1</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3</cp:revision>
  <cp:lastPrinted>2023-09-24T16:39:00Z</cp:lastPrinted>
  <dcterms:created xsi:type="dcterms:W3CDTF">2025-10-22T15:35:00Z</dcterms:created>
  <dcterms:modified xsi:type="dcterms:W3CDTF">2025-10-22T19:18:00Z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