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3262092"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13CAF5DE" w:rsidR="00AE0F0E" w:rsidRDefault="00757E8F"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29</w:t>
      </w:r>
      <w:r w:rsidR="002D114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10</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40656648" w:rsidR="00B32B94" w:rsidRPr="007E3201" w:rsidRDefault="00A06C7B"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186461903"/>
      <w:bookmarkStart w:id="2" w:name="_Hlk208235932"/>
      <w:bookmarkStart w:id="3" w:name="_Hlk185251429"/>
      <w:bookmarkStart w:id="4" w:name="_Hlk184980263"/>
      <w:bookmarkStart w:id="5" w:name="_Hlk185410169"/>
      <w:bookmarkStart w:id="6" w:name="_Hlk185593509"/>
      <w:bookmarkStart w:id="7" w:name="_Hlk185328960"/>
      <w:bookmarkEnd w:id="0"/>
      <w:r w:rsidRPr="007E3201">
        <w:rPr>
          <w:rFonts w:asciiTheme="majorBidi" w:hAnsiTheme="majorBidi" w:cstheme="majorBidi"/>
          <w:b/>
          <w:bCs/>
          <w:i/>
          <w:iCs/>
        </w:rPr>
        <w:t>A 2</w:t>
      </w:r>
      <w:r w:rsidR="00DE1891">
        <w:rPr>
          <w:rFonts w:asciiTheme="majorBidi" w:hAnsiTheme="majorBidi" w:cstheme="majorBidi"/>
          <w:b/>
          <w:bCs/>
          <w:i/>
          <w:iCs/>
        </w:rPr>
        <w:t>8</w:t>
      </w:r>
      <w:r w:rsidRPr="007E3201">
        <w:rPr>
          <w:rFonts w:asciiTheme="majorBidi" w:hAnsiTheme="majorBidi" w:cstheme="majorBidi"/>
          <w:b/>
          <w:bCs/>
          <w:i/>
          <w:iCs/>
        </w:rPr>
        <w:t xml:space="preserve">-year-old unarmed Toposa male civilian shot </w:t>
      </w:r>
      <w:r w:rsidR="00D66035" w:rsidRPr="007E3201">
        <w:rPr>
          <w:rFonts w:asciiTheme="majorBidi" w:hAnsiTheme="majorBidi" w:cstheme="majorBidi"/>
          <w:b/>
          <w:bCs/>
          <w:i/>
          <w:iCs/>
        </w:rPr>
        <w:t>dead,</w:t>
      </w:r>
      <w:r w:rsidRPr="007E3201">
        <w:rPr>
          <w:rFonts w:asciiTheme="majorBidi" w:hAnsiTheme="majorBidi" w:cstheme="majorBidi"/>
          <w:b/>
          <w:bCs/>
          <w:i/>
          <w:iCs/>
        </w:rPr>
        <w:t xml:space="preserve"> and another </w:t>
      </w:r>
      <w:r w:rsidR="00672FF1">
        <w:rPr>
          <w:rFonts w:asciiTheme="majorBidi" w:hAnsiTheme="majorBidi" w:cstheme="majorBidi"/>
          <w:b/>
          <w:bCs/>
          <w:i/>
          <w:iCs/>
        </w:rPr>
        <w:t>21</w:t>
      </w:r>
      <w:r w:rsidRPr="007E3201">
        <w:rPr>
          <w:rFonts w:asciiTheme="majorBidi" w:hAnsiTheme="majorBidi" w:cstheme="majorBidi"/>
          <w:b/>
          <w:bCs/>
          <w:i/>
          <w:iCs/>
        </w:rPr>
        <w:t xml:space="preserve">-year-old </w:t>
      </w:r>
      <w:r w:rsidR="00F556E5">
        <w:rPr>
          <w:rFonts w:asciiTheme="majorBidi" w:hAnsiTheme="majorBidi" w:cstheme="majorBidi"/>
          <w:b/>
          <w:bCs/>
          <w:i/>
          <w:iCs/>
        </w:rPr>
        <w:t xml:space="preserve">Toposa male civilian shot and </w:t>
      </w:r>
      <w:r w:rsidRPr="007E3201">
        <w:rPr>
          <w:rFonts w:asciiTheme="majorBidi" w:hAnsiTheme="majorBidi" w:cstheme="majorBidi"/>
          <w:b/>
          <w:bCs/>
          <w:i/>
          <w:iCs/>
        </w:rPr>
        <w:t xml:space="preserve">wounded </w:t>
      </w:r>
      <w:r w:rsidR="00864868" w:rsidRPr="007E3201">
        <w:rPr>
          <w:rFonts w:asciiTheme="majorBidi" w:hAnsiTheme="majorBidi" w:cstheme="majorBidi"/>
          <w:b/>
          <w:bCs/>
          <w:i/>
          <w:iCs/>
        </w:rPr>
        <w:t xml:space="preserve">by the armed Buya </w:t>
      </w:r>
      <w:r w:rsidR="00127AA6" w:rsidRPr="007E3201">
        <w:rPr>
          <w:rFonts w:asciiTheme="majorBidi" w:hAnsiTheme="majorBidi" w:cstheme="majorBidi"/>
          <w:b/>
          <w:bCs/>
          <w:i/>
          <w:iCs/>
        </w:rPr>
        <w:t>youth</w:t>
      </w:r>
      <w:r w:rsidR="00D66035">
        <w:rPr>
          <w:rFonts w:asciiTheme="majorBidi" w:hAnsiTheme="majorBidi" w:cstheme="majorBidi"/>
          <w:b/>
          <w:bCs/>
          <w:i/>
          <w:iCs/>
        </w:rPr>
        <w:t>s</w:t>
      </w:r>
      <w:r w:rsidR="00864868" w:rsidRPr="007E3201">
        <w:rPr>
          <w:rFonts w:asciiTheme="majorBidi" w:hAnsiTheme="majorBidi" w:cstheme="majorBidi"/>
          <w:b/>
          <w:bCs/>
          <w:i/>
          <w:iCs/>
        </w:rPr>
        <w:t xml:space="preserve"> during</w:t>
      </w:r>
      <w:r w:rsidR="00F556E5">
        <w:rPr>
          <w:rFonts w:asciiTheme="majorBidi" w:hAnsiTheme="majorBidi" w:cstheme="majorBidi"/>
          <w:b/>
          <w:bCs/>
          <w:i/>
          <w:iCs/>
        </w:rPr>
        <w:t xml:space="preserve"> an</w:t>
      </w:r>
      <w:r w:rsidR="00864868" w:rsidRPr="007E3201">
        <w:rPr>
          <w:rFonts w:asciiTheme="majorBidi" w:hAnsiTheme="majorBidi" w:cstheme="majorBidi"/>
          <w:b/>
          <w:bCs/>
          <w:i/>
          <w:iCs/>
        </w:rPr>
        <w:t xml:space="preserve"> int</w:t>
      </w:r>
      <w:r w:rsidR="00660464" w:rsidRPr="007E3201">
        <w:rPr>
          <w:rFonts w:asciiTheme="majorBidi" w:hAnsiTheme="majorBidi" w:cstheme="majorBidi"/>
          <w:b/>
          <w:bCs/>
          <w:i/>
          <w:iCs/>
        </w:rPr>
        <w:t xml:space="preserve">ercommunal </w:t>
      </w:r>
      <w:r w:rsidR="00817EFB" w:rsidRPr="007E3201">
        <w:rPr>
          <w:rFonts w:asciiTheme="majorBidi" w:hAnsiTheme="majorBidi" w:cstheme="majorBidi"/>
          <w:b/>
          <w:bCs/>
          <w:i/>
          <w:iCs/>
        </w:rPr>
        <w:t>cattle raid</w:t>
      </w:r>
      <w:r w:rsidR="00AE6649" w:rsidRPr="007E3201">
        <w:rPr>
          <w:rFonts w:asciiTheme="majorBidi" w:hAnsiTheme="majorBidi" w:cstheme="majorBidi"/>
          <w:b/>
          <w:bCs/>
          <w:i/>
          <w:iCs/>
        </w:rPr>
        <w:t xml:space="preserve"> </w:t>
      </w:r>
      <w:r w:rsidR="007022CB" w:rsidRPr="007E3201">
        <w:rPr>
          <w:rFonts w:asciiTheme="majorBidi" w:hAnsiTheme="majorBidi" w:cstheme="majorBidi"/>
          <w:b/>
          <w:bCs/>
          <w:i/>
          <w:iCs/>
        </w:rPr>
        <w:t xml:space="preserve">related </w:t>
      </w:r>
      <w:r w:rsidR="00AE6649" w:rsidRPr="007E3201">
        <w:rPr>
          <w:rFonts w:asciiTheme="majorBidi" w:hAnsiTheme="majorBidi" w:cstheme="majorBidi"/>
          <w:b/>
          <w:bCs/>
          <w:i/>
          <w:iCs/>
        </w:rPr>
        <w:t>attack b</w:t>
      </w:r>
      <w:r w:rsidR="00D66035">
        <w:rPr>
          <w:rFonts w:asciiTheme="majorBidi" w:hAnsiTheme="majorBidi" w:cstheme="majorBidi"/>
          <w:b/>
          <w:bCs/>
          <w:i/>
          <w:iCs/>
        </w:rPr>
        <w:t xml:space="preserve">y armed Buya men from Kimotong Payam, Budi County in </w:t>
      </w:r>
      <w:r w:rsidR="00595DC5">
        <w:rPr>
          <w:rFonts w:asciiTheme="majorBidi" w:hAnsiTheme="majorBidi" w:cstheme="majorBidi"/>
          <w:b/>
          <w:bCs/>
          <w:i/>
          <w:iCs/>
        </w:rPr>
        <w:t>Rukruk</w:t>
      </w:r>
      <w:r w:rsidR="005A353A" w:rsidRPr="007E3201">
        <w:rPr>
          <w:rFonts w:asciiTheme="majorBidi" w:hAnsiTheme="majorBidi" w:cstheme="majorBidi"/>
          <w:b/>
          <w:bCs/>
          <w:i/>
          <w:iCs/>
        </w:rPr>
        <w:t xml:space="preserve"> Boma</w:t>
      </w:r>
      <w:r w:rsidR="00D66035">
        <w:rPr>
          <w:rFonts w:asciiTheme="majorBidi" w:hAnsiTheme="majorBidi" w:cstheme="majorBidi"/>
          <w:b/>
          <w:bCs/>
          <w:i/>
          <w:iCs/>
        </w:rPr>
        <w:t xml:space="preserve">, </w:t>
      </w:r>
      <w:r w:rsidRPr="007E3201">
        <w:rPr>
          <w:rFonts w:asciiTheme="majorBidi" w:hAnsiTheme="majorBidi" w:cstheme="majorBidi"/>
          <w:b/>
          <w:bCs/>
          <w:i/>
          <w:iCs/>
        </w:rPr>
        <w:t xml:space="preserve">Lomeyen </w:t>
      </w:r>
      <w:r w:rsidR="00AE6649" w:rsidRPr="007E3201">
        <w:rPr>
          <w:rFonts w:asciiTheme="majorBidi" w:hAnsiTheme="majorBidi" w:cstheme="majorBidi"/>
          <w:b/>
          <w:bCs/>
          <w:i/>
          <w:iCs/>
        </w:rPr>
        <w:t xml:space="preserve">Payam, Kapoeta </w:t>
      </w:r>
      <w:r w:rsidR="00864868" w:rsidRPr="007E3201">
        <w:rPr>
          <w:rFonts w:asciiTheme="majorBidi" w:hAnsiTheme="majorBidi" w:cstheme="majorBidi"/>
          <w:b/>
          <w:bCs/>
          <w:i/>
          <w:iCs/>
        </w:rPr>
        <w:t>North</w:t>
      </w:r>
      <w:r w:rsidR="004331EA" w:rsidRPr="007E3201">
        <w:rPr>
          <w:rFonts w:asciiTheme="majorBidi" w:hAnsiTheme="majorBidi" w:cstheme="majorBidi"/>
          <w:b/>
          <w:bCs/>
          <w:i/>
          <w:iCs/>
        </w:rPr>
        <w:t xml:space="preserve"> </w:t>
      </w:r>
      <w:r w:rsidR="00AE6649" w:rsidRPr="007E3201">
        <w:rPr>
          <w:rFonts w:asciiTheme="majorBidi" w:hAnsiTheme="majorBidi" w:cstheme="majorBidi"/>
          <w:b/>
          <w:bCs/>
          <w:i/>
          <w:iCs/>
        </w:rPr>
        <w:t>Count</w:t>
      </w:r>
      <w:r w:rsidR="001E4277" w:rsidRPr="007E3201">
        <w:rPr>
          <w:rFonts w:asciiTheme="majorBidi" w:hAnsiTheme="majorBidi" w:cstheme="majorBidi"/>
          <w:b/>
          <w:bCs/>
          <w:i/>
          <w:iCs/>
        </w:rPr>
        <w:t>y</w:t>
      </w:r>
      <w:r w:rsidR="00D66035">
        <w:rPr>
          <w:rFonts w:asciiTheme="majorBidi" w:hAnsiTheme="majorBidi" w:cstheme="majorBidi"/>
          <w:b/>
          <w:bCs/>
          <w:i/>
          <w:iCs/>
        </w:rPr>
        <w:t>-</w:t>
      </w:r>
      <w:r w:rsidR="003F0F8F" w:rsidRPr="007E3201">
        <w:rPr>
          <w:rFonts w:asciiTheme="majorBidi" w:hAnsiTheme="majorBidi" w:cstheme="majorBidi"/>
          <w:b/>
          <w:bCs/>
          <w:i/>
          <w:iCs/>
        </w:rPr>
        <w:t xml:space="preserve"> </w:t>
      </w:r>
      <w:bookmarkStart w:id="8" w:name="_Hlk184983212"/>
      <w:bookmarkEnd w:id="1"/>
      <w:bookmarkEnd w:id="2"/>
      <w:r w:rsidR="007022CB" w:rsidRPr="007E3201">
        <w:rPr>
          <w:rFonts w:asciiTheme="majorBidi" w:hAnsiTheme="majorBidi" w:cstheme="majorBidi"/>
          <w:b/>
          <w:bCs/>
          <w:i/>
          <w:iCs/>
        </w:rPr>
        <w:t>D</w:t>
      </w:r>
      <w:r w:rsidR="003F0F8F" w:rsidRPr="007E3201">
        <w:rPr>
          <w:rFonts w:asciiTheme="majorBidi" w:hAnsiTheme="majorBidi" w:cstheme="majorBidi"/>
          <w:b/>
          <w:bCs/>
          <w:i/>
          <w:iCs/>
        </w:rPr>
        <w:t xml:space="preserve">atabase </w:t>
      </w:r>
      <w:r w:rsidR="00660464" w:rsidRPr="007E3201">
        <w:rPr>
          <w:rFonts w:asciiTheme="majorBidi" w:hAnsiTheme="majorBidi" w:cstheme="majorBidi"/>
          <w:b/>
          <w:bCs/>
          <w:i/>
          <w:iCs/>
        </w:rPr>
        <w:t>case code</w:t>
      </w:r>
      <w:r w:rsidR="003F0F8F" w:rsidRPr="007E3201">
        <w:rPr>
          <w:rFonts w:asciiTheme="majorBidi" w:hAnsiTheme="majorBidi" w:cstheme="majorBidi"/>
          <w:b/>
          <w:bCs/>
          <w:i/>
          <w:iCs/>
        </w:rPr>
        <w:t xml:space="preserve"> number</w:t>
      </w:r>
      <w:bookmarkStart w:id="9" w:name="_Hlk185422829"/>
      <w:bookmarkEnd w:id="3"/>
      <w:bookmarkEnd w:id="4"/>
      <w:bookmarkEnd w:id="5"/>
      <w:bookmarkEnd w:id="8"/>
      <w:r w:rsidR="007E3201" w:rsidRPr="007E3201">
        <w:rPr>
          <w:rFonts w:asciiTheme="majorBidi" w:hAnsiTheme="majorBidi" w:cstheme="majorBidi"/>
          <w:b/>
          <w:bCs/>
          <w:i/>
          <w:iCs/>
        </w:rPr>
        <w:t xml:space="preserve"> </w:t>
      </w:r>
      <w:r w:rsidR="00451DFB" w:rsidRPr="00451DFB">
        <w:rPr>
          <w:rFonts w:asciiTheme="majorBidi" w:hAnsiTheme="majorBidi" w:cstheme="majorBidi"/>
          <w:b/>
          <w:bCs/>
          <w:i/>
          <w:iCs/>
          <w:color w:val="000000" w:themeColor="text1"/>
        </w:rPr>
        <w:t>UNM/25/1066</w:t>
      </w:r>
    </w:p>
    <w:bookmarkEnd w:id="6"/>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7"/>
    <w:bookmarkEnd w:id="9"/>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5E9D48D7" w14:textId="7DE0D9F1" w:rsidR="00777E51" w:rsidRDefault="007022CB" w:rsidP="00A06C7B">
      <w:pPr>
        <w:spacing w:after="0" w:line="240" w:lineRule="auto"/>
        <w:contextualSpacing/>
        <w:jc w:val="both"/>
        <w:rPr>
          <w:rFonts w:asciiTheme="majorBidi" w:hAnsiTheme="majorBidi" w:cstheme="majorBidi"/>
        </w:rPr>
      </w:pPr>
      <w:r w:rsidRPr="008A3FED">
        <w:rPr>
          <w:rFonts w:asciiTheme="majorBidi" w:eastAsia="Times New Roman" w:hAnsiTheme="majorBidi" w:cstheme="majorBidi"/>
          <w:bCs/>
        </w:rPr>
        <w:t xml:space="preserve">On </w:t>
      </w:r>
      <w:r w:rsidR="00777E51">
        <w:rPr>
          <w:rFonts w:asciiTheme="majorBidi" w:eastAsia="Times New Roman" w:hAnsiTheme="majorBidi" w:cstheme="majorBidi"/>
          <w:bCs/>
        </w:rPr>
        <w:t>29</w:t>
      </w:r>
      <w:r w:rsidR="00127AA6">
        <w:rPr>
          <w:rFonts w:asciiTheme="majorBidi" w:eastAsia="Times New Roman" w:hAnsiTheme="majorBidi" w:cstheme="majorBidi"/>
          <w:bCs/>
        </w:rPr>
        <w:t xml:space="preserve"> </w:t>
      </w:r>
      <w:r w:rsidR="00672FF1">
        <w:rPr>
          <w:rFonts w:asciiTheme="majorBidi" w:eastAsia="Times New Roman" w:hAnsiTheme="majorBidi" w:cstheme="majorBidi"/>
          <w:bCs/>
        </w:rPr>
        <w:t>Oct</w:t>
      </w:r>
      <w:r w:rsidR="00777E51">
        <w:rPr>
          <w:rFonts w:asciiTheme="majorBidi" w:eastAsia="Times New Roman" w:hAnsiTheme="majorBidi" w:cstheme="majorBidi"/>
          <w:bCs/>
        </w:rPr>
        <w:t xml:space="preserve">ober </w:t>
      </w:r>
      <w:r w:rsidRPr="008A3FED">
        <w:rPr>
          <w:rFonts w:asciiTheme="majorBidi" w:eastAsia="Times New Roman" w:hAnsiTheme="majorBidi" w:cstheme="majorBidi"/>
          <w:bCs/>
        </w:rPr>
        <w:t>20</w:t>
      </w:r>
      <w:r w:rsidR="00127AA6">
        <w:rPr>
          <w:rFonts w:asciiTheme="majorBidi" w:eastAsia="Times New Roman" w:hAnsiTheme="majorBidi" w:cstheme="majorBidi"/>
          <w:bCs/>
        </w:rPr>
        <w:t>25</w:t>
      </w:r>
      <w:r w:rsidRPr="008A3FED">
        <w:rPr>
          <w:rFonts w:asciiTheme="majorBidi" w:eastAsia="Times New Roman" w:hAnsiTheme="majorBidi" w:cstheme="majorBidi"/>
          <w:bCs/>
        </w:rPr>
        <w:t>, HRD followed up with three reliable secondary sources on the reported</w:t>
      </w:r>
      <w:r w:rsidR="009576B6">
        <w:rPr>
          <w:rFonts w:asciiTheme="majorBidi" w:eastAsia="Times New Roman" w:hAnsiTheme="majorBidi" w:cstheme="majorBidi"/>
          <w:bCs/>
        </w:rPr>
        <w:t xml:space="preserve"> </w:t>
      </w:r>
      <w:r w:rsidR="007142C1">
        <w:rPr>
          <w:rFonts w:asciiTheme="majorBidi" w:eastAsia="Times New Roman" w:hAnsiTheme="majorBidi" w:cstheme="majorBidi"/>
          <w:bCs/>
        </w:rPr>
        <w:t xml:space="preserve">incident of </w:t>
      </w:r>
      <w:r w:rsidR="00A06C7B">
        <w:rPr>
          <w:rFonts w:asciiTheme="majorBidi" w:eastAsia="Times New Roman" w:hAnsiTheme="majorBidi" w:cstheme="majorBidi"/>
          <w:bCs/>
        </w:rPr>
        <w:t xml:space="preserve">the killing </w:t>
      </w:r>
      <w:r w:rsidR="00127AA6">
        <w:rPr>
          <w:rFonts w:asciiTheme="majorBidi" w:eastAsia="Times New Roman" w:hAnsiTheme="majorBidi" w:cstheme="majorBidi"/>
          <w:bCs/>
        </w:rPr>
        <w:t xml:space="preserve">of </w:t>
      </w:r>
      <w:r w:rsidR="00A06C7B">
        <w:rPr>
          <w:rFonts w:asciiTheme="majorBidi" w:hAnsiTheme="majorBidi" w:cstheme="majorBidi"/>
        </w:rPr>
        <w:t>a</w:t>
      </w:r>
      <w:r w:rsidR="00A06C7B" w:rsidRPr="00A06C7B">
        <w:rPr>
          <w:rFonts w:asciiTheme="majorBidi" w:hAnsiTheme="majorBidi" w:cstheme="majorBidi"/>
        </w:rPr>
        <w:t xml:space="preserve"> 2</w:t>
      </w:r>
      <w:r w:rsidR="006911DA">
        <w:rPr>
          <w:rFonts w:asciiTheme="majorBidi" w:hAnsiTheme="majorBidi" w:cstheme="majorBidi"/>
        </w:rPr>
        <w:t>8</w:t>
      </w:r>
      <w:r w:rsidR="00A06C7B" w:rsidRPr="00A06C7B">
        <w:rPr>
          <w:rFonts w:asciiTheme="majorBidi" w:hAnsiTheme="majorBidi" w:cstheme="majorBidi"/>
        </w:rPr>
        <w:t>-year-old unarmed Toposa male civilian</w:t>
      </w:r>
      <w:r w:rsidR="00A06C7B">
        <w:rPr>
          <w:rFonts w:asciiTheme="majorBidi" w:hAnsiTheme="majorBidi" w:cstheme="majorBidi"/>
        </w:rPr>
        <w:t xml:space="preserve"> and the wounding of </w:t>
      </w:r>
      <w:r w:rsidR="00A06C7B" w:rsidRPr="00A06C7B">
        <w:rPr>
          <w:rFonts w:asciiTheme="majorBidi" w:hAnsiTheme="majorBidi" w:cstheme="majorBidi"/>
        </w:rPr>
        <w:t>another 2</w:t>
      </w:r>
      <w:r w:rsidR="00EF7553">
        <w:rPr>
          <w:rFonts w:asciiTheme="majorBidi" w:hAnsiTheme="majorBidi" w:cstheme="majorBidi"/>
        </w:rPr>
        <w:t>1</w:t>
      </w:r>
      <w:r w:rsidR="00A06C7B" w:rsidRPr="00A06C7B">
        <w:rPr>
          <w:rFonts w:asciiTheme="majorBidi" w:hAnsiTheme="majorBidi" w:cstheme="majorBidi"/>
        </w:rPr>
        <w:t>-year-old</w:t>
      </w:r>
      <w:r w:rsidR="00A06C7B">
        <w:rPr>
          <w:rFonts w:asciiTheme="majorBidi" w:hAnsiTheme="majorBidi" w:cstheme="majorBidi"/>
        </w:rPr>
        <w:t xml:space="preserve"> unarmed </w:t>
      </w:r>
      <w:r w:rsidR="00777E51">
        <w:rPr>
          <w:rFonts w:asciiTheme="majorBidi" w:hAnsiTheme="majorBidi" w:cstheme="majorBidi"/>
        </w:rPr>
        <w:t>Toposa</w:t>
      </w:r>
      <w:r w:rsidR="00A06C7B">
        <w:rPr>
          <w:rFonts w:asciiTheme="majorBidi" w:hAnsiTheme="majorBidi" w:cstheme="majorBidi"/>
        </w:rPr>
        <w:t xml:space="preserve"> ma</w:t>
      </w:r>
      <w:r w:rsidR="00777E51">
        <w:rPr>
          <w:rFonts w:asciiTheme="majorBidi" w:hAnsiTheme="majorBidi" w:cstheme="majorBidi"/>
        </w:rPr>
        <w:t xml:space="preserve">le civilian </w:t>
      </w:r>
      <w:r w:rsidR="00A06C7B" w:rsidRPr="00A06C7B">
        <w:rPr>
          <w:rFonts w:asciiTheme="majorBidi" w:hAnsiTheme="majorBidi" w:cstheme="majorBidi"/>
        </w:rPr>
        <w:t xml:space="preserve">by armed Buya </w:t>
      </w:r>
      <w:r w:rsidR="00A06C7B">
        <w:rPr>
          <w:rFonts w:asciiTheme="majorBidi" w:hAnsiTheme="majorBidi" w:cstheme="majorBidi"/>
        </w:rPr>
        <w:t xml:space="preserve">men </w:t>
      </w:r>
      <w:r w:rsidR="00A06C7B" w:rsidRPr="00A06C7B">
        <w:rPr>
          <w:rFonts w:asciiTheme="majorBidi" w:hAnsiTheme="majorBidi" w:cstheme="majorBidi"/>
        </w:rPr>
        <w:t xml:space="preserve">during </w:t>
      </w:r>
      <w:r w:rsidR="00777E51">
        <w:rPr>
          <w:rFonts w:asciiTheme="majorBidi" w:hAnsiTheme="majorBidi" w:cstheme="majorBidi"/>
        </w:rPr>
        <w:t xml:space="preserve">an </w:t>
      </w:r>
      <w:r w:rsidR="00A06C7B" w:rsidRPr="00A06C7B">
        <w:rPr>
          <w:rFonts w:asciiTheme="majorBidi" w:hAnsiTheme="majorBidi" w:cstheme="majorBidi"/>
        </w:rPr>
        <w:t>inter</w:t>
      </w:r>
      <w:r w:rsidR="00777E51">
        <w:rPr>
          <w:rFonts w:asciiTheme="majorBidi" w:hAnsiTheme="majorBidi" w:cstheme="majorBidi"/>
        </w:rPr>
        <w:t>-</w:t>
      </w:r>
      <w:r w:rsidR="00A06C7B" w:rsidRPr="00A06C7B">
        <w:rPr>
          <w:rFonts w:asciiTheme="majorBidi" w:hAnsiTheme="majorBidi" w:cstheme="majorBidi"/>
        </w:rPr>
        <w:t xml:space="preserve">communal cattle raid related attack </w:t>
      </w:r>
      <w:r w:rsidR="00777E51">
        <w:rPr>
          <w:rFonts w:asciiTheme="majorBidi" w:eastAsiaTheme="minorEastAsia" w:hAnsiTheme="majorBidi" w:cstheme="majorBidi"/>
          <w:bCs/>
          <w:color w:val="000000" w:themeColor="text1"/>
        </w:rPr>
        <w:t xml:space="preserve">in Rukruk </w:t>
      </w:r>
      <w:r w:rsidR="00777E51" w:rsidRPr="008A3FED">
        <w:rPr>
          <w:rFonts w:asciiTheme="majorBidi" w:eastAsiaTheme="minorEastAsia" w:hAnsiTheme="majorBidi" w:cstheme="majorBidi"/>
          <w:bCs/>
          <w:color w:val="000000" w:themeColor="text1"/>
        </w:rPr>
        <w:t>Boma</w:t>
      </w:r>
      <w:r w:rsidR="00777E51">
        <w:rPr>
          <w:rFonts w:asciiTheme="majorBidi" w:eastAsiaTheme="minorEastAsia" w:hAnsiTheme="majorBidi" w:cstheme="majorBidi"/>
          <w:bCs/>
          <w:color w:val="000000" w:themeColor="text1"/>
        </w:rPr>
        <w:t xml:space="preserve"> of Lomeyen</w:t>
      </w:r>
      <w:r w:rsidR="00777E51" w:rsidRPr="008A3FED">
        <w:rPr>
          <w:rFonts w:asciiTheme="majorBidi" w:eastAsiaTheme="minorEastAsia" w:hAnsiTheme="majorBidi" w:cstheme="majorBidi"/>
          <w:bCs/>
          <w:color w:val="000000" w:themeColor="text1"/>
        </w:rPr>
        <w:t xml:space="preserve"> Payam, Kapoeta </w:t>
      </w:r>
      <w:r w:rsidR="00777E51">
        <w:rPr>
          <w:rFonts w:asciiTheme="majorBidi" w:eastAsiaTheme="minorEastAsia" w:hAnsiTheme="majorBidi" w:cstheme="majorBidi"/>
          <w:bCs/>
          <w:color w:val="000000" w:themeColor="text1"/>
        </w:rPr>
        <w:t xml:space="preserve">North County </w:t>
      </w:r>
      <w:r w:rsidR="00A06C7B" w:rsidRPr="00A06C7B">
        <w:rPr>
          <w:rFonts w:asciiTheme="majorBidi" w:hAnsiTheme="majorBidi" w:cstheme="majorBidi"/>
        </w:rPr>
        <w:t>b</w:t>
      </w:r>
      <w:r w:rsidR="00777E51">
        <w:rPr>
          <w:rFonts w:asciiTheme="majorBidi" w:hAnsiTheme="majorBidi" w:cstheme="majorBidi"/>
        </w:rPr>
        <w:t xml:space="preserve">y armed </w:t>
      </w:r>
      <w:r w:rsidR="00777E51">
        <w:rPr>
          <w:rFonts w:asciiTheme="majorBidi" w:hAnsiTheme="majorBidi" w:cstheme="majorBidi"/>
        </w:rPr>
        <w:t xml:space="preserve">Buya </w:t>
      </w:r>
      <w:r w:rsidR="00777E51" w:rsidRPr="008A3FED">
        <w:rPr>
          <w:rFonts w:asciiTheme="majorBidi" w:hAnsiTheme="majorBidi" w:cstheme="majorBidi"/>
        </w:rPr>
        <w:t xml:space="preserve">men from </w:t>
      </w:r>
      <w:r w:rsidR="00777E51">
        <w:rPr>
          <w:rFonts w:asciiTheme="majorBidi" w:eastAsiaTheme="minorEastAsia" w:hAnsiTheme="majorBidi" w:cstheme="majorBidi"/>
          <w:bCs/>
          <w:color w:val="000000" w:themeColor="text1"/>
        </w:rPr>
        <w:t>Napak Boma of Kimotong Payam, Budi County</w:t>
      </w:r>
      <w:r w:rsidR="00777E51">
        <w:rPr>
          <w:rFonts w:asciiTheme="majorBidi" w:eastAsiaTheme="minorEastAsia" w:hAnsiTheme="majorBidi" w:cstheme="majorBidi"/>
          <w:bCs/>
          <w:color w:val="000000" w:themeColor="text1"/>
        </w:rPr>
        <w:t xml:space="preserve"> and all the sources confirmed that the incident happened on 23 October 2025, as earlier reported.</w:t>
      </w:r>
    </w:p>
    <w:p w14:paraId="4B908104" w14:textId="77777777" w:rsidR="00777E51" w:rsidRDefault="00777E51" w:rsidP="00A06C7B">
      <w:pPr>
        <w:spacing w:after="0" w:line="240" w:lineRule="auto"/>
        <w:contextualSpacing/>
        <w:jc w:val="both"/>
        <w:rPr>
          <w:rFonts w:asciiTheme="majorBidi" w:hAnsiTheme="majorBidi" w:cstheme="majorBidi"/>
        </w:rPr>
      </w:pPr>
    </w:p>
    <w:p w14:paraId="722343BD" w14:textId="371E67C4" w:rsidR="00FD6446" w:rsidRDefault="00777E51" w:rsidP="000D0DAF">
      <w:pPr>
        <w:spacing w:after="0" w:line="240" w:lineRule="auto"/>
        <w:contextualSpacing/>
        <w:jc w:val="both"/>
        <w:rPr>
          <w:rFonts w:asciiTheme="majorBidi" w:eastAsia="Times New Roman" w:hAnsiTheme="majorBidi" w:cstheme="majorBidi"/>
        </w:rPr>
      </w:pPr>
      <w:r>
        <w:rPr>
          <w:rFonts w:asciiTheme="majorBidi" w:hAnsiTheme="majorBidi" w:cstheme="majorBidi"/>
        </w:rPr>
        <w:t xml:space="preserve"> </w:t>
      </w:r>
      <w:r w:rsidR="000D0DAF">
        <w:rPr>
          <w:rFonts w:asciiTheme="majorBidi" w:hAnsiTheme="majorBidi" w:cstheme="majorBidi"/>
        </w:rPr>
        <w:t xml:space="preserve">According to the respondents, at about </w:t>
      </w:r>
      <w:r w:rsidR="000D0DAF">
        <w:rPr>
          <w:rFonts w:asciiTheme="majorBidi" w:hAnsiTheme="majorBidi" w:cstheme="majorBidi"/>
        </w:rPr>
        <w:t>17</w:t>
      </w:r>
      <w:r w:rsidR="005A6945">
        <w:rPr>
          <w:rFonts w:asciiTheme="majorBidi" w:hAnsiTheme="majorBidi" w:cstheme="majorBidi"/>
        </w:rPr>
        <w:t>:</w:t>
      </w:r>
      <w:r w:rsidR="000D0DAF">
        <w:rPr>
          <w:rFonts w:asciiTheme="majorBidi" w:hAnsiTheme="majorBidi" w:cstheme="majorBidi"/>
        </w:rPr>
        <w:t>00 hours</w:t>
      </w:r>
      <w:r w:rsidR="000D0DAF">
        <w:rPr>
          <w:rFonts w:asciiTheme="majorBidi" w:hAnsiTheme="majorBidi" w:cstheme="majorBidi"/>
        </w:rPr>
        <w:t xml:space="preserve"> </w:t>
      </w:r>
      <w:r w:rsidR="00FD6446">
        <w:rPr>
          <w:rFonts w:asciiTheme="majorBidi" w:hAnsiTheme="majorBidi" w:cstheme="majorBidi"/>
        </w:rPr>
        <w:t>o</w:t>
      </w:r>
      <w:r w:rsidR="006911DA">
        <w:rPr>
          <w:rFonts w:asciiTheme="majorBidi" w:hAnsiTheme="majorBidi" w:cstheme="majorBidi"/>
        </w:rPr>
        <w:t>n 23</w:t>
      </w:r>
      <w:r w:rsidR="00FD6446">
        <w:rPr>
          <w:rFonts w:asciiTheme="majorBidi" w:hAnsiTheme="majorBidi" w:cstheme="majorBidi"/>
        </w:rPr>
        <w:t xml:space="preserve"> </w:t>
      </w:r>
      <w:r w:rsidR="006911DA">
        <w:rPr>
          <w:rFonts w:asciiTheme="majorBidi" w:hAnsiTheme="majorBidi" w:cstheme="majorBidi"/>
        </w:rPr>
        <w:t>Oct</w:t>
      </w:r>
      <w:r w:rsidR="005A6945">
        <w:rPr>
          <w:rFonts w:asciiTheme="majorBidi" w:hAnsiTheme="majorBidi" w:cstheme="majorBidi"/>
        </w:rPr>
        <w:t>ober</w:t>
      </w:r>
      <w:r w:rsidR="00FD6446">
        <w:rPr>
          <w:rFonts w:asciiTheme="majorBidi" w:hAnsiTheme="majorBidi" w:cstheme="majorBidi"/>
        </w:rPr>
        <w:t xml:space="preserve"> 2025</w:t>
      </w:r>
      <w:r w:rsidR="000D0DAF">
        <w:rPr>
          <w:rFonts w:asciiTheme="majorBidi" w:hAnsiTheme="majorBidi" w:cstheme="majorBidi"/>
        </w:rPr>
        <w:t>,</w:t>
      </w:r>
      <w:r w:rsidR="006911DA">
        <w:rPr>
          <w:rFonts w:asciiTheme="majorBidi" w:hAnsiTheme="majorBidi" w:cstheme="majorBidi"/>
        </w:rPr>
        <w:t xml:space="preserve"> </w:t>
      </w:r>
      <w:r w:rsidR="007022CB" w:rsidRPr="008A3FED">
        <w:rPr>
          <w:rFonts w:asciiTheme="majorBidi" w:hAnsiTheme="majorBidi" w:cstheme="majorBidi"/>
        </w:rPr>
        <w:t xml:space="preserve">unknown number of armed </w:t>
      </w:r>
      <w:r w:rsidR="005E241C">
        <w:rPr>
          <w:rFonts w:asciiTheme="majorBidi" w:hAnsiTheme="majorBidi" w:cstheme="majorBidi"/>
        </w:rPr>
        <w:t xml:space="preserve">Buya </w:t>
      </w:r>
      <w:r w:rsidR="007022CB" w:rsidRPr="008A3FED">
        <w:rPr>
          <w:rFonts w:asciiTheme="majorBidi" w:hAnsiTheme="majorBidi" w:cstheme="majorBidi"/>
        </w:rPr>
        <w:t xml:space="preserve">men from </w:t>
      </w:r>
      <w:r w:rsidR="005E241C">
        <w:rPr>
          <w:rFonts w:asciiTheme="majorBidi" w:eastAsiaTheme="minorEastAsia" w:hAnsiTheme="majorBidi" w:cstheme="majorBidi"/>
          <w:bCs/>
          <w:color w:val="000000" w:themeColor="text1"/>
        </w:rPr>
        <w:t>Napak Boma</w:t>
      </w:r>
      <w:r w:rsidR="000D0DAF">
        <w:rPr>
          <w:rFonts w:asciiTheme="majorBidi" w:eastAsiaTheme="minorEastAsia" w:hAnsiTheme="majorBidi" w:cstheme="majorBidi"/>
          <w:bCs/>
          <w:color w:val="000000" w:themeColor="text1"/>
        </w:rPr>
        <w:t xml:space="preserve">, </w:t>
      </w:r>
      <w:r w:rsidR="005E241C">
        <w:rPr>
          <w:rFonts w:asciiTheme="majorBidi" w:eastAsiaTheme="minorEastAsia" w:hAnsiTheme="majorBidi" w:cstheme="majorBidi"/>
          <w:bCs/>
          <w:color w:val="000000" w:themeColor="text1"/>
        </w:rPr>
        <w:t xml:space="preserve">Kimotong Payam, Budi County </w:t>
      </w:r>
      <w:r w:rsidR="007022CB" w:rsidRPr="008A3FED">
        <w:rPr>
          <w:rFonts w:asciiTheme="majorBidi" w:eastAsiaTheme="minorEastAsia" w:hAnsiTheme="majorBidi" w:cstheme="majorBidi"/>
          <w:bCs/>
          <w:color w:val="000000" w:themeColor="text1"/>
        </w:rPr>
        <w:t xml:space="preserve">stormed </w:t>
      </w:r>
      <w:bookmarkStart w:id="10" w:name="_Hlk212646410"/>
      <w:r w:rsidR="006911DA">
        <w:rPr>
          <w:rFonts w:asciiTheme="majorBidi" w:eastAsiaTheme="minorEastAsia" w:hAnsiTheme="majorBidi" w:cstheme="majorBidi"/>
          <w:bCs/>
          <w:color w:val="000000" w:themeColor="text1"/>
        </w:rPr>
        <w:t>Rukruk</w:t>
      </w:r>
      <w:r w:rsidR="00C417BE">
        <w:rPr>
          <w:rFonts w:asciiTheme="majorBidi" w:eastAsiaTheme="minorEastAsia" w:hAnsiTheme="majorBidi" w:cstheme="majorBidi"/>
          <w:bCs/>
          <w:color w:val="000000" w:themeColor="text1"/>
        </w:rPr>
        <w:t xml:space="preserve"> </w:t>
      </w:r>
      <w:r w:rsidR="007022CB" w:rsidRPr="008A3FED">
        <w:rPr>
          <w:rFonts w:asciiTheme="majorBidi" w:eastAsiaTheme="minorEastAsia" w:hAnsiTheme="majorBidi" w:cstheme="majorBidi"/>
          <w:bCs/>
          <w:color w:val="000000" w:themeColor="text1"/>
        </w:rPr>
        <w:t>Boma</w:t>
      </w:r>
      <w:r w:rsidR="00C417BE">
        <w:rPr>
          <w:rFonts w:asciiTheme="majorBidi" w:eastAsiaTheme="minorEastAsia" w:hAnsiTheme="majorBidi" w:cstheme="majorBidi"/>
          <w:bCs/>
          <w:color w:val="000000" w:themeColor="text1"/>
        </w:rPr>
        <w:t xml:space="preserve"> of </w:t>
      </w:r>
      <w:r w:rsidR="00A06C7B">
        <w:rPr>
          <w:rFonts w:asciiTheme="majorBidi" w:eastAsiaTheme="minorEastAsia" w:hAnsiTheme="majorBidi" w:cstheme="majorBidi"/>
          <w:bCs/>
          <w:color w:val="000000" w:themeColor="text1"/>
        </w:rPr>
        <w:t>Lomeyen</w:t>
      </w:r>
      <w:r w:rsidR="00BE7275" w:rsidRPr="008A3FED">
        <w:rPr>
          <w:rFonts w:asciiTheme="majorBidi" w:eastAsiaTheme="minorEastAsia" w:hAnsiTheme="majorBidi" w:cstheme="majorBidi"/>
          <w:bCs/>
          <w:color w:val="000000" w:themeColor="text1"/>
        </w:rPr>
        <w:t xml:space="preserve"> </w:t>
      </w:r>
      <w:r w:rsidR="007022CB" w:rsidRPr="008A3FED">
        <w:rPr>
          <w:rFonts w:asciiTheme="majorBidi" w:eastAsiaTheme="minorEastAsia" w:hAnsiTheme="majorBidi" w:cstheme="majorBidi"/>
          <w:bCs/>
          <w:color w:val="000000" w:themeColor="text1"/>
        </w:rPr>
        <w:t xml:space="preserve">Payam, Kapoeta </w:t>
      </w:r>
      <w:r w:rsidR="00A06C7B">
        <w:rPr>
          <w:rFonts w:asciiTheme="majorBidi" w:eastAsiaTheme="minorEastAsia" w:hAnsiTheme="majorBidi" w:cstheme="majorBidi"/>
          <w:bCs/>
          <w:color w:val="000000" w:themeColor="text1"/>
        </w:rPr>
        <w:t xml:space="preserve">North </w:t>
      </w:r>
      <w:r w:rsidR="005E241C">
        <w:rPr>
          <w:rFonts w:asciiTheme="majorBidi" w:eastAsiaTheme="minorEastAsia" w:hAnsiTheme="majorBidi" w:cstheme="majorBidi"/>
          <w:bCs/>
          <w:color w:val="000000" w:themeColor="text1"/>
        </w:rPr>
        <w:t>County</w:t>
      </w:r>
      <w:r w:rsidR="007022CB" w:rsidRPr="008A3FED">
        <w:rPr>
          <w:rFonts w:asciiTheme="majorBidi" w:eastAsiaTheme="minorEastAsia" w:hAnsiTheme="majorBidi" w:cstheme="majorBidi"/>
          <w:bCs/>
          <w:color w:val="000000" w:themeColor="text1"/>
        </w:rPr>
        <w:t xml:space="preserve"> </w:t>
      </w:r>
      <w:bookmarkEnd w:id="10"/>
      <w:r w:rsidR="007022CB" w:rsidRPr="008A3FED">
        <w:rPr>
          <w:rFonts w:asciiTheme="majorBidi" w:eastAsiaTheme="minorEastAsia" w:hAnsiTheme="majorBidi" w:cstheme="majorBidi"/>
          <w:bCs/>
          <w:color w:val="000000" w:themeColor="text1"/>
        </w:rPr>
        <w:t xml:space="preserve">with the intention </w:t>
      </w:r>
      <w:r w:rsidR="00A06C7B">
        <w:rPr>
          <w:rFonts w:asciiTheme="majorBidi" w:eastAsiaTheme="minorEastAsia" w:hAnsiTheme="majorBidi" w:cstheme="majorBidi"/>
          <w:bCs/>
          <w:color w:val="000000" w:themeColor="text1"/>
        </w:rPr>
        <w:t>of raiding the c</w:t>
      </w:r>
      <w:r w:rsidR="00BE7275" w:rsidRPr="008A3FED">
        <w:rPr>
          <w:rFonts w:asciiTheme="majorBidi" w:eastAsiaTheme="minorEastAsia" w:hAnsiTheme="majorBidi" w:cstheme="majorBidi"/>
          <w:bCs/>
          <w:color w:val="000000" w:themeColor="text1"/>
        </w:rPr>
        <w:t xml:space="preserve">attle belonging to the Toposa </w:t>
      </w:r>
      <w:r w:rsidR="000D0DAF">
        <w:rPr>
          <w:rFonts w:asciiTheme="majorBidi" w:eastAsiaTheme="minorEastAsia" w:hAnsiTheme="majorBidi" w:cstheme="majorBidi"/>
          <w:bCs/>
          <w:color w:val="000000" w:themeColor="text1"/>
        </w:rPr>
        <w:t>c</w:t>
      </w:r>
      <w:r w:rsidR="00BE7275" w:rsidRPr="008A3FED">
        <w:rPr>
          <w:rFonts w:asciiTheme="majorBidi" w:eastAsiaTheme="minorEastAsia" w:hAnsiTheme="majorBidi" w:cstheme="majorBidi"/>
          <w:bCs/>
          <w:color w:val="000000" w:themeColor="text1"/>
        </w:rPr>
        <w:t>ommunity</w:t>
      </w:r>
      <w:r w:rsidR="00A06C7B">
        <w:rPr>
          <w:rFonts w:asciiTheme="majorBidi" w:eastAsiaTheme="minorEastAsia" w:hAnsiTheme="majorBidi" w:cstheme="majorBidi"/>
          <w:bCs/>
          <w:color w:val="000000" w:themeColor="text1"/>
        </w:rPr>
        <w:t xml:space="preserve"> of Kapoeta North</w:t>
      </w:r>
      <w:r w:rsidR="00FD6446">
        <w:rPr>
          <w:rFonts w:asciiTheme="majorBidi" w:eastAsiaTheme="minorEastAsia" w:hAnsiTheme="majorBidi" w:cstheme="majorBidi"/>
          <w:bCs/>
          <w:color w:val="000000" w:themeColor="text1"/>
        </w:rPr>
        <w:t xml:space="preserve"> County</w:t>
      </w:r>
      <w:r w:rsidR="008A3FED">
        <w:rPr>
          <w:rFonts w:asciiTheme="majorBidi" w:eastAsiaTheme="minorEastAsia" w:hAnsiTheme="majorBidi" w:cstheme="majorBidi"/>
          <w:bCs/>
          <w:color w:val="000000" w:themeColor="text1"/>
        </w:rPr>
        <w:t>.</w:t>
      </w:r>
      <w:r w:rsidR="008A3FED" w:rsidRPr="008A3FED">
        <w:rPr>
          <w:rFonts w:asciiTheme="majorBidi" w:eastAsia="Times New Roman" w:hAnsiTheme="majorBidi" w:cstheme="majorBidi"/>
        </w:rPr>
        <w:t xml:space="preserve"> </w:t>
      </w:r>
      <w:r w:rsidR="000D0DAF">
        <w:rPr>
          <w:rFonts w:asciiTheme="majorBidi" w:eastAsia="Times New Roman" w:hAnsiTheme="majorBidi" w:cstheme="majorBidi"/>
        </w:rPr>
        <w:t xml:space="preserve">When the armed Buya men approached </w:t>
      </w:r>
      <w:r w:rsidR="005A6945">
        <w:rPr>
          <w:rFonts w:asciiTheme="majorBidi" w:eastAsia="Times New Roman" w:hAnsiTheme="majorBidi" w:cstheme="majorBidi"/>
        </w:rPr>
        <w:t xml:space="preserve">the outskirt of </w:t>
      </w:r>
      <w:r w:rsidR="005A6945">
        <w:rPr>
          <w:rFonts w:asciiTheme="majorBidi" w:eastAsiaTheme="minorEastAsia" w:hAnsiTheme="majorBidi" w:cstheme="majorBidi"/>
          <w:bCs/>
          <w:color w:val="000000" w:themeColor="text1"/>
        </w:rPr>
        <w:t xml:space="preserve">Rukruk </w:t>
      </w:r>
      <w:r w:rsidR="005A6945" w:rsidRPr="008A3FED">
        <w:rPr>
          <w:rFonts w:asciiTheme="majorBidi" w:eastAsiaTheme="minorEastAsia" w:hAnsiTheme="majorBidi" w:cstheme="majorBidi"/>
          <w:bCs/>
          <w:color w:val="000000" w:themeColor="text1"/>
        </w:rPr>
        <w:t>Boma</w:t>
      </w:r>
      <w:r w:rsidR="005A6945">
        <w:rPr>
          <w:rFonts w:asciiTheme="majorBidi" w:eastAsiaTheme="minorEastAsia" w:hAnsiTheme="majorBidi" w:cstheme="majorBidi"/>
          <w:bCs/>
          <w:color w:val="000000" w:themeColor="text1"/>
        </w:rPr>
        <w:t>,</w:t>
      </w:r>
      <w:r w:rsidR="005A6945">
        <w:rPr>
          <w:rFonts w:asciiTheme="majorBidi" w:eastAsiaTheme="minorEastAsia" w:hAnsiTheme="majorBidi" w:cstheme="majorBidi"/>
          <w:bCs/>
          <w:color w:val="000000" w:themeColor="text1"/>
        </w:rPr>
        <w:t xml:space="preserve"> </w:t>
      </w:r>
      <w:r w:rsidR="00A06C7B">
        <w:rPr>
          <w:rFonts w:asciiTheme="majorBidi" w:eastAsia="Times New Roman" w:hAnsiTheme="majorBidi" w:cstheme="majorBidi"/>
        </w:rPr>
        <w:t>t</w:t>
      </w:r>
      <w:r w:rsidR="008A3FED" w:rsidRPr="008A3FED">
        <w:rPr>
          <w:rFonts w:asciiTheme="majorBidi" w:eastAsia="Times New Roman" w:hAnsiTheme="majorBidi" w:cstheme="majorBidi"/>
        </w:rPr>
        <w:t>hey encountered</w:t>
      </w:r>
      <w:r w:rsidR="008D0288">
        <w:rPr>
          <w:rFonts w:asciiTheme="majorBidi" w:eastAsia="Times New Roman" w:hAnsiTheme="majorBidi" w:cstheme="majorBidi"/>
        </w:rPr>
        <w:t xml:space="preserve"> </w:t>
      </w:r>
      <w:r w:rsidR="00A06C7B">
        <w:rPr>
          <w:rFonts w:asciiTheme="majorBidi" w:eastAsia="Times New Roman" w:hAnsiTheme="majorBidi" w:cstheme="majorBidi"/>
        </w:rPr>
        <w:t>two</w:t>
      </w:r>
      <w:r w:rsidR="00613307">
        <w:rPr>
          <w:rFonts w:asciiTheme="majorBidi" w:eastAsia="Times New Roman" w:hAnsiTheme="majorBidi" w:cstheme="majorBidi"/>
        </w:rPr>
        <w:t xml:space="preserve"> </w:t>
      </w:r>
      <w:r w:rsidR="005E241C">
        <w:rPr>
          <w:rFonts w:asciiTheme="majorBidi" w:eastAsia="Times New Roman" w:hAnsiTheme="majorBidi" w:cstheme="majorBidi"/>
        </w:rPr>
        <w:t xml:space="preserve">Toposa </w:t>
      </w:r>
      <w:r w:rsidR="00FD6446">
        <w:rPr>
          <w:rFonts w:asciiTheme="majorBidi" w:eastAsia="Times New Roman" w:hAnsiTheme="majorBidi" w:cstheme="majorBidi"/>
        </w:rPr>
        <w:t xml:space="preserve">male </w:t>
      </w:r>
      <w:r w:rsidR="00613307">
        <w:rPr>
          <w:rFonts w:asciiTheme="majorBidi" w:eastAsia="Times New Roman" w:hAnsiTheme="majorBidi" w:cstheme="majorBidi"/>
        </w:rPr>
        <w:t>civilian</w:t>
      </w:r>
      <w:r w:rsidR="00A06C7B">
        <w:rPr>
          <w:rFonts w:asciiTheme="majorBidi" w:eastAsia="Times New Roman" w:hAnsiTheme="majorBidi" w:cstheme="majorBidi"/>
        </w:rPr>
        <w:t>s</w:t>
      </w:r>
      <w:r w:rsidR="00FD6446">
        <w:rPr>
          <w:rFonts w:asciiTheme="majorBidi" w:eastAsia="Times New Roman" w:hAnsiTheme="majorBidi" w:cstheme="majorBidi"/>
        </w:rPr>
        <w:t xml:space="preserve"> </w:t>
      </w:r>
      <w:r w:rsidR="00A06C7B">
        <w:rPr>
          <w:rFonts w:asciiTheme="majorBidi" w:eastAsia="Times New Roman" w:hAnsiTheme="majorBidi" w:cstheme="majorBidi"/>
        </w:rPr>
        <w:t>aged</w:t>
      </w:r>
      <w:r w:rsidR="00FD6446">
        <w:rPr>
          <w:rFonts w:asciiTheme="majorBidi" w:eastAsia="Times New Roman" w:hAnsiTheme="majorBidi" w:cstheme="majorBidi"/>
        </w:rPr>
        <w:t xml:space="preserve"> </w:t>
      </w:r>
      <w:r w:rsidR="00A06C7B">
        <w:rPr>
          <w:rFonts w:asciiTheme="majorBidi" w:eastAsia="Times New Roman" w:hAnsiTheme="majorBidi" w:cstheme="majorBidi"/>
        </w:rPr>
        <w:t>(2</w:t>
      </w:r>
      <w:r w:rsidR="000D0DAF">
        <w:rPr>
          <w:rFonts w:asciiTheme="majorBidi" w:eastAsia="Times New Roman" w:hAnsiTheme="majorBidi" w:cstheme="majorBidi"/>
        </w:rPr>
        <w:t xml:space="preserve">1 </w:t>
      </w:r>
      <w:r w:rsidR="00A06C7B">
        <w:rPr>
          <w:rFonts w:asciiTheme="majorBidi" w:eastAsia="Times New Roman" w:hAnsiTheme="majorBidi" w:cstheme="majorBidi"/>
        </w:rPr>
        <w:t>&amp;</w:t>
      </w:r>
      <w:r w:rsidR="000D0DAF">
        <w:rPr>
          <w:rFonts w:asciiTheme="majorBidi" w:eastAsia="Times New Roman" w:hAnsiTheme="majorBidi" w:cstheme="majorBidi"/>
        </w:rPr>
        <w:t xml:space="preserve"> </w:t>
      </w:r>
      <w:r w:rsidR="00A06C7B">
        <w:rPr>
          <w:rFonts w:asciiTheme="majorBidi" w:eastAsia="Times New Roman" w:hAnsiTheme="majorBidi" w:cstheme="majorBidi"/>
        </w:rPr>
        <w:t>2</w:t>
      </w:r>
      <w:r w:rsidR="000D0DAF">
        <w:rPr>
          <w:rFonts w:asciiTheme="majorBidi" w:eastAsia="Times New Roman" w:hAnsiTheme="majorBidi" w:cstheme="majorBidi"/>
        </w:rPr>
        <w:t>8</w:t>
      </w:r>
      <w:r w:rsidR="00A06C7B">
        <w:rPr>
          <w:rFonts w:asciiTheme="majorBidi" w:eastAsia="Times New Roman" w:hAnsiTheme="majorBidi" w:cstheme="majorBidi"/>
        </w:rPr>
        <w:t xml:space="preserve">) </w:t>
      </w:r>
      <w:r w:rsidR="00FD6446">
        <w:rPr>
          <w:rFonts w:asciiTheme="majorBidi" w:eastAsia="Times New Roman" w:hAnsiTheme="majorBidi" w:cstheme="majorBidi"/>
        </w:rPr>
        <w:t xml:space="preserve">who were traveling on foot from </w:t>
      </w:r>
      <w:r w:rsidR="009015B1">
        <w:rPr>
          <w:rFonts w:asciiTheme="majorBidi" w:eastAsia="Times New Roman" w:hAnsiTheme="majorBidi" w:cstheme="majorBidi"/>
        </w:rPr>
        <w:t>Rukruk Boma to Natiir</w:t>
      </w:r>
      <w:r w:rsidR="00FD6446">
        <w:rPr>
          <w:rFonts w:asciiTheme="majorBidi" w:eastAsia="Times New Roman" w:hAnsiTheme="majorBidi" w:cstheme="majorBidi"/>
        </w:rPr>
        <w:t xml:space="preserve"> Boma </w:t>
      </w:r>
      <w:r w:rsidR="005A6945">
        <w:rPr>
          <w:rFonts w:asciiTheme="majorBidi" w:eastAsia="Times New Roman" w:hAnsiTheme="majorBidi" w:cstheme="majorBidi"/>
        </w:rPr>
        <w:t>(</w:t>
      </w:r>
      <w:r w:rsidR="009015B1">
        <w:rPr>
          <w:rFonts w:asciiTheme="majorBidi" w:eastAsia="Times New Roman" w:hAnsiTheme="majorBidi" w:cstheme="majorBidi"/>
        </w:rPr>
        <w:t xml:space="preserve">both </w:t>
      </w:r>
      <w:r w:rsidR="00FD6446">
        <w:rPr>
          <w:rFonts w:asciiTheme="majorBidi" w:eastAsia="Times New Roman" w:hAnsiTheme="majorBidi" w:cstheme="majorBidi"/>
        </w:rPr>
        <w:t>within Lomeyen Payam of Kapoeta North County</w:t>
      </w:r>
      <w:r w:rsidR="005A6945">
        <w:rPr>
          <w:rFonts w:asciiTheme="majorBidi" w:eastAsia="Times New Roman" w:hAnsiTheme="majorBidi" w:cstheme="majorBidi"/>
        </w:rPr>
        <w:t>)</w:t>
      </w:r>
      <w:r w:rsidR="00FD6446">
        <w:rPr>
          <w:rFonts w:asciiTheme="majorBidi" w:eastAsia="Times New Roman" w:hAnsiTheme="majorBidi" w:cstheme="majorBidi"/>
        </w:rPr>
        <w:t xml:space="preserve"> </w:t>
      </w:r>
      <w:r w:rsidR="00FD6446">
        <w:rPr>
          <w:rFonts w:asciiTheme="majorBidi" w:eastAsiaTheme="minorEastAsia" w:hAnsiTheme="majorBidi" w:cstheme="majorBidi"/>
          <w:bCs/>
          <w:color w:val="000000" w:themeColor="text1"/>
        </w:rPr>
        <w:t xml:space="preserve">and without hesitations, they fired bullets at them, killing </w:t>
      </w:r>
      <w:r w:rsidR="005A6945">
        <w:rPr>
          <w:rFonts w:asciiTheme="majorBidi" w:eastAsiaTheme="minorEastAsia" w:hAnsiTheme="majorBidi" w:cstheme="majorBidi"/>
          <w:bCs/>
          <w:color w:val="000000" w:themeColor="text1"/>
        </w:rPr>
        <w:t xml:space="preserve">the </w:t>
      </w:r>
      <w:r w:rsidR="00FD6446">
        <w:rPr>
          <w:rFonts w:asciiTheme="majorBidi" w:eastAsiaTheme="minorEastAsia" w:hAnsiTheme="majorBidi" w:cstheme="majorBidi"/>
          <w:bCs/>
          <w:color w:val="000000" w:themeColor="text1"/>
        </w:rPr>
        <w:t>2</w:t>
      </w:r>
      <w:r w:rsidR="009015B1">
        <w:rPr>
          <w:rFonts w:asciiTheme="majorBidi" w:eastAsiaTheme="minorEastAsia" w:hAnsiTheme="majorBidi" w:cstheme="majorBidi"/>
          <w:bCs/>
          <w:color w:val="000000" w:themeColor="text1"/>
        </w:rPr>
        <w:t>8</w:t>
      </w:r>
      <w:r w:rsidR="00FD6446">
        <w:rPr>
          <w:rFonts w:asciiTheme="majorBidi" w:eastAsiaTheme="minorEastAsia" w:hAnsiTheme="majorBidi" w:cstheme="majorBidi"/>
          <w:bCs/>
          <w:color w:val="000000" w:themeColor="text1"/>
        </w:rPr>
        <w:t>-year-old unarmed Toposa ma</w:t>
      </w:r>
      <w:r w:rsidR="000D0DAF">
        <w:rPr>
          <w:rFonts w:asciiTheme="majorBidi" w:eastAsiaTheme="minorEastAsia" w:hAnsiTheme="majorBidi" w:cstheme="majorBidi"/>
          <w:bCs/>
          <w:color w:val="000000" w:themeColor="text1"/>
        </w:rPr>
        <w:t xml:space="preserve">le civilian </w:t>
      </w:r>
      <w:r w:rsidR="00FD6446">
        <w:rPr>
          <w:rFonts w:asciiTheme="majorBidi" w:eastAsiaTheme="minorEastAsia" w:hAnsiTheme="majorBidi" w:cstheme="majorBidi"/>
          <w:bCs/>
          <w:color w:val="000000" w:themeColor="text1"/>
        </w:rPr>
        <w:t xml:space="preserve">instantly and wounding </w:t>
      </w:r>
      <w:r w:rsidR="000D0DAF">
        <w:rPr>
          <w:rFonts w:asciiTheme="majorBidi" w:eastAsiaTheme="minorEastAsia" w:hAnsiTheme="majorBidi" w:cstheme="majorBidi"/>
          <w:bCs/>
          <w:color w:val="000000" w:themeColor="text1"/>
        </w:rPr>
        <w:t xml:space="preserve">the </w:t>
      </w:r>
      <w:r w:rsidR="00FD6446">
        <w:rPr>
          <w:rFonts w:asciiTheme="majorBidi" w:eastAsiaTheme="minorEastAsia" w:hAnsiTheme="majorBidi" w:cstheme="majorBidi"/>
          <w:bCs/>
          <w:color w:val="000000" w:themeColor="text1"/>
        </w:rPr>
        <w:t>2</w:t>
      </w:r>
      <w:r w:rsidR="009015B1">
        <w:rPr>
          <w:rFonts w:asciiTheme="majorBidi" w:eastAsiaTheme="minorEastAsia" w:hAnsiTheme="majorBidi" w:cstheme="majorBidi"/>
          <w:bCs/>
          <w:color w:val="000000" w:themeColor="text1"/>
        </w:rPr>
        <w:t>1</w:t>
      </w:r>
      <w:r w:rsidR="00FD6446">
        <w:rPr>
          <w:rFonts w:asciiTheme="majorBidi" w:eastAsiaTheme="minorEastAsia" w:hAnsiTheme="majorBidi" w:cstheme="majorBidi"/>
          <w:bCs/>
          <w:color w:val="000000" w:themeColor="text1"/>
        </w:rPr>
        <w:t>-year-old Toposa male civilian. According to the sources, at the scene</w:t>
      </w:r>
      <w:r w:rsidR="00A256CD">
        <w:rPr>
          <w:rFonts w:asciiTheme="majorBidi" w:eastAsiaTheme="minorEastAsia" w:hAnsiTheme="majorBidi" w:cstheme="majorBidi"/>
          <w:bCs/>
          <w:color w:val="000000" w:themeColor="text1"/>
        </w:rPr>
        <w:t>,</w:t>
      </w:r>
      <w:r w:rsidR="00FD6446">
        <w:rPr>
          <w:rFonts w:asciiTheme="majorBidi" w:eastAsiaTheme="minorEastAsia" w:hAnsiTheme="majorBidi" w:cstheme="majorBidi"/>
          <w:bCs/>
          <w:color w:val="000000" w:themeColor="text1"/>
        </w:rPr>
        <w:t xml:space="preserve"> there were unattended cattle grazing around </w:t>
      </w:r>
      <w:r w:rsidR="00912600">
        <w:rPr>
          <w:rFonts w:asciiTheme="majorBidi" w:eastAsiaTheme="minorEastAsia" w:hAnsiTheme="majorBidi" w:cstheme="majorBidi"/>
          <w:bCs/>
          <w:color w:val="000000" w:themeColor="text1"/>
        </w:rPr>
        <w:t>the same vicinity</w:t>
      </w:r>
      <w:r w:rsidR="00FD6446">
        <w:rPr>
          <w:rFonts w:asciiTheme="majorBidi" w:eastAsiaTheme="minorEastAsia" w:hAnsiTheme="majorBidi" w:cstheme="majorBidi"/>
          <w:bCs/>
          <w:color w:val="000000" w:themeColor="text1"/>
        </w:rPr>
        <w:t xml:space="preserve"> that the attackers </w:t>
      </w:r>
      <w:r w:rsidR="00912600">
        <w:rPr>
          <w:rFonts w:asciiTheme="majorBidi" w:eastAsiaTheme="minorEastAsia" w:hAnsiTheme="majorBidi" w:cstheme="majorBidi"/>
          <w:bCs/>
          <w:color w:val="000000" w:themeColor="text1"/>
        </w:rPr>
        <w:t>wanted to</w:t>
      </w:r>
      <w:r w:rsidR="00FD6446">
        <w:rPr>
          <w:rFonts w:asciiTheme="majorBidi" w:eastAsiaTheme="minorEastAsia" w:hAnsiTheme="majorBidi" w:cstheme="majorBidi"/>
          <w:bCs/>
          <w:color w:val="000000" w:themeColor="text1"/>
        </w:rPr>
        <w:t xml:space="preserve"> raid</w:t>
      </w:r>
      <w:r w:rsidR="00337EDD">
        <w:rPr>
          <w:rFonts w:asciiTheme="majorBidi" w:eastAsiaTheme="minorEastAsia" w:hAnsiTheme="majorBidi" w:cstheme="majorBidi"/>
          <w:bCs/>
          <w:color w:val="000000" w:themeColor="text1"/>
        </w:rPr>
        <w:t>,</w:t>
      </w:r>
      <w:r w:rsidR="00FD6446">
        <w:rPr>
          <w:rFonts w:asciiTheme="majorBidi" w:eastAsiaTheme="minorEastAsia" w:hAnsiTheme="majorBidi" w:cstheme="majorBidi"/>
          <w:bCs/>
          <w:color w:val="000000" w:themeColor="text1"/>
        </w:rPr>
        <w:t xml:space="preserve"> but when they saw the two men coming, they became provoked</w:t>
      </w:r>
      <w:r w:rsidR="00A256CD">
        <w:rPr>
          <w:rFonts w:asciiTheme="majorBidi" w:eastAsiaTheme="minorEastAsia" w:hAnsiTheme="majorBidi" w:cstheme="majorBidi"/>
          <w:bCs/>
          <w:color w:val="000000" w:themeColor="text1"/>
        </w:rPr>
        <w:t xml:space="preserve">, </w:t>
      </w:r>
      <w:r w:rsidR="00FD6446">
        <w:rPr>
          <w:rFonts w:asciiTheme="majorBidi" w:eastAsiaTheme="minorEastAsia" w:hAnsiTheme="majorBidi" w:cstheme="majorBidi"/>
          <w:bCs/>
          <w:color w:val="000000" w:themeColor="text1"/>
        </w:rPr>
        <w:t>presuming them as</w:t>
      </w:r>
      <w:r w:rsidR="00FD6446" w:rsidRPr="00FD6446">
        <w:rPr>
          <w:rFonts w:asciiTheme="majorBidi" w:hAnsiTheme="majorBidi" w:cstheme="majorBidi"/>
          <w:bCs/>
          <w:iCs/>
          <w:color w:val="000000" w:themeColor="text1"/>
        </w:rPr>
        <w:t xml:space="preserve"> </w:t>
      </w:r>
      <w:r w:rsidR="00FD6446">
        <w:rPr>
          <w:rFonts w:asciiTheme="majorBidi" w:hAnsiTheme="majorBidi" w:cstheme="majorBidi"/>
          <w:bCs/>
          <w:iCs/>
          <w:color w:val="000000" w:themeColor="text1"/>
        </w:rPr>
        <w:t xml:space="preserve">a threat </w:t>
      </w:r>
      <w:r w:rsidR="000D0DAF">
        <w:rPr>
          <w:rFonts w:asciiTheme="majorBidi" w:hAnsiTheme="majorBidi" w:cstheme="majorBidi"/>
          <w:bCs/>
          <w:iCs/>
          <w:color w:val="000000" w:themeColor="text1"/>
        </w:rPr>
        <w:t xml:space="preserve">determined to obstruct their </w:t>
      </w:r>
      <w:r w:rsidR="00FD6446" w:rsidRPr="008A3FED">
        <w:rPr>
          <w:rFonts w:asciiTheme="majorBidi" w:hAnsiTheme="majorBidi" w:cstheme="majorBidi"/>
          <w:bCs/>
          <w:iCs/>
          <w:color w:val="000000" w:themeColor="text1"/>
        </w:rPr>
        <w:t>goal</w:t>
      </w:r>
      <w:r w:rsidR="00FD6446">
        <w:rPr>
          <w:rFonts w:asciiTheme="majorBidi" w:hAnsiTheme="majorBidi" w:cstheme="majorBidi"/>
          <w:bCs/>
          <w:iCs/>
          <w:color w:val="000000" w:themeColor="text1"/>
        </w:rPr>
        <w:t xml:space="preserve"> of raiding</w:t>
      </w:r>
      <w:r w:rsidR="00A256CD">
        <w:rPr>
          <w:rFonts w:asciiTheme="majorBidi" w:hAnsiTheme="majorBidi" w:cstheme="majorBidi"/>
          <w:bCs/>
          <w:iCs/>
          <w:color w:val="000000" w:themeColor="text1"/>
        </w:rPr>
        <w:t xml:space="preserve"> the cattle. </w:t>
      </w:r>
      <w:r w:rsidR="00912600">
        <w:rPr>
          <w:rFonts w:asciiTheme="majorBidi" w:hAnsiTheme="majorBidi" w:cstheme="majorBidi"/>
          <w:bCs/>
          <w:iCs/>
          <w:color w:val="000000" w:themeColor="text1"/>
        </w:rPr>
        <w:t xml:space="preserve">Therefore, they decided to eliminate them so that they </w:t>
      </w:r>
      <w:r w:rsidR="00337EDD">
        <w:rPr>
          <w:rFonts w:asciiTheme="majorBidi" w:hAnsiTheme="majorBidi" w:cstheme="majorBidi"/>
          <w:bCs/>
          <w:iCs/>
          <w:color w:val="000000" w:themeColor="text1"/>
        </w:rPr>
        <w:t>s</w:t>
      </w:r>
      <w:r w:rsidR="00912600">
        <w:rPr>
          <w:rFonts w:asciiTheme="majorBidi" w:hAnsiTheme="majorBidi" w:cstheme="majorBidi"/>
          <w:bCs/>
          <w:iCs/>
          <w:color w:val="000000" w:themeColor="text1"/>
        </w:rPr>
        <w:t xml:space="preserve">ucceed in their motive of raiding </w:t>
      </w:r>
      <w:r w:rsidR="000D0DAF">
        <w:rPr>
          <w:rFonts w:asciiTheme="majorBidi" w:hAnsiTheme="majorBidi" w:cstheme="majorBidi"/>
          <w:bCs/>
          <w:iCs/>
          <w:color w:val="000000" w:themeColor="text1"/>
        </w:rPr>
        <w:t>the cattle</w:t>
      </w:r>
      <w:r w:rsidR="00912600">
        <w:rPr>
          <w:rFonts w:asciiTheme="majorBidi" w:hAnsiTheme="majorBidi" w:cstheme="majorBidi"/>
          <w:bCs/>
          <w:iCs/>
          <w:color w:val="000000" w:themeColor="text1"/>
        </w:rPr>
        <w:t xml:space="preserve">. </w:t>
      </w:r>
      <w:r w:rsidR="00FD6446">
        <w:rPr>
          <w:rFonts w:asciiTheme="majorBidi" w:eastAsiaTheme="minorEastAsia" w:hAnsiTheme="majorBidi" w:cstheme="majorBidi"/>
          <w:bCs/>
          <w:color w:val="000000" w:themeColor="text1"/>
        </w:rPr>
        <w:t xml:space="preserve">  </w:t>
      </w:r>
    </w:p>
    <w:p w14:paraId="16B6810F" w14:textId="77777777" w:rsidR="00FD6446" w:rsidRDefault="00FD6446" w:rsidP="00BB6F36">
      <w:pPr>
        <w:spacing w:after="0" w:line="240" w:lineRule="auto"/>
        <w:jc w:val="both"/>
        <w:rPr>
          <w:rFonts w:asciiTheme="majorBidi" w:eastAsia="Times New Roman" w:hAnsiTheme="majorBidi" w:cstheme="majorBidi"/>
        </w:rPr>
      </w:pPr>
    </w:p>
    <w:p w14:paraId="2C7937DD" w14:textId="06C23D72" w:rsidR="00FA5793" w:rsidRDefault="00FD6446" w:rsidP="00912600">
      <w:pPr>
        <w:spacing w:after="0" w:line="240" w:lineRule="auto"/>
        <w:jc w:val="both"/>
        <w:rPr>
          <w:rFonts w:asciiTheme="majorBidi" w:eastAsia="Times New Roman" w:hAnsiTheme="majorBidi" w:cstheme="majorBidi"/>
        </w:rPr>
      </w:pPr>
      <w:r>
        <w:rPr>
          <w:rFonts w:asciiTheme="majorBidi" w:eastAsia="Times New Roman" w:hAnsiTheme="majorBidi" w:cstheme="majorBidi"/>
        </w:rPr>
        <w:t xml:space="preserve"> </w:t>
      </w:r>
      <w:r w:rsidR="00912600">
        <w:rPr>
          <w:rFonts w:asciiTheme="majorBidi" w:eastAsia="Times New Roman" w:hAnsiTheme="majorBidi" w:cstheme="majorBidi"/>
        </w:rPr>
        <w:t xml:space="preserve">The respondents further added that after the </w:t>
      </w:r>
      <w:r w:rsidR="00337EDD">
        <w:rPr>
          <w:rFonts w:asciiTheme="majorBidi" w:eastAsia="Times New Roman" w:hAnsiTheme="majorBidi" w:cstheme="majorBidi"/>
        </w:rPr>
        <w:t xml:space="preserve">attacks, they armed Buya men attempted to raid the cattle but when they saw armed Toposa youths shooting at them while approaching the vicinity, they fled the scene without raiding the estimated </w:t>
      </w:r>
      <w:r w:rsidR="00337EDD">
        <w:rPr>
          <w:rFonts w:asciiTheme="majorBidi" w:eastAsia="Times New Roman" w:hAnsiTheme="majorBidi" w:cstheme="majorBidi"/>
        </w:rPr>
        <w:t xml:space="preserve">121 heads of cattle belonging to the Toposa community of Rukruk Boma, Lomeyen Payam, Kapoeta North County. </w:t>
      </w:r>
      <w:r w:rsidR="00A74B99">
        <w:rPr>
          <w:rFonts w:asciiTheme="majorBidi" w:hAnsiTheme="majorBidi" w:cstheme="majorBidi"/>
        </w:rPr>
        <w:t>The</w:t>
      </w:r>
      <w:r w:rsidR="00337EDD">
        <w:rPr>
          <w:rFonts w:asciiTheme="majorBidi" w:hAnsiTheme="majorBidi" w:cstheme="majorBidi"/>
        </w:rPr>
        <w:t>re was no further casualty recorded during the clash</w:t>
      </w:r>
      <w:r w:rsidR="00D66035">
        <w:rPr>
          <w:rFonts w:asciiTheme="majorBidi" w:hAnsiTheme="majorBidi" w:cstheme="majorBidi"/>
        </w:rPr>
        <w:t xml:space="preserve">. The </w:t>
      </w:r>
      <w:r w:rsidR="002D798B">
        <w:rPr>
          <w:rFonts w:asciiTheme="majorBidi" w:hAnsiTheme="majorBidi" w:cstheme="majorBidi"/>
          <w:bCs/>
          <w:iCs/>
          <w:color w:val="000000" w:themeColor="text1"/>
        </w:rPr>
        <w:t>2</w:t>
      </w:r>
      <w:r w:rsidR="004B55A2">
        <w:rPr>
          <w:rFonts w:asciiTheme="majorBidi" w:hAnsiTheme="majorBidi" w:cstheme="majorBidi"/>
          <w:bCs/>
          <w:iCs/>
          <w:color w:val="000000" w:themeColor="text1"/>
        </w:rPr>
        <w:t>1</w:t>
      </w:r>
      <w:r w:rsidR="002D798B">
        <w:rPr>
          <w:rFonts w:asciiTheme="majorBidi" w:hAnsiTheme="majorBidi" w:cstheme="majorBidi"/>
          <w:bCs/>
          <w:iCs/>
          <w:color w:val="000000" w:themeColor="text1"/>
        </w:rPr>
        <w:t>-year-old</w:t>
      </w:r>
      <w:r w:rsidR="00BD4267">
        <w:rPr>
          <w:rFonts w:asciiTheme="majorBidi" w:hAnsiTheme="majorBidi" w:cstheme="majorBidi"/>
          <w:bCs/>
          <w:iCs/>
          <w:color w:val="000000" w:themeColor="text1"/>
        </w:rPr>
        <w:t xml:space="preserve"> wounded man </w:t>
      </w:r>
      <w:r w:rsidR="003116C5">
        <w:rPr>
          <w:rFonts w:asciiTheme="majorBidi" w:hAnsiTheme="majorBidi" w:cstheme="majorBidi"/>
          <w:bCs/>
          <w:iCs/>
          <w:color w:val="000000" w:themeColor="text1"/>
        </w:rPr>
        <w:t xml:space="preserve">was </w:t>
      </w:r>
      <w:r w:rsidR="00D6421A">
        <w:rPr>
          <w:rFonts w:asciiTheme="majorBidi" w:hAnsiTheme="majorBidi" w:cstheme="majorBidi"/>
          <w:bCs/>
          <w:iCs/>
          <w:color w:val="000000" w:themeColor="text1"/>
        </w:rPr>
        <w:t>brough</w:t>
      </w:r>
      <w:r w:rsidR="004B55A2">
        <w:rPr>
          <w:rFonts w:asciiTheme="majorBidi" w:hAnsiTheme="majorBidi" w:cstheme="majorBidi"/>
          <w:bCs/>
          <w:iCs/>
          <w:color w:val="000000" w:themeColor="text1"/>
        </w:rPr>
        <w:t xml:space="preserve">t </w:t>
      </w:r>
      <w:r w:rsidR="00613307">
        <w:rPr>
          <w:rFonts w:asciiTheme="majorBidi" w:hAnsiTheme="majorBidi" w:cstheme="majorBidi"/>
          <w:bCs/>
          <w:iCs/>
          <w:color w:val="000000" w:themeColor="text1"/>
        </w:rPr>
        <w:t>to</w:t>
      </w:r>
      <w:r w:rsidR="00D6421A">
        <w:rPr>
          <w:rFonts w:asciiTheme="majorBidi" w:hAnsiTheme="majorBidi" w:cstheme="majorBidi"/>
          <w:bCs/>
          <w:iCs/>
          <w:color w:val="000000" w:themeColor="text1"/>
        </w:rPr>
        <w:t xml:space="preserve"> Riwoto Primary Health Care Center (PHCC) </w:t>
      </w:r>
      <w:r w:rsidR="000F7F03">
        <w:rPr>
          <w:rFonts w:asciiTheme="majorBidi" w:hAnsiTheme="majorBidi" w:cstheme="majorBidi"/>
          <w:bCs/>
          <w:iCs/>
          <w:color w:val="000000" w:themeColor="text1"/>
        </w:rPr>
        <w:t xml:space="preserve">for medical treatment </w:t>
      </w:r>
      <w:r w:rsidR="00D66035">
        <w:rPr>
          <w:rFonts w:asciiTheme="majorBidi" w:hAnsiTheme="majorBidi" w:cstheme="majorBidi"/>
          <w:bCs/>
          <w:iCs/>
          <w:color w:val="000000" w:themeColor="text1"/>
        </w:rPr>
        <w:t xml:space="preserve">and </w:t>
      </w:r>
      <w:r w:rsidR="00D6421A">
        <w:rPr>
          <w:rFonts w:asciiTheme="majorBidi" w:hAnsiTheme="majorBidi" w:cstheme="majorBidi"/>
          <w:bCs/>
          <w:iCs/>
          <w:color w:val="000000" w:themeColor="text1"/>
        </w:rPr>
        <w:t>mean</w:t>
      </w:r>
      <w:r w:rsidR="00D6421A">
        <w:rPr>
          <w:rFonts w:asciiTheme="majorBidi" w:eastAsia="Times New Roman" w:hAnsiTheme="majorBidi" w:cstheme="majorBidi"/>
        </w:rPr>
        <w:t>while</w:t>
      </w:r>
      <w:r w:rsidR="00D66035">
        <w:rPr>
          <w:rFonts w:asciiTheme="majorBidi" w:eastAsia="Times New Roman" w:hAnsiTheme="majorBidi" w:cstheme="majorBidi"/>
        </w:rPr>
        <w:t>,</w:t>
      </w:r>
      <w:r w:rsidR="00FA5793">
        <w:rPr>
          <w:rFonts w:asciiTheme="majorBidi" w:eastAsia="Times New Roman" w:hAnsiTheme="majorBidi" w:cstheme="majorBidi"/>
        </w:rPr>
        <w:t xml:space="preserve"> the </w:t>
      </w:r>
      <w:r w:rsidR="000F7F03">
        <w:rPr>
          <w:rFonts w:asciiTheme="majorBidi" w:eastAsia="Times New Roman" w:hAnsiTheme="majorBidi" w:cstheme="majorBidi"/>
        </w:rPr>
        <w:t>incident</w:t>
      </w:r>
      <w:r w:rsidR="00FA5793">
        <w:rPr>
          <w:rFonts w:asciiTheme="majorBidi" w:eastAsia="Times New Roman" w:hAnsiTheme="majorBidi" w:cstheme="majorBidi"/>
        </w:rPr>
        <w:t xml:space="preserve"> was reported </w:t>
      </w:r>
      <w:r w:rsidR="00D66035">
        <w:rPr>
          <w:rFonts w:asciiTheme="majorBidi" w:eastAsia="Times New Roman" w:hAnsiTheme="majorBidi" w:cstheme="majorBidi"/>
        </w:rPr>
        <w:t xml:space="preserve">at </w:t>
      </w:r>
      <w:r w:rsidR="00FA5793">
        <w:rPr>
          <w:rFonts w:asciiTheme="majorBidi" w:eastAsia="Times New Roman" w:hAnsiTheme="majorBidi" w:cstheme="majorBidi"/>
        </w:rPr>
        <w:t xml:space="preserve">Kapoeta </w:t>
      </w:r>
      <w:r w:rsidR="000F7F03">
        <w:rPr>
          <w:rFonts w:asciiTheme="majorBidi" w:eastAsia="Times New Roman" w:hAnsiTheme="majorBidi" w:cstheme="majorBidi"/>
        </w:rPr>
        <w:t>North Police</w:t>
      </w:r>
      <w:r w:rsidR="00FA5793">
        <w:rPr>
          <w:rFonts w:asciiTheme="majorBidi" w:eastAsia="Times New Roman" w:hAnsiTheme="majorBidi" w:cstheme="majorBidi"/>
        </w:rPr>
        <w:t xml:space="preserve"> Station </w:t>
      </w:r>
      <w:r w:rsidR="00D66035">
        <w:rPr>
          <w:rFonts w:asciiTheme="majorBidi" w:eastAsia="Times New Roman" w:hAnsiTheme="majorBidi" w:cstheme="majorBidi"/>
        </w:rPr>
        <w:t>where investigations is said to be ongoing, but no suspect has been apprehended.</w:t>
      </w:r>
      <w:r w:rsidR="00FA5793">
        <w:rPr>
          <w:rFonts w:asciiTheme="majorBidi" w:eastAsia="Times New Roman" w:hAnsiTheme="majorBidi" w:cstheme="majorBidi"/>
        </w:rPr>
        <w:t xml:space="preserve"> </w:t>
      </w:r>
    </w:p>
    <w:p w14:paraId="6C341984" w14:textId="77777777" w:rsidR="008A3FED" w:rsidRPr="008A3FED" w:rsidRDefault="008A3FED" w:rsidP="008A3FED">
      <w:pPr>
        <w:spacing w:after="0" w:line="240" w:lineRule="auto"/>
        <w:jc w:val="both"/>
        <w:rPr>
          <w:rFonts w:asciiTheme="majorBidi" w:eastAsia="Times New Roman" w:hAnsiTheme="majorBidi" w:cstheme="majorBidi"/>
        </w:rPr>
      </w:pPr>
    </w:p>
    <w:p w14:paraId="3E1ED6B4" w14:textId="0743C34D" w:rsidR="007022CB" w:rsidRDefault="007022CB" w:rsidP="007022CB">
      <w:pPr>
        <w:spacing w:after="0" w:line="240" w:lineRule="auto"/>
        <w:contextualSpacing/>
        <w:jc w:val="both"/>
        <w:rPr>
          <w:rFonts w:asciiTheme="majorBidi" w:hAnsiTheme="majorBidi" w:cstheme="majorBidi"/>
          <w:bCs/>
        </w:rPr>
      </w:pPr>
      <w:r w:rsidRPr="00682104">
        <w:rPr>
          <w:rFonts w:ascii="Times New Roman" w:eastAsia="Times New Roman" w:hAnsi="Times New Roman" w:cs="Times New Roman"/>
          <w:i/>
          <w:iCs/>
        </w:rPr>
        <w:lastRenderedPageBreak/>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2"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2"/>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1"/>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0084" w14:textId="77777777" w:rsidR="001B22DB" w:rsidRDefault="001B22DB" w:rsidP="00182875">
      <w:pPr>
        <w:spacing w:after="0" w:line="240" w:lineRule="auto"/>
      </w:pPr>
      <w:r>
        <w:separator/>
      </w:r>
    </w:p>
  </w:endnote>
  <w:endnote w:type="continuationSeparator" w:id="0">
    <w:p w14:paraId="5709C3C9" w14:textId="77777777" w:rsidR="001B22DB" w:rsidRDefault="001B22D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8E28" w14:textId="77777777" w:rsidR="001B22DB" w:rsidRDefault="001B22DB" w:rsidP="00182875">
      <w:pPr>
        <w:spacing w:after="0" w:line="240" w:lineRule="auto"/>
      </w:pPr>
      <w:r>
        <w:separator/>
      </w:r>
    </w:p>
  </w:footnote>
  <w:footnote w:type="continuationSeparator" w:id="0">
    <w:p w14:paraId="5D9832ED" w14:textId="77777777" w:rsidR="001B22DB" w:rsidRDefault="001B22D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1B5"/>
    <w:rsid w:val="000213CE"/>
    <w:rsid w:val="000228FD"/>
    <w:rsid w:val="00022ED2"/>
    <w:rsid w:val="00024E19"/>
    <w:rsid w:val="00032D30"/>
    <w:rsid w:val="00040C88"/>
    <w:rsid w:val="00043F98"/>
    <w:rsid w:val="00047A44"/>
    <w:rsid w:val="00052C53"/>
    <w:rsid w:val="0005616C"/>
    <w:rsid w:val="00060C18"/>
    <w:rsid w:val="0006263D"/>
    <w:rsid w:val="00070682"/>
    <w:rsid w:val="00072639"/>
    <w:rsid w:val="0007415C"/>
    <w:rsid w:val="00094242"/>
    <w:rsid w:val="000A7C7A"/>
    <w:rsid w:val="000D0DAF"/>
    <w:rsid w:val="000D4781"/>
    <w:rsid w:val="000D5A37"/>
    <w:rsid w:val="000D6C88"/>
    <w:rsid w:val="000D7B47"/>
    <w:rsid w:val="000E3CEB"/>
    <w:rsid w:val="000E5F62"/>
    <w:rsid w:val="000E72BF"/>
    <w:rsid w:val="000F380C"/>
    <w:rsid w:val="000F7F03"/>
    <w:rsid w:val="00100009"/>
    <w:rsid w:val="00104665"/>
    <w:rsid w:val="001047A2"/>
    <w:rsid w:val="00104F32"/>
    <w:rsid w:val="001130C6"/>
    <w:rsid w:val="00116DF2"/>
    <w:rsid w:val="00117B76"/>
    <w:rsid w:val="00120500"/>
    <w:rsid w:val="00121735"/>
    <w:rsid w:val="00125D25"/>
    <w:rsid w:val="00126708"/>
    <w:rsid w:val="00127AA6"/>
    <w:rsid w:val="0013260B"/>
    <w:rsid w:val="001360D9"/>
    <w:rsid w:val="001516C1"/>
    <w:rsid w:val="00182875"/>
    <w:rsid w:val="00183500"/>
    <w:rsid w:val="00186D62"/>
    <w:rsid w:val="0019223A"/>
    <w:rsid w:val="00195357"/>
    <w:rsid w:val="0019562B"/>
    <w:rsid w:val="00196209"/>
    <w:rsid w:val="001A3ACE"/>
    <w:rsid w:val="001B0643"/>
    <w:rsid w:val="001B0D79"/>
    <w:rsid w:val="001B22DB"/>
    <w:rsid w:val="001D15CA"/>
    <w:rsid w:val="001D1952"/>
    <w:rsid w:val="001D1F50"/>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2EEC"/>
    <w:rsid w:val="002414DB"/>
    <w:rsid w:val="002429EE"/>
    <w:rsid w:val="00242B60"/>
    <w:rsid w:val="00243E72"/>
    <w:rsid w:val="00244FCE"/>
    <w:rsid w:val="002456B0"/>
    <w:rsid w:val="00255172"/>
    <w:rsid w:val="00260A53"/>
    <w:rsid w:val="0026226F"/>
    <w:rsid w:val="00263478"/>
    <w:rsid w:val="0026636C"/>
    <w:rsid w:val="0026685A"/>
    <w:rsid w:val="002705AC"/>
    <w:rsid w:val="00270857"/>
    <w:rsid w:val="00270BAE"/>
    <w:rsid w:val="002710BC"/>
    <w:rsid w:val="00273E0A"/>
    <w:rsid w:val="002828C7"/>
    <w:rsid w:val="00284003"/>
    <w:rsid w:val="002B24EB"/>
    <w:rsid w:val="002C1507"/>
    <w:rsid w:val="002C157D"/>
    <w:rsid w:val="002C3469"/>
    <w:rsid w:val="002C3702"/>
    <w:rsid w:val="002C62ED"/>
    <w:rsid w:val="002D114E"/>
    <w:rsid w:val="002D798B"/>
    <w:rsid w:val="002E348B"/>
    <w:rsid w:val="002E4CB7"/>
    <w:rsid w:val="002E6DBC"/>
    <w:rsid w:val="002E7C57"/>
    <w:rsid w:val="00305A13"/>
    <w:rsid w:val="003116C5"/>
    <w:rsid w:val="00315EA9"/>
    <w:rsid w:val="00324439"/>
    <w:rsid w:val="0032496D"/>
    <w:rsid w:val="003311D2"/>
    <w:rsid w:val="00333678"/>
    <w:rsid w:val="00337EDD"/>
    <w:rsid w:val="00344827"/>
    <w:rsid w:val="003505EF"/>
    <w:rsid w:val="00353ECD"/>
    <w:rsid w:val="00356A76"/>
    <w:rsid w:val="0036275F"/>
    <w:rsid w:val="003753AE"/>
    <w:rsid w:val="00377965"/>
    <w:rsid w:val="00383D8E"/>
    <w:rsid w:val="003850ED"/>
    <w:rsid w:val="003A1B70"/>
    <w:rsid w:val="003B1A56"/>
    <w:rsid w:val="003C62BF"/>
    <w:rsid w:val="003C68AE"/>
    <w:rsid w:val="003D041A"/>
    <w:rsid w:val="003D0B2C"/>
    <w:rsid w:val="003D21EF"/>
    <w:rsid w:val="003D2ED7"/>
    <w:rsid w:val="003D3227"/>
    <w:rsid w:val="003D47AA"/>
    <w:rsid w:val="003D78C4"/>
    <w:rsid w:val="003E31CB"/>
    <w:rsid w:val="003F0F8F"/>
    <w:rsid w:val="003F248F"/>
    <w:rsid w:val="003F4BE7"/>
    <w:rsid w:val="0040437D"/>
    <w:rsid w:val="0042186B"/>
    <w:rsid w:val="00425D71"/>
    <w:rsid w:val="00427694"/>
    <w:rsid w:val="004331EA"/>
    <w:rsid w:val="0044083E"/>
    <w:rsid w:val="00441124"/>
    <w:rsid w:val="00445205"/>
    <w:rsid w:val="00451DFB"/>
    <w:rsid w:val="004528A5"/>
    <w:rsid w:val="004609C5"/>
    <w:rsid w:val="004628FC"/>
    <w:rsid w:val="00464FFC"/>
    <w:rsid w:val="00465DB1"/>
    <w:rsid w:val="00465EC7"/>
    <w:rsid w:val="00473F0D"/>
    <w:rsid w:val="00483AC9"/>
    <w:rsid w:val="00491784"/>
    <w:rsid w:val="004A4B08"/>
    <w:rsid w:val="004B4E56"/>
    <w:rsid w:val="004B55A2"/>
    <w:rsid w:val="004B572A"/>
    <w:rsid w:val="004C0490"/>
    <w:rsid w:val="004C3699"/>
    <w:rsid w:val="004D0FB7"/>
    <w:rsid w:val="004E7E2C"/>
    <w:rsid w:val="004F3F34"/>
    <w:rsid w:val="00501283"/>
    <w:rsid w:val="00504147"/>
    <w:rsid w:val="00552BCE"/>
    <w:rsid w:val="00554204"/>
    <w:rsid w:val="00555499"/>
    <w:rsid w:val="00556387"/>
    <w:rsid w:val="00562915"/>
    <w:rsid w:val="00565180"/>
    <w:rsid w:val="005730DD"/>
    <w:rsid w:val="00575CFD"/>
    <w:rsid w:val="00577FC2"/>
    <w:rsid w:val="00582ABB"/>
    <w:rsid w:val="00582D5D"/>
    <w:rsid w:val="00592236"/>
    <w:rsid w:val="00595DC5"/>
    <w:rsid w:val="005A2425"/>
    <w:rsid w:val="005A353A"/>
    <w:rsid w:val="005A662B"/>
    <w:rsid w:val="005A6945"/>
    <w:rsid w:val="005B2291"/>
    <w:rsid w:val="005B3EBB"/>
    <w:rsid w:val="005C4D32"/>
    <w:rsid w:val="005D0786"/>
    <w:rsid w:val="005D2F48"/>
    <w:rsid w:val="005D4D55"/>
    <w:rsid w:val="005E21E3"/>
    <w:rsid w:val="005E241C"/>
    <w:rsid w:val="005E54F0"/>
    <w:rsid w:val="005E6195"/>
    <w:rsid w:val="006023C9"/>
    <w:rsid w:val="00603F52"/>
    <w:rsid w:val="00612B1C"/>
    <w:rsid w:val="00613307"/>
    <w:rsid w:val="006170C9"/>
    <w:rsid w:val="00620FEA"/>
    <w:rsid w:val="00625D8B"/>
    <w:rsid w:val="00631C76"/>
    <w:rsid w:val="006322EC"/>
    <w:rsid w:val="00632743"/>
    <w:rsid w:val="00644749"/>
    <w:rsid w:val="006470B2"/>
    <w:rsid w:val="00650EB2"/>
    <w:rsid w:val="00660464"/>
    <w:rsid w:val="00660788"/>
    <w:rsid w:val="00663BBD"/>
    <w:rsid w:val="00672FF1"/>
    <w:rsid w:val="00676DB2"/>
    <w:rsid w:val="00682104"/>
    <w:rsid w:val="00683F3E"/>
    <w:rsid w:val="00686DBB"/>
    <w:rsid w:val="006911DA"/>
    <w:rsid w:val="00695CCE"/>
    <w:rsid w:val="006A3221"/>
    <w:rsid w:val="006A34DC"/>
    <w:rsid w:val="006A6C9E"/>
    <w:rsid w:val="006B1E4B"/>
    <w:rsid w:val="006B5370"/>
    <w:rsid w:val="006B55FD"/>
    <w:rsid w:val="006C40EE"/>
    <w:rsid w:val="006C61E6"/>
    <w:rsid w:val="006D105B"/>
    <w:rsid w:val="006D27BF"/>
    <w:rsid w:val="006D6A0E"/>
    <w:rsid w:val="007022CB"/>
    <w:rsid w:val="00703E4B"/>
    <w:rsid w:val="00706D2D"/>
    <w:rsid w:val="0071223C"/>
    <w:rsid w:val="0071310D"/>
    <w:rsid w:val="007142C1"/>
    <w:rsid w:val="00720A12"/>
    <w:rsid w:val="007319F7"/>
    <w:rsid w:val="00744EB9"/>
    <w:rsid w:val="0075340A"/>
    <w:rsid w:val="00757E8F"/>
    <w:rsid w:val="00777E51"/>
    <w:rsid w:val="00781916"/>
    <w:rsid w:val="007823DE"/>
    <w:rsid w:val="00791170"/>
    <w:rsid w:val="00794034"/>
    <w:rsid w:val="007B4FF7"/>
    <w:rsid w:val="007E3201"/>
    <w:rsid w:val="007F52FE"/>
    <w:rsid w:val="007F7DFB"/>
    <w:rsid w:val="0080625D"/>
    <w:rsid w:val="00810A55"/>
    <w:rsid w:val="00817EFB"/>
    <w:rsid w:val="0082530A"/>
    <w:rsid w:val="008309DA"/>
    <w:rsid w:val="00833B85"/>
    <w:rsid w:val="00833D72"/>
    <w:rsid w:val="00844DF6"/>
    <w:rsid w:val="00855EA4"/>
    <w:rsid w:val="00864571"/>
    <w:rsid w:val="00864868"/>
    <w:rsid w:val="00864FE2"/>
    <w:rsid w:val="00870305"/>
    <w:rsid w:val="00870939"/>
    <w:rsid w:val="00874A46"/>
    <w:rsid w:val="00884B1B"/>
    <w:rsid w:val="0089471E"/>
    <w:rsid w:val="00896C8E"/>
    <w:rsid w:val="008A3FED"/>
    <w:rsid w:val="008C106E"/>
    <w:rsid w:val="008C4859"/>
    <w:rsid w:val="008C6304"/>
    <w:rsid w:val="008D0288"/>
    <w:rsid w:val="008E1EF5"/>
    <w:rsid w:val="008F773D"/>
    <w:rsid w:val="009015B1"/>
    <w:rsid w:val="00912600"/>
    <w:rsid w:val="00917A87"/>
    <w:rsid w:val="00917E92"/>
    <w:rsid w:val="00921C71"/>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C34F1"/>
    <w:rsid w:val="009C7DE2"/>
    <w:rsid w:val="009D1FB1"/>
    <w:rsid w:val="009D613F"/>
    <w:rsid w:val="009E28C3"/>
    <w:rsid w:val="009E561F"/>
    <w:rsid w:val="009E6C28"/>
    <w:rsid w:val="009E796C"/>
    <w:rsid w:val="009E7F55"/>
    <w:rsid w:val="009F2C12"/>
    <w:rsid w:val="00A00315"/>
    <w:rsid w:val="00A03168"/>
    <w:rsid w:val="00A0429B"/>
    <w:rsid w:val="00A05283"/>
    <w:rsid w:val="00A05B6E"/>
    <w:rsid w:val="00A06C7B"/>
    <w:rsid w:val="00A21E45"/>
    <w:rsid w:val="00A23AA4"/>
    <w:rsid w:val="00A23E42"/>
    <w:rsid w:val="00A256CD"/>
    <w:rsid w:val="00A35171"/>
    <w:rsid w:val="00A42C59"/>
    <w:rsid w:val="00A5008E"/>
    <w:rsid w:val="00A56A72"/>
    <w:rsid w:val="00A70B57"/>
    <w:rsid w:val="00A7217A"/>
    <w:rsid w:val="00A737E1"/>
    <w:rsid w:val="00A73A45"/>
    <w:rsid w:val="00A73F4A"/>
    <w:rsid w:val="00A74B99"/>
    <w:rsid w:val="00A81382"/>
    <w:rsid w:val="00A813E7"/>
    <w:rsid w:val="00A824E6"/>
    <w:rsid w:val="00A82C86"/>
    <w:rsid w:val="00A9018A"/>
    <w:rsid w:val="00A91B77"/>
    <w:rsid w:val="00A943AB"/>
    <w:rsid w:val="00AB1FA0"/>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2B6D"/>
    <w:rsid w:val="00B32B94"/>
    <w:rsid w:val="00B43ABF"/>
    <w:rsid w:val="00B52AB7"/>
    <w:rsid w:val="00B55484"/>
    <w:rsid w:val="00B64995"/>
    <w:rsid w:val="00B74A38"/>
    <w:rsid w:val="00B75942"/>
    <w:rsid w:val="00B81B92"/>
    <w:rsid w:val="00B8569C"/>
    <w:rsid w:val="00B86738"/>
    <w:rsid w:val="00B941CE"/>
    <w:rsid w:val="00BB044D"/>
    <w:rsid w:val="00BB68FC"/>
    <w:rsid w:val="00BB6F36"/>
    <w:rsid w:val="00BC0106"/>
    <w:rsid w:val="00BC1255"/>
    <w:rsid w:val="00BC1E39"/>
    <w:rsid w:val="00BC3D53"/>
    <w:rsid w:val="00BC49E5"/>
    <w:rsid w:val="00BC4D33"/>
    <w:rsid w:val="00BD3B09"/>
    <w:rsid w:val="00BD4267"/>
    <w:rsid w:val="00BE7275"/>
    <w:rsid w:val="00BF4CEC"/>
    <w:rsid w:val="00C0246A"/>
    <w:rsid w:val="00C05479"/>
    <w:rsid w:val="00C11472"/>
    <w:rsid w:val="00C146AF"/>
    <w:rsid w:val="00C17D29"/>
    <w:rsid w:val="00C255B3"/>
    <w:rsid w:val="00C417BE"/>
    <w:rsid w:val="00C41B78"/>
    <w:rsid w:val="00C54311"/>
    <w:rsid w:val="00C62D4D"/>
    <w:rsid w:val="00C659DC"/>
    <w:rsid w:val="00C67532"/>
    <w:rsid w:val="00C716CE"/>
    <w:rsid w:val="00C80DF7"/>
    <w:rsid w:val="00C859CE"/>
    <w:rsid w:val="00C86453"/>
    <w:rsid w:val="00CA79A8"/>
    <w:rsid w:val="00CB2BFC"/>
    <w:rsid w:val="00CB65DE"/>
    <w:rsid w:val="00CC42F4"/>
    <w:rsid w:val="00CC7FAC"/>
    <w:rsid w:val="00CD0867"/>
    <w:rsid w:val="00CE1E33"/>
    <w:rsid w:val="00CE2631"/>
    <w:rsid w:val="00CE29DD"/>
    <w:rsid w:val="00CE69AF"/>
    <w:rsid w:val="00CF3794"/>
    <w:rsid w:val="00D03033"/>
    <w:rsid w:val="00D057B7"/>
    <w:rsid w:val="00D066FF"/>
    <w:rsid w:val="00D216BF"/>
    <w:rsid w:val="00D22B5C"/>
    <w:rsid w:val="00D30D78"/>
    <w:rsid w:val="00D33175"/>
    <w:rsid w:val="00D3755C"/>
    <w:rsid w:val="00D5361C"/>
    <w:rsid w:val="00D53ACD"/>
    <w:rsid w:val="00D53C44"/>
    <w:rsid w:val="00D6260E"/>
    <w:rsid w:val="00D63001"/>
    <w:rsid w:val="00D6343D"/>
    <w:rsid w:val="00D6421A"/>
    <w:rsid w:val="00D66035"/>
    <w:rsid w:val="00D70455"/>
    <w:rsid w:val="00D72362"/>
    <w:rsid w:val="00D74B37"/>
    <w:rsid w:val="00D75870"/>
    <w:rsid w:val="00D84405"/>
    <w:rsid w:val="00D9058E"/>
    <w:rsid w:val="00D95AC4"/>
    <w:rsid w:val="00DA242C"/>
    <w:rsid w:val="00DB5724"/>
    <w:rsid w:val="00DC09B2"/>
    <w:rsid w:val="00DC4B48"/>
    <w:rsid w:val="00DC528C"/>
    <w:rsid w:val="00DC6AC9"/>
    <w:rsid w:val="00DC6F11"/>
    <w:rsid w:val="00DD007E"/>
    <w:rsid w:val="00DE1891"/>
    <w:rsid w:val="00DE57BC"/>
    <w:rsid w:val="00DE6C0E"/>
    <w:rsid w:val="00DE7C0E"/>
    <w:rsid w:val="00DE7DD7"/>
    <w:rsid w:val="00DF09E3"/>
    <w:rsid w:val="00DF2E60"/>
    <w:rsid w:val="00DF7509"/>
    <w:rsid w:val="00E028FF"/>
    <w:rsid w:val="00E04464"/>
    <w:rsid w:val="00E04E70"/>
    <w:rsid w:val="00E06BB7"/>
    <w:rsid w:val="00E1127F"/>
    <w:rsid w:val="00E12D7A"/>
    <w:rsid w:val="00E20F63"/>
    <w:rsid w:val="00E319F4"/>
    <w:rsid w:val="00E335BA"/>
    <w:rsid w:val="00E3781C"/>
    <w:rsid w:val="00E40FC1"/>
    <w:rsid w:val="00E41EBE"/>
    <w:rsid w:val="00E500D2"/>
    <w:rsid w:val="00E5022E"/>
    <w:rsid w:val="00E52AC1"/>
    <w:rsid w:val="00E57049"/>
    <w:rsid w:val="00E6315A"/>
    <w:rsid w:val="00E659D7"/>
    <w:rsid w:val="00E700B4"/>
    <w:rsid w:val="00E70DAD"/>
    <w:rsid w:val="00E72297"/>
    <w:rsid w:val="00E76655"/>
    <w:rsid w:val="00E76705"/>
    <w:rsid w:val="00E867EA"/>
    <w:rsid w:val="00E87476"/>
    <w:rsid w:val="00EA062C"/>
    <w:rsid w:val="00EA4485"/>
    <w:rsid w:val="00EA7CBD"/>
    <w:rsid w:val="00EB480C"/>
    <w:rsid w:val="00EC320D"/>
    <w:rsid w:val="00EC4C29"/>
    <w:rsid w:val="00EC4D40"/>
    <w:rsid w:val="00ED3458"/>
    <w:rsid w:val="00EE01CE"/>
    <w:rsid w:val="00EF5971"/>
    <w:rsid w:val="00EF62F2"/>
    <w:rsid w:val="00EF7553"/>
    <w:rsid w:val="00F00795"/>
    <w:rsid w:val="00F015A5"/>
    <w:rsid w:val="00F07FA1"/>
    <w:rsid w:val="00F13371"/>
    <w:rsid w:val="00F147C4"/>
    <w:rsid w:val="00F15720"/>
    <w:rsid w:val="00F2261F"/>
    <w:rsid w:val="00F348A7"/>
    <w:rsid w:val="00F4711D"/>
    <w:rsid w:val="00F50D84"/>
    <w:rsid w:val="00F51B93"/>
    <w:rsid w:val="00F5240D"/>
    <w:rsid w:val="00F533B4"/>
    <w:rsid w:val="00F556E5"/>
    <w:rsid w:val="00F64818"/>
    <w:rsid w:val="00F84103"/>
    <w:rsid w:val="00F90A72"/>
    <w:rsid w:val="00F96666"/>
    <w:rsid w:val="00FA5793"/>
    <w:rsid w:val="00FA7B00"/>
    <w:rsid w:val="00FB01DD"/>
    <w:rsid w:val="00FC03B3"/>
    <w:rsid w:val="00FC73A7"/>
    <w:rsid w:val="00FC75ED"/>
    <w:rsid w:val="00FD6446"/>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660934301">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2025-10-29T14:53:00Z</dcterms:created>
  <dcterms:modified xsi:type="dcterms:W3CDTF">2025-10-29T14:55:00Z</dcterms:modified>
</cp:coreProperties>
</file>