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964E9" w14:textId="77777777" w:rsidR="00342943" w:rsidRDefault="0034294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10"/>
          <w:sz w:val="24"/>
          <w:szCs w:val="24"/>
        </w:rPr>
      </w:pPr>
    </w:p>
    <w:p w14:paraId="382A611E" w14:textId="408A8692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6pt;height:30pt" o:ole="" o:preferrelative="t" stroked="f">
            <v:imagedata r:id="rId8" o:title=""/>
          </v:rect>
          <o:OLEObject Type="Embed" ProgID="StaticMetafile" ShapeID="rectole0000000000" DrawAspect="Content" ObjectID="_1823265727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26D6711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6BBCA7AD" w:rsidR="00F64818" w:rsidRDefault="00AA186A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 xml:space="preserve">Malakal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F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ield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C9468D" w14:textId="5A5AAE7C" w:rsidR="00C86453" w:rsidRPr="00FE5EC5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0305">
        <w:rPr>
          <w:rFonts w:ascii="Times New Roman" w:eastAsia="Times New Roman" w:hAnsi="Times New Roman" w:cs="Times New Roman"/>
          <w:b/>
          <w:color w:val="0070C0"/>
          <w:sz w:val="24"/>
          <w:szCs w:val="24"/>
        </w:rPr>
        <w:t>Date (</w:t>
      </w:r>
      <w:r w:rsidR="001A3940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</w:t>
      </w:r>
      <w:r w:rsidR="0063566B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9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1A3940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1</w:t>
      </w:r>
      <w:r w:rsidR="00B53237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0</w:t>
      </w:r>
      <w:r w:rsidRPr="00870305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/</w:t>
      </w:r>
      <w:r w:rsidR="00AA186A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202</w:t>
      </w:r>
      <w:r w:rsidR="006209AF">
        <w:rPr>
          <w:rFonts w:ascii="Times New Roman" w:eastAsia="Times New Roman" w:hAnsi="Times New Roman" w:cs="Times New Roman"/>
          <w:b/>
          <w:i/>
          <w:iCs/>
          <w:color w:val="0070C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14:paraId="0C79532C" w14:textId="77777777" w:rsidR="00F64818" w:rsidRPr="00F7111C" w:rsidRDefault="00F64818" w:rsidP="00AA186A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578742F" w14:textId="77777777" w:rsidR="00F64818" w:rsidRPr="00F7111C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190E0791" w14:textId="77777777" w:rsidR="00F64818" w:rsidRPr="00375948" w:rsidRDefault="00F64818" w:rsidP="00F7111C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3C9EEE67" w14:textId="4B8D7D0D" w:rsidR="00BC0C7A" w:rsidRPr="00BC0C7A" w:rsidRDefault="0063566B" w:rsidP="00BC0C7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bookmarkStart w:id="0" w:name="_Hlk163836907"/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Engagement with Minist</w:t>
      </w:r>
      <w:r w:rsidR="00937B2B">
        <w:rPr>
          <w:rFonts w:ascii="Times New Roman" w:eastAsia="Palatino Linotype" w:hAnsi="Times New Roman" w:cs="Times New Roman"/>
          <w:i/>
          <w:iCs/>
          <w:sz w:val="24"/>
          <w:szCs w:val="24"/>
        </w:rPr>
        <w:t>ry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of Youth</w:t>
      </w:r>
      <w:r w:rsidR="00F76AE5">
        <w:rPr>
          <w:rFonts w:ascii="Times New Roman" w:eastAsia="Palatino Linotype" w:hAnsi="Times New Roman" w:cs="Times New Roman"/>
          <w:i/>
          <w:iCs/>
          <w:sz w:val="24"/>
          <w:szCs w:val="24"/>
        </w:rPr>
        <w:t>, Sports and Culture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</w:t>
      </w:r>
      <w:r w:rsidR="00937B2B">
        <w:rPr>
          <w:rFonts w:ascii="Times New Roman" w:eastAsia="Palatino Linotype" w:hAnsi="Times New Roman" w:cs="Times New Roman"/>
          <w:i/>
          <w:iCs/>
          <w:sz w:val="24"/>
          <w:szCs w:val="24"/>
        </w:rPr>
        <w:t>to mobilize support and joint planning for International Human Rights Day</w:t>
      </w:r>
    </w:p>
    <w:bookmarkEnd w:id="0"/>
    <w:p w14:paraId="5FEA9485" w14:textId="23CDBCB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AA186A" w:rsidRPr="00F7111C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Updates </w:t>
      </w:r>
      <w:r w:rsidR="009F649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- </w:t>
      </w:r>
      <w:r w:rsidR="009F6498" w:rsidRPr="009F6498">
        <w:rPr>
          <w:rFonts w:ascii="Times New Roman" w:eastAsia="Calibri" w:hAnsi="Times New Roman" w:cs="Times New Roman"/>
          <w:i/>
          <w:iCs/>
          <w:sz w:val="24"/>
          <w:szCs w:val="24"/>
        </w:rPr>
        <w:t>NSTR</w:t>
      </w:r>
    </w:p>
    <w:p w14:paraId="1F69666F" w14:textId="77777777" w:rsidR="00962F80" w:rsidRPr="00594274" w:rsidRDefault="00962F80" w:rsidP="00594274">
      <w:pPr>
        <w:spacing w:after="0" w:line="240" w:lineRule="auto"/>
        <w:jc w:val="both"/>
        <w:rPr>
          <w:rFonts w:asciiTheme="majorBidi" w:hAnsiTheme="majorBidi" w:cstheme="majorBidi"/>
          <w:kern w:val="2"/>
          <w:sz w:val="24"/>
          <w:szCs w:val="24"/>
          <w14:ligatures w14:val="standardContextual"/>
        </w:rPr>
      </w:pPr>
    </w:p>
    <w:p w14:paraId="2B0A5684" w14:textId="64921F89" w:rsidR="00292423" w:rsidRPr="00292423" w:rsidRDefault="0075340A" w:rsidP="0029242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Process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64BCF5FC" w14:textId="77777777" w:rsidR="00F64818" w:rsidRPr="00F7111C" w:rsidRDefault="00F64818" w:rsidP="0029242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0868C8E4" w14:textId="4928B0FA" w:rsidR="00F64818" w:rsidRPr="00F7111C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Abuses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36FF99E7" w14:textId="77777777" w:rsidR="00132943" w:rsidRPr="00F7111C" w:rsidRDefault="00132943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6EF942B" w14:textId="3DBEC010" w:rsidR="00F64818" w:rsidRDefault="00F6481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(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CRSV) 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9F6498" w:rsidRPr="009F6498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5533CEF6" w14:textId="573D2379" w:rsidR="00833B85" w:rsidRPr="009F6498" w:rsidRDefault="00D518E7" w:rsidP="009F6498">
      <w:pPr>
        <w:spacing w:after="0" w:line="240" w:lineRule="auto"/>
        <w:contextualSpacing/>
        <w:jc w:val="both"/>
        <w:rPr>
          <w:rFonts w:asciiTheme="majorBidi" w:eastAsia="Times New Roman" w:hAnsiTheme="majorBidi" w:cstheme="majorBidi"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3AB9434" w14:textId="7DA8E2F7" w:rsidR="00833B85" w:rsidRPr="00760F54" w:rsidRDefault="00833B85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r w:rsidR="009F6498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  <w:r w:rsidR="00434A1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434A1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091D5995" w14:textId="77777777" w:rsidR="00102536" w:rsidRPr="0069609D" w:rsidRDefault="00102536" w:rsidP="00102536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6EC7758" w14:textId="6D02A0FA" w:rsidR="00AA186A" w:rsidRDefault="002705AC" w:rsidP="009F6498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1" w:name="_Hlk155890358"/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504A38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- NSTR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3FEE" w14:textId="77777777" w:rsidR="009F6498" w:rsidRPr="009F6498" w:rsidRDefault="009F6498" w:rsidP="009F64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CAC5809" w14:textId="114D2567" w:rsidR="00576341" w:rsidRDefault="00874A46" w:rsidP="003C79A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090759"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090759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 w:rsidRPr="00090759">
        <w:rPr>
          <w:rFonts w:ascii="Times New Roman" w:eastAsia="Palatino Linotype" w:hAnsi="Times New Roman" w:cs="Times New Roman"/>
          <w:b/>
          <w:sz w:val="24"/>
          <w:szCs w:val="24"/>
        </w:rPr>
        <w:t xml:space="preserve">dicial </w:t>
      </w:r>
      <w:r w:rsidR="00AA186A" w:rsidRPr="00090759">
        <w:rPr>
          <w:rFonts w:ascii="Times New Roman" w:eastAsia="Palatino Linotype" w:hAnsi="Times New Roman" w:cs="Times New Roman"/>
          <w:b/>
          <w:sz w:val="24"/>
          <w:szCs w:val="24"/>
        </w:rPr>
        <w:t>Accountability</w:t>
      </w:r>
      <w:r w:rsidR="00F7111C" w:rsidRPr="00090759">
        <w:rPr>
          <w:rFonts w:ascii="Times New Roman" w:eastAsia="Palatino Linotype" w:hAnsi="Times New Roman" w:cs="Times New Roman"/>
          <w:b/>
          <w:sz w:val="24"/>
          <w:szCs w:val="24"/>
        </w:rPr>
        <w:t xml:space="preserve"> - </w:t>
      </w:r>
      <w:r w:rsidR="00F7111C" w:rsidRPr="00090759">
        <w:rPr>
          <w:rFonts w:ascii="Times New Roman" w:eastAsia="Palatino Linotype" w:hAnsi="Times New Roman" w:cs="Times New Roman"/>
          <w:b/>
          <w:bCs/>
          <w:sz w:val="24"/>
          <w:szCs w:val="24"/>
        </w:rPr>
        <w:t>Administration of Justice</w:t>
      </w:r>
      <w:r w:rsidR="009F6498" w:rsidRPr="00090759">
        <w:rPr>
          <w:rFonts w:ascii="Times New Roman" w:eastAsia="Palatino Linotype" w:hAnsi="Times New Roman" w:cs="Times New Roman"/>
          <w:b/>
          <w:bCs/>
          <w:sz w:val="24"/>
          <w:szCs w:val="24"/>
        </w:rPr>
        <w:t xml:space="preserve"> </w:t>
      </w:r>
    </w:p>
    <w:p w14:paraId="00C350D1" w14:textId="77777777" w:rsidR="00090759" w:rsidRPr="00090759" w:rsidRDefault="00090759" w:rsidP="0009075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54DD5AED" w14:textId="2D26420C" w:rsidR="00B74A38" w:rsidRPr="00F7111C" w:rsidRDefault="00B74A38" w:rsidP="00F7111C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Transitional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Justice </w:t>
      </w:r>
      <w:bookmarkStart w:id="2" w:name="_Hlk178946773"/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- </w:t>
      </w:r>
      <w:r w:rsidR="00AA186A" w:rsidRPr="00F7111C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  <w:bookmarkEnd w:id="2"/>
    </w:p>
    <w:p w14:paraId="5EE2BE89" w14:textId="77777777" w:rsidR="00B74A38" w:rsidRPr="00F7111C" w:rsidRDefault="00B74A38" w:rsidP="00F7111C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34089C4" w14:textId="5CA49E59" w:rsidR="004C2041" w:rsidRDefault="00F64818" w:rsidP="004C2041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F7111C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uilding </w:t>
      </w:r>
    </w:p>
    <w:p w14:paraId="00B38F9B" w14:textId="77777777" w:rsidR="004C2041" w:rsidRPr="004C2041" w:rsidRDefault="004C2041" w:rsidP="004C204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6FD3949" w14:textId="65A86DB0" w:rsidR="00937B2B" w:rsidRPr="00937B2B" w:rsidRDefault="00937B2B" w:rsidP="00937B2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937B2B">
        <w:rPr>
          <w:rFonts w:ascii="Times New Roman" w:eastAsia="Palatino Linotype" w:hAnsi="Times New Roman" w:cs="Times New Roman"/>
          <w:i/>
          <w:iCs/>
          <w:sz w:val="24"/>
          <w:szCs w:val="24"/>
        </w:rPr>
        <w:t>Engagement with Minist</w:t>
      </w:r>
      <w:r w:rsidR="006D0A32">
        <w:rPr>
          <w:rFonts w:ascii="Times New Roman" w:eastAsia="Palatino Linotype" w:hAnsi="Times New Roman" w:cs="Times New Roman"/>
          <w:i/>
          <w:iCs/>
          <w:sz w:val="24"/>
          <w:szCs w:val="24"/>
        </w:rPr>
        <w:t>ry</w:t>
      </w:r>
      <w:r w:rsidRPr="00937B2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of Youth</w:t>
      </w:r>
      <w:r w:rsidR="006D0A32">
        <w:rPr>
          <w:rFonts w:ascii="Times New Roman" w:eastAsia="Palatino Linotype" w:hAnsi="Times New Roman" w:cs="Times New Roman"/>
          <w:i/>
          <w:iCs/>
          <w:sz w:val="24"/>
          <w:szCs w:val="24"/>
        </w:rPr>
        <w:t>, Sports and Culture</w:t>
      </w:r>
      <w:r w:rsidRPr="00937B2B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to mobilize support and joint planning for International Human Rights Day</w:t>
      </w:r>
    </w:p>
    <w:p w14:paraId="6F6A6552" w14:textId="74105603" w:rsidR="00937B2B" w:rsidRPr="00F46AAD" w:rsidRDefault="006D0A32" w:rsidP="00F46AAD">
      <w:pPr>
        <w:spacing w:after="0" w:line="24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B04E1">
        <w:rPr>
          <w:rFonts w:asciiTheme="majorBidi" w:eastAsia="Palatino Linotype" w:hAnsiTheme="majorBidi" w:cstheme="majorBidi"/>
          <w:bCs/>
          <w:sz w:val="24"/>
          <w:szCs w:val="24"/>
        </w:rPr>
        <w:t xml:space="preserve">On 29 October, </w:t>
      </w:r>
      <w:r w:rsidR="00937B2B" w:rsidRPr="00937B2B">
        <w:rPr>
          <w:rFonts w:asciiTheme="majorBidi" w:eastAsia="Palatino Linotype" w:hAnsiTheme="majorBidi" w:cstheme="majorBidi"/>
          <w:bCs/>
          <w:sz w:val="24"/>
          <w:szCs w:val="24"/>
        </w:rPr>
        <w:t xml:space="preserve">HRD </w:t>
      </w:r>
      <w:r w:rsidRPr="005B04E1">
        <w:rPr>
          <w:rFonts w:asciiTheme="majorBidi" w:eastAsia="Palatino Linotype" w:hAnsiTheme="majorBidi" w:cstheme="majorBidi"/>
          <w:bCs/>
          <w:sz w:val="24"/>
          <w:szCs w:val="24"/>
        </w:rPr>
        <w:t xml:space="preserve">held a meeting with the Ministry of Youth, Sports and Culture to </w:t>
      </w:r>
      <w:r w:rsidR="00DC326C" w:rsidRPr="005B04E1">
        <w:rPr>
          <w:rFonts w:asciiTheme="majorBidi" w:hAnsiTheme="majorBidi" w:cstheme="majorBidi"/>
          <w:sz w:val="24"/>
          <w:szCs w:val="24"/>
        </w:rPr>
        <w:t xml:space="preserve">request permission to use the </w:t>
      </w:r>
      <w:r w:rsidR="00DC326C" w:rsidRPr="005B04E1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Malakal Stadium</w:t>
      </w:r>
      <w:r w:rsidR="00DC326C" w:rsidRPr="005B04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C326C" w:rsidRPr="005B04E1">
        <w:rPr>
          <w:rFonts w:asciiTheme="majorBidi" w:hAnsiTheme="majorBidi" w:cstheme="majorBidi"/>
          <w:sz w:val="24"/>
          <w:szCs w:val="24"/>
        </w:rPr>
        <w:t>as well as provid</w:t>
      </w:r>
      <w:r w:rsidR="00DC326C" w:rsidRPr="005B04E1">
        <w:rPr>
          <w:rFonts w:asciiTheme="majorBidi" w:hAnsiTheme="majorBidi" w:cstheme="majorBidi"/>
          <w:sz w:val="24"/>
          <w:szCs w:val="24"/>
        </w:rPr>
        <w:t>e</w:t>
      </w:r>
      <w:r w:rsidR="00DC326C" w:rsidRPr="005B04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C326C" w:rsidRPr="005B04E1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coordination assistance</w:t>
      </w:r>
      <w:r w:rsidR="00DC326C" w:rsidRPr="005B04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DC326C" w:rsidRPr="005B04E1">
        <w:rPr>
          <w:rFonts w:asciiTheme="majorBidi" w:hAnsiTheme="majorBidi" w:cstheme="majorBidi"/>
          <w:sz w:val="24"/>
          <w:szCs w:val="24"/>
        </w:rPr>
        <w:t xml:space="preserve">for the commemoration of </w:t>
      </w:r>
      <w:r w:rsidR="00DC326C" w:rsidRPr="005B04E1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International Human Rights Day</w:t>
      </w:r>
      <w:r w:rsidR="00DC326C" w:rsidRPr="005B04E1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143D93" w:rsidRPr="005B04E1">
        <w:rPr>
          <w:rFonts w:asciiTheme="majorBidi" w:hAnsiTheme="majorBidi" w:cstheme="majorBidi"/>
          <w:sz w:val="24"/>
          <w:szCs w:val="24"/>
        </w:rPr>
        <w:t xml:space="preserve"> </w:t>
      </w:r>
      <w:r w:rsidR="00143D93" w:rsidRPr="005B04E1">
        <w:rPr>
          <w:rFonts w:asciiTheme="majorBidi" w:hAnsiTheme="majorBidi" w:cstheme="majorBidi"/>
          <w:sz w:val="24"/>
          <w:szCs w:val="24"/>
        </w:rPr>
        <w:t xml:space="preserve">As part of the celebration, HRD plans to transform Malakal Stadium into a “Human Rights Village” </w:t>
      </w:r>
      <w:r w:rsidR="006E0AA2" w:rsidRPr="005B04E1">
        <w:rPr>
          <w:rFonts w:asciiTheme="majorBidi" w:hAnsiTheme="majorBidi" w:cstheme="majorBidi"/>
          <w:sz w:val="24"/>
          <w:szCs w:val="24"/>
        </w:rPr>
        <w:t xml:space="preserve">consisting of a </w:t>
      </w:r>
      <w:r w:rsidR="00143D93" w:rsidRPr="005B04E1">
        <w:rPr>
          <w:rFonts w:asciiTheme="majorBidi" w:hAnsiTheme="majorBidi" w:cstheme="majorBidi"/>
          <w:sz w:val="24"/>
          <w:szCs w:val="24"/>
        </w:rPr>
        <w:t xml:space="preserve">dynamic and interactive space featuring thematic booths led by local stakeholders and human rights actors, including persons with disabilities (PwDs). </w:t>
      </w:r>
      <w:r w:rsidR="00C207AD" w:rsidRPr="005B04E1">
        <w:rPr>
          <w:rFonts w:asciiTheme="majorBidi" w:hAnsiTheme="majorBidi" w:cstheme="majorBidi"/>
          <w:sz w:val="24"/>
          <w:szCs w:val="24"/>
        </w:rPr>
        <w:t xml:space="preserve">The event will bring together </w:t>
      </w:r>
      <w:r w:rsidR="00C207AD" w:rsidRPr="005B04E1">
        <w:rPr>
          <w:rStyle w:val="Strong"/>
          <w:rFonts w:asciiTheme="majorBidi" w:hAnsiTheme="majorBidi" w:cstheme="majorBidi"/>
          <w:b w:val="0"/>
          <w:bCs w:val="0"/>
          <w:sz w:val="24"/>
          <w:szCs w:val="24"/>
        </w:rPr>
        <w:t>state authorities, civil society representatives, youth and women’s groups, persons with disabilities, humanitarian partners, and community members</w:t>
      </w:r>
      <w:r w:rsidR="00C207AD" w:rsidRPr="005B04E1">
        <w:rPr>
          <w:rFonts w:asciiTheme="majorBidi" w:hAnsiTheme="majorBidi" w:cstheme="majorBidi"/>
          <w:sz w:val="24"/>
          <w:szCs w:val="24"/>
        </w:rPr>
        <w:t xml:space="preserve"> for a day of cultural performances, public art, and participatory activities promoting human rights, inclusion, and unity.</w:t>
      </w:r>
      <w:r w:rsidR="00C207AD" w:rsidRPr="005B04E1">
        <w:rPr>
          <w:rFonts w:asciiTheme="majorBidi" w:hAnsiTheme="majorBidi" w:cstheme="majorBidi"/>
          <w:sz w:val="24"/>
          <w:szCs w:val="24"/>
        </w:rPr>
        <w:t xml:space="preserve"> </w:t>
      </w:r>
      <w:r w:rsidR="00143D93" w:rsidRPr="005B04E1">
        <w:rPr>
          <w:rFonts w:asciiTheme="majorBidi" w:hAnsiTheme="majorBidi" w:cstheme="majorBidi"/>
          <w:sz w:val="24"/>
          <w:szCs w:val="24"/>
        </w:rPr>
        <w:t>In addition, HRD intends to create a public mural at the stadium, symbolizing peace, inclusion, diversity, and hope</w:t>
      </w:r>
      <w:r w:rsidR="005644F8" w:rsidRPr="005B04E1">
        <w:rPr>
          <w:rFonts w:asciiTheme="majorBidi" w:hAnsiTheme="majorBidi" w:cstheme="majorBidi"/>
          <w:sz w:val="24"/>
          <w:szCs w:val="24"/>
        </w:rPr>
        <w:t>,</w:t>
      </w:r>
      <w:r w:rsidR="00143D93" w:rsidRPr="005B04E1">
        <w:rPr>
          <w:rFonts w:asciiTheme="majorBidi" w:hAnsiTheme="majorBidi" w:cstheme="majorBidi"/>
          <w:sz w:val="24"/>
          <w:szCs w:val="24"/>
        </w:rPr>
        <w:t xml:space="preserve"> reflecting Upper Nile’s collective journey toward coexistence and dignity.</w:t>
      </w:r>
      <w:r w:rsidR="006E0AA2" w:rsidRPr="005B04E1">
        <w:rPr>
          <w:rFonts w:asciiTheme="majorBidi" w:hAnsiTheme="majorBidi" w:cstheme="majorBidi"/>
          <w:sz w:val="24"/>
          <w:szCs w:val="24"/>
        </w:rPr>
        <w:t xml:space="preserve"> The Ministry </w:t>
      </w:r>
      <w:r w:rsidR="00837EFB" w:rsidRPr="005B04E1">
        <w:rPr>
          <w:rFonts w:asciiTheme="majorBidi" w:hAnsiTheme="majorBidi" w:cstheme="majorBidi"/>
          <w:sz w:val="24"/>
          <w:szCs w:val="24"/>
        </w:rPr>
        <w:t xml:space="preserve">expressed a keen interest in collaborating on this innovative project and </w:t>
      </w:r>
      <w:r w:rsidR="00C207AD" w:rsidRPr="005B04E1">
        <w:rPr>
          <w:rFonts w:asciiTheme="majorBidi" w:hAnsiTheme="majorBidi" w:cstheme="majorBidi"/>
          <w:sz w:val="24"/>
          <w:szCs w:val="24"/>
        </w:rPr>
        <w:t xml:space="preserve">agreed to help identify </w:t>
      </w:r>
      <w:r w:rsidR="00143D93" w:rsidRPr="005B04E1">
        <w:rPr>
          <w:rFonts w:asciiTheme="majorBidi" w:hAnsiTheme="majorBidi" w:cstheme="majorBidi"/>
          <w:sz w:val="24"/>
          <w:szCs w:val="24"/>
        </w:rPr>
        <w:t xml:space="preserve">skilled local artists and talented students who could contribute creatively to the mural project. </w:t>
      </w:r>
      <w:r w:rsidR="000D3F17" w:rsidRPr="005B04E1">
        <w:rPr>
          <w:rFonts w:asciiTheme="majorBidi" w:hAnsiTheme="majorBidi" w:cstheme="majorBidi"/>
          <w:sz w:val="24"/>
          <w:szCs w:val="24"/>
        </w:rPr>
        <w:t xml:space="preserve">HRD is moreover engaging </w:t>
      </w:r>
      <w:r w:rsidR="000D3F17" w:rsidRPr="005B04E1">
        <w:rPr>
          <w:rFonts w:asciiTheme="majorBidi" w:hAnsiTheme="majorBidi" w:cstheme="majorBidi"/>
          <w:sz w:val="24"/>
          <w:szCs w:val="24"/>
        </w:rPr>
        <w:lastRenderedPageBreak/>
        <w:t xml:space="preserve">closely with humanitarian partners to coordinate on the upcoming 16 days of activism events </w:t>
      </w:r>
      <w:r w:rsidR="00C137FD" w:rsidRPr="005B04E1">
        <w:rPr>
          <w:rFonts w:asciiTheme="majorBidi" w:hAnsiTheme="majorBidi" w:cstheme="majorBidi"/>
          <w:sz w:val="24"/>
          <w:szCs w:val="24"/>
        </w:rPr>
        <w:t xml:space="preserve">and </w:t>
      </w:r>
      <w:r w:rsidR="00D77E62" w:rsidRPr="005B04E1">
        <w:rPr>
          <w:rFonts w:asciiTheme="majorBidi" w:hAnsiTheme="majorBidi" w:cstheme="majorBidi"/>
          <w:sz w:val="24"/>
          <w:szCs w:val="24"/>
        </w:rPr>
        <w:t>ensure strong collaboration on</w:t>
      </w:r>
      <w:r w:rsidR="00F46AAD">
        <w:rPr>
          <w:rFonts w:asciiTheme="majorBidi" w:hAnsiTheme="majorBidi" w:cstheme="majorBidi"/>
          <w:sz w:val="24"/>
          <w:szCs w:val="24"/>
        </w:rPr>
        <w:t xml:space="preserve"> all</w:t>
      </w:r>
      <w:r w:rsidR="00D77E62" w:rsidRPr="005B04E1">
        <w:rPr>
          <w:rFonts w:asciiTheme="majorBidi" w:hAnsiTheme="majorBidi" w:cstheme="majorBidi"/>
          <w:sz w:val="24"/>
          <w:szCs w:val="24"/>
        </w:rPr>
        <w:t xml:space="preserve"> IHRD activities</w:t>
      </w:r>
      <w:r w:rsidR="00F46AAD">
        <w:rPr>
          <w:rFonts w:asciiTheme="majorBidi" w:hAnsiTheme="majorBidi" w:cstheme="majorBidi"/>
          <w:sz w:val="24"/>
          <w:szCs w:val="24"/>
        </w:rPr>
        <w:t>.</w:t>
      </w:r>
    </w:p>
    <w:p w14:paraId="5E500E79" w14:textId="77777777" w:rsidR="000B3B9D" w:rsidRPr="003432E1" w:rsidRDefault="000B3B9D" w:rsidP="000B3B9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EB6D2" w14:textId="174CF945" w:rsidR="00804A13" w:rsidRPr="00027417" w:rsidRDefault="00F64818" w:rsidP="0061364F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</w:pP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F7111C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AA186A" w:rsidRPr="00F7111C">
        <w:rPr>
          <w:rFonts w:ascii="Times New Roman" w:eastAsia="Palatino Linotype" w:hAnsi="Times New Roman" w:cs="Times New Roman"/>
          <w:b/>
          <w:sz w:val="24"/>
          <w:szCs w:val="24"/>
        </w:rPr>
        <w:t xml:space="preserve">Concerns </w:t>
      </w:r>
      <w:r w:rsidR="00A061E9" w:rsidRPr="00A061E9">
        <w:rPr>
          <w:rFonts w:ascii="Times New Roman" w:eastAsia="Palatino Linotype" w:hAnsi="Times New Roman" w:cs="Times New Roman"/>
          <w:bCs/>
          <w:sz w:val="24"/>
          <w:szCs w:val="24"/>
        </w:rPr>
        <w:t>-</w:t>
      </w:r>
      <w:r w:rsidR="00A061E9" w:rsidRPr="00A061E9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NSTR</w:t>
      </w:r>
    </w:p>
    <w:p w14:paraId="00E94A1E" w14:textId="77777777" w:rsid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638C07F" w14:textId="77777777" w:rsidR="00027417" w:rsidRPr="00027417" w:rsidRDefault="00027417" w:rsidP="00027417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0A6E665" w14:textId="77777777" w:rsidR="00027417" w:rsidRPr="00027417" w:rsidRDefault="00027417" w:rsidP="00027417">
      <w:p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bookmarkEnd w:id="1"/>
    <w:p w14:paraId="48D6D788" w14:textId="77777777" w:rsidR="00D27756" w:rsidRPr="00292423" w:rsidRDefault="00D27756" w:rsidP="00292423">
      <w:pPr>
        <w:spacing w:before="100" w:beforeAutospacing="1" w:after="100" w:afterAutospacing="1" w:line="240" w:lineRule="auto"/>
        <w:jc w:val="both"/>
        <w:rPr>
          <w:rFonts w:asciiTheme="majorBidi" w:eastAsia="Calibri" w:hAnsiTheme="majorBidi" w:cstheme="majorBidi"/>
          <w:bCs/>
          <w:sz w:val="24"/>
          <w:szCs w:val="24"/>
        </w:rPr>
      </w:pPr>
    </w:p>
    <w:sectPr w:rsidR="00D27756" w:rsidRPr="00292423" w:rsidSect="007A5BDC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0777" w14:textId="77777777" w:rsidR="001A3B05" w:rsidRDefault="001A3B05" w:rsidP="00182875">
      <w:pPr>
        <w:spacing w:after="0" w:line="240" w:lineRule="auto"/>
      </w:pPr>
      <w:r>
        <w:separator/>
      </w:r>
    </w:p>
  </w:endnote>
  <w:endnote w:type="continuationSeparator" w:id="0">
    <w:p w14:paraId="78EB241F" w14:textId="77777777" w:rsidR="001A3B05" w:rsidRDefault="001A3B05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5486409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0B3B9D">
          <w:rPr>
            <w:rFonts w:ascii="Times New Roman" w:hAnsi="Times New Roman" w:cs="Times New Roman"/>
            <w:color w:val="0070C0"/>
            <w:sz w:val="20"/>
            <w:szCs w:val="20"/>
          </w:rPr>
          <w:t>51023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2478E" w14:textId="77777777" w:rsidR="001A3B05" w:rsidRDefault="001A3B05" w:rsidP="00182875">
      <w:pPr>
        <w:spacing w:after="0" w:line="240" w:lineRule="auto"/>
      </w:pPr>
      <w:r>
        <w:separator/>
      </w:r>
    </w:p>
  </w:footnote>
  <w:footnote w:type="continuationSeparator" w:id="0">
    <w:p w14:paraId="3727A100" w14:textId="77777777" w:rsidR="001A3B05" w:rsidRDefault="001A3B05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D1F8A132"/>
    <w:lvl w:ilvl="0" w:tplc="A5E4B88A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2E3E86"/>
    <w:multiLevelType w:val="hybridMultilevel"/>
    <w:tmpl w:val="08EEF656"/>
    <w:lvl w:ilvl="0" w:tplc="75DE4F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415"/>
    <w:multiLevelType w:val="hybridMultilevel"/>
    <w:tmpl w:val="02A82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353F6"/>
    <w:multiLevelType w:val="hybridMultilevel"/>
    <w:tmpl w:val="4B127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CB29F0"/>
    <w:multiLevelType w:val="hybridMultilevel"/>
    <w:tmpl w:val="106C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0602A6"/>
    <w:multiLevelType w:val="hybridMultilevel"/>
    <w:tmpl w:val="5A421EC0"/>
    <w:lvl w:ilvl="0" w:tplc="878C928A">
      <w:start w:val="582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A312CD"/>
    <w:multiLevelType w:val="multilevel"/>
    <w:tmpl w:val="E322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D55C5"/>
    <w:multiLevelType w:val="multilevel"/>
    <w:tmpl w:val="7C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20917C7"/>
    <w:multiLevelType w:val="hybridMultilevel"/>
    <w:tmpl w:val="A638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F20B5"/>
    <w:multiLevelType w:val="hybridMultilevel"/>
    <w:tmpl w:val="79089500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96032"/>
    <w:multiLevelType w:val="hybridMultilevel"/>
    <w:tmpl w:val="BD74B810"/>
    <w:lvl w:ilvl="0" w:tplc="E724F87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F4C1868"/>
    <w:multiLevelType w:val="hybridMultilevel"/>
    <w:tmpl w:val="4FC00788"/>
    <w:lvl w:ilvl="0" w:tplc="21980AF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0B6BF1"/>
    <w:multiLevelType w:val="multilevel"/>
    <w:tmpl w:val="71E0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7E264EE0"/>
    <w:multiLevelType w:val="multilevel"/>
    <w:tmpl w:val="6782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075503">
    <w:abstractNumId w:val="4"/>
  </w:num>
  <w:num w:numId="2" w16cid:durableId="1145195897">
    <w:abstractNumId w:val="17"/>
  </w:num>
  <w:num w:numId="3" w16cid:durableId="1649630964">
    <w:abstractNumId w:val="3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0"/>
  </w:num>
  <w:num w:numId="7" w16cid:durableId="1987204914">
    <w:abstractNumId w:val="19"/>
  </w:num>
  <w:num w:numId="8" w16cid:durableId="1710184332">
    <w:abstractNumId w:val="23"/>
  </w:num>
  <w:num w:numId="9" w16cid:durableId="189804582">
    <w:abstractNumId w:val="22"/>
  </w:num>
  <w:num w:numId="10" w16cid:durableId="566233004">
    <w:abstractNumId w:val="26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8"/>
  </w:num>
  <w:num w:numId="15" w16cid:durableId="1398435063">
    <w:abstractNumId w:val="9"/>
  </w:num>
  <w:num w:numId="16" w16cid:durableId="1631667514">
    <w:abstractNumId w:val="10"/>
  </w:num>
  <w:num w:numId="17" w16cid:durableId="1964729332">
    <w:abstractNumId w:val="16"/>
  </w:num>
  <w:num w:numId="18" w16cid:durableId="110782388">
    <w:abstractNumId w:val="12"/>
  </w:num>
  <w:num w:numId="19" w16cid:durableId="1275790163">
    <w:abstractNumId w:val="5"/>
  </w:num>
  <w:num w:numId="20" w16cid:durableId="1570995409">
    <w:abstractNumId w:val="11"/>
  </w:num>
  <w:num w:numId="21" w16cid:durableId="1861356758">
    <w:abstractNumId w:val="24"/>
  </w:num>
  <w:num w:numId="22" w16cid:durableId="925577930">
    <w:abstractNumId w:val="7"/>
  </w:num>
  <w:num w:numId="23" w16cid:durableId="65036146">
    <w:abstractNumId w:val="14"/>
  </w:num>
  <w:num w:numId="24" w16cid:durableId="1878465229">
    <w:abstractNumId w:val="21"/>
  </w:num>
  <w:num w:numId="25" w16cid:durableId="1765488680">
    <w:abstractNumId w:val="25"/>
  </w:num>
  <w:num w:numId="26" w16cid:durableId="946036590">
    <w:abstractNumId w:val="13"/>
  </w:num>
  <w:num w:numId="27" w16cid:durableId="193033816">
    <w:abstractNumId w:val="27"/>
  </w:num>
  <w:num w:numId="28" w16cid:durableId="17618708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2E38"/>
    <w:rsid w:val="00004B52"/>
    <w:rsid w:val="0000549E"/>
    <w:rsid w:val="000162F7"/>
    <w:rsid w:val="00023390"/>
    <w:rsid w:val="00024D61"/>
    <w:rsid w:val="000254D2"/>
    <w:rsid w:val="00026C15"/>
    <w:rsid w:val="00027116"/>
    <w:rsid w:val="00027417"/>
    <w:rsid w:val="00041D7C"/>
    <w:rsid w:val="00050215"/>
    <w:rsid w:val="00056414"/>
    <w:rsid w:val="00057298"/>
    <w:rsid w:val="00060CFF"/>
    <w:rsid w:val="00061FB6"/>
    <w:rsid w:val="0006338C"/>
    <w:rsid w:val="000837A3"/>
    <w:rsid w:val="00090759"/>
    <w:rsid w:val="000933EC"/>
    <w:rsid w:val="00097CC2"/>
    <w:rsid w:val="000A39F8"/>
    <w:rsid w:val="000A48FF"/>
    <w:rsid w:val="000B0008"/>
    <w:rsid w:val="000B3B9D"/>
    <w:rsid w:val="000B41D6"/>
    <w:rsid w:val="000B5487"/>
    <w:rsid w:val="000C07AF"/>
    <w:rsid w:val="000C1AFD"/>
    <w:rsid w:val="000C3679"/>
    <w:rsid w:val="000D2E38"/>
    <w:rsid w:val="000D363F"/>
    <w:rsid w:val="000D3F17"/>
    <w:rsid w:val="000D4781"/>
    <w:rsid w:val="000E5F62"/>
    <w:rsid w:val="000E6296"/>
    <w:rsid w:val="000F380C"/>
    <w:rsid w:val="000F6345"/>
    <w:rsid w:val="001021A7"/>
    <w:rsid w:val="00102536"/>
    <w:rsid w:val="00107717"/>
    <w:rsid w:val="001264CC"/>
    <w:rsid w:val="00132943"/>
    <w:rsid w:val="00135E7F"/>
    <w:rsid w:val="001428C9"/>
    <w:rsid w:val="00143D93"/>
    <w:rsid w:val="00145D04"/>
    <w:rsid w:val="00147A20"/>
    <w:rsid w:val="001514F3"/>
    <w:rsid w:val="0015295F"/>
    <w:rsid w:val="00166494"/>
    <w:rsid w:val="00167B4D"/>
    <w:rsid w:val="0017692B"/>
    <w:rsid w:val="00182875"/>
    <w:rsid w:val="0018288C"/>
    <w:rsid w:val="00182B1B"/>
    <w:rsid w:val="00182DE5"/>
    <w:rsid w:val="001830A3"/>
    <w:rsid w:val="00183500"/>
    <w:rsid w:val="0018729F"/>
    <w:rsid w:val="00191A3C"/>
    <w:rsid w:val="001A3940"/>
    <w:rsid w:val="001A3B05"/>
    <w:rsid w:val="001A7603"/>
    <w:rsid w:val="001B7FCB"/>
    <w:rsid w:val="001D471F"/>
    <w:rsid w:val="001D5B48"/>
    <w:rsid w:val="001E096F"/>
    <w:rsid w:val="001E2106"/>
    <w:rsid w:val="001F0B0C"/>
    <w:rsid w:val="0020005E"/>
    <w:rsid w:val="00203E31"/>
    <w:rsid w:val="00213533"/>
    <w:rsid w:val="00214B13"/>
    <w:rsid w:val="00215D2E"/>
    <w:rsid w:val="00224C8B"/>
    <w:rsid w:val="00225950"/>
    <w:rsid w:val="0023126C"/>
    <w:rsid w:val="002523D9"/>
    <w:rsid w:val="00254DD5"/>
    <w:rsid w:val="0025710D"/>
    <w:rsid w:val="00257BFF"/>
    <w:rsid w:val="00260A53"/>
    <w:rsid w:val="0026636C"/>
    <w:rsid w:val="00266BDD"/>
    <w:rsid w:val="002705AC"/>
    <w:rsid w:val="00270BAE"/>
    <w:rsid w:val="00281BA7"/>
    <w:rsid w:val="00292423"/>
    <w:rsid w:val="002947F7"/>
    <w:rsid w:val="00295289"/>
    <w:rsid w:val="00296E0F"/>
    <w:rsid w:val="002A1A65"/>
    <w:rsid w:val="002A36A8"/>
    <w:rsid w:val="002B0175"/>
    <w:rsid w:val="002B7499"/>
    <w:rsid w:val="002C0EDC"/>
    <w:rsid w:val="002C34CB"/>
    <w:rsid w:val="002D3C8B"/>
    <w:rsid w:val="002E4CB7"/>
    <w:rsid w:val="002E6CB4"/>
    <w:rsid w:val="002E6DBC"/>
    <w:rsid w:val="002E7C57"/>
    <w:rsid w:val="002F16AE"/>
    <w:rsid w:val="002F67DC"/>
    <w:rsid w:val="002F7637"/>
    <w:rsid w:val="00305E00"/>
    <w:rsid w:val="003113BD"/>
    <w:rsid w:val="00314BE8"/>
    <w:rsid w:val="00315EA9"/>
    <w:rsid w:val="00321902"/>
    <w:rsid w:val="00321965"/>
    <w:rsid w:val="00330762"/>
    <w:rsid w:val="00330EEB"/>
    <w:rsid w:val="00333678"/>
    <w:rsid w:val="00342943"/>
    <w:rsid w:val="003432E1"/>
    <w:rsid w:val="003505EF"/>
    <w:rsid w:val="00354C52"/>
    <w:rsid w:val="003616F9"/>
    <w:rsid w:val="003676BA"/>
    <w:rsid w:val="00367905"/>
    <w:rsid w:val="0037135E"/>
    <w:rsid w:val="003717F4"/>
    <w:rsid w:val="00375948"/>
    <w:rsid w:val="00377A99"/>
    <w:rsid w:val="003805A3"/>
    <w:rsid w:val="00386FC8"/>
    <w:rsid w:val="003946DE"/>
    <w:rsid w:val="003A0018"/>
    <w:rsid w:val="003A3077"/>
    <w:rsid w:val="003A4F74"/>
    <w:rsid w:val="003B04A9"/>
    <w:rsid w:val="003B12F4"/>
    <w:rsid w:val="003B1A56"/>
    <w:rsid w:val="003C148D"/>
    <w:rsid w:val="003C2DD8"/>
    <w:rsid w:val="003C4CBC"/>
    <w:rsid w:val="003C62BF"/>
    <w:rsid w:val="003C6DFA"/>
    <w:rsid w:val="003C79A2"/>
    <w:rsid w:val="003E01B3"/>
    <w:rsid w:val="003E12B9"/>
    <w:rsid w:val="003E2A2F"/>
    <w:rsid w:val="003F1B5D"/>
    <w:rsid w:val="00400704"/>
    <w:rsid w:val="004015A7"/>
    <w:rsid w:val="004024FD"/>
    <w:rsid w:val="00404501"/>
    <w:rsid w:val="004130D3"/>
    <w:rsid w:val="00415128"/>
    <w:rsid w:val="00431262"/>
    <w:rsid w:val="00434A1A"/>
    <w:rsid w:val="00441124"/>
    <w:rsid w:val="004452D3"/>
    <w:rsid w:val="00457F2F"/>
    <w:rsid w:val="0046026D"/>
    <w:rsid w:val="00460E51"/>
    <w:rsid w:val="004649F7"/>
    <w:rsid w:val="00466FD5"/>
    <w:rsid w:val="0047097F"/>
    <w:rsid w:val="00472774"/>
    <w:rsid w:val="00472AC1"/>
    <w:rsid w:val="004765B3"/>
    <w:rsid w:val="00483AC9"/>
    <w:rsid w:val="00484454"/>
    <w:rsid w:val="00491754"/>
    <w:rsid w:val="00491F8B"/>
    <w:rsid w:val="004C2041"/>
    <w:rsid w:val="004C458A"/>
    <w:rsid w:val="004C679A"/>
    <w:rsid w:val="004D4D49"/>
    <w:rsid w:val="004E1E65"/>
    <w:rsid w:val="004F1DD0"/>
    <w:rsid w:val="004F4BA9"/>
    <w:rsid w:val="00501595"/>
    <w:rsid w:val="00504A38"/>
    <w:rsid w:val="00506F14"/>
    <w:rsid w:val="00512BFD"/>
    <w:rsid w:val="00513DBA"/>
    <w:rsid w:val="00533F8D"/>
    <w:rsid w:val="005344E1"/>
    <w:rsid w:val="00535125"/>
    <w:rsid w:val="00542039"/>
    <w:rsid w:val="0054258D"/>
    <w:rsid w:val="00551E84"/>
    <w:rsid w:val="00552795"/>
    <w:rsid w:val="00554728"/>
    <w:rsid w:val="005574CD"/>
    <w:rsid w:val="005621BD"/>
    <w:rsid w:val="00562FC4"/>
    <w:rsid w:val="005644F8"/>
    <w:rsid w:val="00570E5E"/>
    <w:rsid w:val="0057148F"/>
    <w:rsid w:val="0057515D"/>
    <w:rsid w:val="00576341"/>
    <w:rsid w:val="00576958"/>
    <w:rsid w:val="00584C39"/>
    <w:rsid w:val="0058585D"/>
    <w:rsid w:val="00594274"/>
    <w:rsid w:val="00595E74"/>
    <w:rsid w:val="005A3447"/>
    <w:rsid w:val="005A5938"/>
    <w:rsid w:val="005A5C61"/>
    <w:rsid w:val="005B04E1"/>
    <w:rsid w:val="005B2291"/>
    <w:rsid w:val="005B274D"/>
    <w:rsid w:val="005B6287"/>
    <w:rsid w:val="005C1F47"/>
    <w:rsid w:val="005C2D07"/>
    <w:rsid w:val="005C7603"/>
    <w:rsid w:val="005D0786"/>
    <w:rsid w:val="005D295A"/>
    <w:rsid w:val="005D5676"/>
    <w:rsid w:val="005E2289"/>
    <w:rsid w:val="005E352D"/>
    <w:rsid w:val="005E37CE"/>
    <w:rsid w:val="005E4E23"/>
    <w:rsid w:val="005E54F0"/>
    <w:rsid w:val="005E5FF9"/>
    <w:rsid w:val="005F6858"/>
    <w:rsid w:val="0060026C"/>
    <w:rsid w:val="00606F5F"/>
    <w:rsid w:val="0061364F"/>
    <w:rsid w:val="006209AF"/>
    <w:rsid w:val="00621E7D"/>
    <w:rsid w:val="0063566B"/>
    <w:rsid w:val="00645D0B"/>
    <w:rsid w:val="00655E91"/>
    <w:rsid w:val="00660788"/>
    <w:rsid w:val="006622E5"/>
    <w:rsid w:val="00683CF1"/>
    <w:rsid w:val="00683F3E"/>
    <w:rsid w:val="006949D6"/>
    <w:rsid w:val="00694BBD"/>
    <w:rsid w:val="0069609D"/>
    <w:rsid w:val="00696A13"/>
    <w:rsid w:val="006A3714"/>
    <w:rsid w:val="006B4FA5"/>
    <w:rsid w:val="006B6729"/>
    <w:rsid w:val="006C5DB7"/>
    <w:rsid w:val="006D0A32"/>
    <w:rsid w:val="006E0AA2"/>
    <w:rsid w:val="006E3140"/>
    <w:rsid w:val="006E56B4"/>
    <w:rsid w:val="006F1324"/>
    <w:rsid w:val="006F200C"/>
    <w:rsid w:val="006F206A"/>
    <w:rsid w:val="006F3183"/>
    <w:rsid w:val="006F4752"/>
    <w:rsid w:val="006F6A3B"/>
    <w:rsid w:val="006F6DE9"/>
    <w:rsid w:val="00701C40"/>
    <w:rsid w:val="00702B9F"/>
    <w:rsid w:val="007039EC"/>
    <w:rsid w:val="00705EC6"/>
    <w:rsid w:val="00710C3A"/>
    <w:rsid w:val="00721F91"/>
    <w:rsid w:val="00722885"/>
    <w:rsid w:val="0072498A"/>
    <w:rsid w:val="00724EE7"/>
    <w:rsid w:val="007319F7"/>
    <w:rsid w:val="00731DB8"/>
    <w:rsid w:val="00732FCC"/>
    <w:rsid w:val="007331EF"/>
    <w:rsid w:val="00733C95"/>
    <w:rsid w:val="00734C52"/>
    <w:rsid w:val="007411D8"/>
    <w:rsid w:val="00746A23"/>
    <w:rsid w:val="0075006C"/>
    <w:rsid w:val="007509A5"/>
    <w:rsid w:val="0075340A"/>
    <w:rsid w:val="00760F54"/>
    <w:rsid w:val="00766E67"/>
    <w:rsid w:val="00787456"/>
    <w:rsid w:val="0079475A"/>
    <w:rsid w:val="0079724A"/>
    <w:rsid w:val="007A192C"/>
    <w:rsid w:val="007A3D43"/>
    <w:rsid w:val="007A5BDC"/>
    <w:rsid w:val="007B0B84"/>
    <w:rsid w:val="007B4FF7"/>
    <w:rsid w:val="007C2A87"/>
    <w:rsid w:val="007C77B5"/>
    <w:rsid w:val="007E412C"/>
    <w:rsid w:val="007E7F20"/>
    <w:rsid w:val="007F1982"/>
    <w:rsid w:val="0080427D"/>
    <w:rsid w:val="00804A13"/>
    <w:rsid w:val="00810A55"/>
    <w:rsid w:val="0081517D"/>
    <w:rsid w:val="00820B31"/>
    <w:rsid w:val="008218C4"/>
    <w:rsid w:val="0082530A"/>
    <w:rsid w:val="00826524"/>
    <w:rsid w:val="00833B85"/>
    <w:rsid w:val="0083578A"/>
    <w:rsid w:val="0083631C"/>
    <w:rsid w:val="00837EFB"/>
    <w:rsid w:val="00852F60"/>
    <w:rsid w:val="00855EA4"/>
    <w:rsid w:val="008609BB"/>
    <w:rsid w:val="00865F87"/>
    <w:rsid w:val="00865FDE"/>
    <w:rsid w:val="008672F1"/>
    <w:rsid w:val="00870305"/>
    <w:rsid w:val="00871D28"/>
    <w:rsid w:val="00874A46"/>
    <w:rsid w:val="00875529"/>
    <w:rsid w:val="008919AE"/>
    <w:rsid w:val="00892253"/>
    <w:rsid w:val="00893F99"/>
    <w:rsid w:val="0089669A"/>
    <w:rsid w:val="008A21F4"/>
    <w:rsid w:val="008A732A"/>
    <w:rsid w:val="008A7FC7"/>
    <w:rsid w:val="008B1E64"/>
    <w:rsid w:val="008B2F18"/>
    <w:rsid w:val="008B5842"/>
    <w:rsid w:val="008B6E5D"/>
    <w:rsid w:val="008C3C9D"/>
    <w:rsid w:val="008D485B"/>
    <w:rsid w:val="008E1FEA"/>
    <w:rsid w:val="008E611C"/>
    <w:rsid w:val="008F25FF"/>
    <w:rsid w:val="00905971"/>
    <w:rsid w:val="009136CD"/>
    <w:rsid w:val="00921A2F"/>
    <w:rsid w:val="009376A7"/>
    <w:rsid w:val="00937B2B"/>
    <w:rsid w:val="00944B33"/>
    <w:rsid w:val="00944FB5"/>
    <w:rsid w:val="0095089B"/>
    <w:rsid w:val="009532B0"/>
    <w:rsid w:val="00954C5F"/>
    <w:rsid w:val="00955454"/>
    <w:rsid w:val="00956E6F"/>
    <w:rsid w:val="00960EFA"/>
    <w:rsid w:val="00962F80"/>
    <w:rsid w:val="00975C5A"/>
    <w:rsid w:val="009774B2"/>
    <w:rsid w:val="00985226"/>
    <w:rsid w:val="009901F8"/>
    <w:rsid w:val="009A0DC1"/>
    <w:rsid w:val="009A1C71"/>
    <w:rsid w:val="009A2466"/>
    <w:rsid w:val="009A4681"/>
    <w:rsid w:val="009B2696"/>
    <w:rsid w:val="009B5AFB"/>
    <w:rsid w:val="009B64B4"/>
    <w:rsid w:val="009C0E6B"/>
    <w:rsid w:val="009C171D"/>
    <w:rsid w:val="009C4FFE"/>
    <w:rsid w:val="009C5CE4"/>
    <w:rsid w:val="009D6806"/>
    <w:rsid w:val="009E095C"/>
    <w:rsid w:val="009E7F55"/>
    <w:rsid w:val="009F08DA"/>
    <w:rsid w:val="009F43BD"/>
    <w:rsid w:val="009F6498"/>
    <w:rsid w:val="00A0400B"/>
    <w:rsid w:val="00A061E9"/>
    <w:rsid w:val="00A12390"/>
    <w:rsid w:val="00A12646"/>
    <w:rsid w:val="00A15DD9"/>
    <w:rsid w:val="00A347BC"/>
    <w:rsid w:val="00A35766"/>
    <w:rsid w:val="00A42C59"/>
    <w:rsid w:val="00A45F2F"/>
    <w:rsid w:val="00A46CF9"/>
    <w:rsid w:val="00A47A6A"/>
    <w:rsid w:val="00A62AD7"/>
    <w:rsid w:val="00A65427"/>
    <w:rsid w:val="00A73F4A"/>
    <w:rsid w:val="00A77B3F"/>
    <w:rsid w:val="00A82A74"/>
    <w:rsid w:val="00A91FF9"/>
    <w:rsid w:val="00AA108B"/>
    <w:rsid w:val="00AA186A"/>
    <w:rsid w:val="00AA504E"/>
    <w:rsid w:val="00AB1407"/>
    <w:rsid w:val="00AB25F9"/>
    <w:rsid w:val="00AB27D6"/>
    <w:rsid w:val="00AB3E31"/>
    <w:rsid w:val="00AB4FA1"/>
    <w:rsid w:val="00AB6ADE"/>
    <w:rsid w:val="00AC7FE7"/>
    <w:rsid w:val="00AD1EEE"/>
    <w:rsid w:val="00AD31A8"/>
    <w:rsid w:val="00AD3F72"/>
    <w:rsid w:val="00AF61BE"/>
    <w:rsid w:val="00AF67C3"/>
    <w:rsid w:val="00B00E4B"/>
    <w:rsid w:val="00B01EB7"/>
    <w:rsid w:val="00B0238E"/>
    <w:rsid w:val="00B06BDD"/>
    <w:rsid w:val="00B074AC"/>
    <w:rsid w:val="00B10A6D"/>
    <w:rsid w:val="00B22766"/>
    <w:rsid w:val="00B24E38"/>
    <w:rsid w:val="00B25560"/>
    <w:rsid w:val="00B3139F"/>
    <w:rsid w:val="00B516B9"/>
    <w:rsid w:val="00B53237"/>
    <w:rsid w:val="00B62A05"/>
    <w:rsid w:val="00B7143D"/>
    <w:rsid w:val="00B725D2"/>
    <w:rsid w:val="00B72C79"/>
    <w:rsid w:val="00B74583"/>
    <w:rsid w:val="00B74A38"/>
    <w:rsid w:val="00B84B70"/>
    <w:rsid w:val="00B87DD5"/>
    <w:rsid w:val="00B91CE6"/>
    <w:rsid w:val="00BB044D"/>
    <w:rsid w:val="00BB0D37"/>
    <w:rsid w:val="00BB3722"/>
    <w:rsid w:val="00BC0C7A"/>
    <w:rsid w:val="00BC1A0C"/>
    <w:rsid w:val="00BC49E5"/>
    <w:rsid w:val="00BC4AFB"/>
    <w:rsid w:val="00BC4D63"/>
    <w:rsid w:val="00BD1059"/>
    <w:rsid w:val="00BD496E"/>
    <w:rsid w:val="00BF3974"/>
    <w:rsid w:val="00C011C9"/>
    <w:rsid w:val="00C05AD1"/>
    <w:rsid w:val="00C060E6"/>
    <w:rsid w:val="00C137FD"/>
    <w:rsid w:val="00C144D9"/>
    <w:rsid w:val="00C17D29"/>
    <w:rsid w:val="00C207AD"/>
    <w:rsid w:val="00C252F3"/>
    <w:rsid w:val="00C33BE8"/>
    <w:rsid w:val="00C353F1"/>
    <w:rsid w:val="00C35DC1"/>
    <w:rsid w:val="00C368F0"/>
    <w:rsid w:val="00C37943"/>
    <w:rsid w:val="00C401B4"/>
    <w:rsid w:val="00C4126B"/>
    <w:rsid w:val="00C51BEB"/>
    <w:rsid w:val="00C60E6B"/>
    <w:rsid w:val="00C6245A"/>
    <w:rsid w:val="00C659DC"/>
    <w:rsid w:val="00C7012B"/>
    <w:rsid w:val="00C77ED6"/>
    <w:rsid w:val="00C80281"/>
    <w:rsid w:val="00C86453"/>
    <w:rsid w:val="00C90FC2"/>
    <w:rsid w:val="00CA17A3"/>
    <w:rsid w:val="00CA51F3"/>
    <w:rsid w:val="00CC42F4"/>
    <w:rsid w:val="00CC4CDA"/>
    <w:rsid w:val="00CD412E"/>
    <w:rsid w:val="00CD5A3D"/>
    <w:rsid w:val="00CE3234"/>
    <w:rsid w:val="00CE3791"/>
    <w:rsid w:val="00CE53C5"/>
    <w:rsid w:val="00CF4307"/>
    <w:rsid w:val="00CF6294"/>
    <w:rsid w:val="00D01DA6"/>
    <w:rsid w:val="00D03033"/>
    <w:rsid w:val="00D05F31"/>
    <w:rsid w:val="00D07904"/>
    <w:rsid w:val="00D11D81"/>
    <w:rsid w:val="00D1789A"/>
    <w:rsid w:val="00D2728F"/>
    <w:rsid w:val="00D27756"/>
    <w:rsid w:val="00D3755C"/>
    <w:rsid w:val="00D41DB9"/>
    <w:rsid w:val="00D46C8A"/>
    <w:rsid w:val="00D5010D"/>
    <w:rsid w:val="00D50871"/>
    <w:rsid w:val="00D518E7"/>
    <w:rsid w:val="00D5361C"/>
    <w:rsid w:val="00D56C2B"/>
    <w:rsid w:val="00D639B0"/>
    <w:rsid w:val="00D70455"/>
    <w:rsid w:val="00D71E49"/>
    <w:rsid w:val="00D756D6"/>
    <w:rsid w:val="00D75870"/>
    <w:rsid w:val="00D77E62"/>
    <w:rsid w:val="00D8267B"/>
    <w:rsid w:val="00D87434"/>
    <w:rsid w:val="00D95AC4"/>
    <w:rsid w:val="00D96807"/>
    <w:rsid w:val="00D9773C"/>
    <w:rsid w:val="00DA2E9A"/>
    <w:rsid w:val="00DA3400"/>
    <w:rsid w:val="00DB4986"/>
    <w:rsid w:val="00DC326C"/>
    <w:rsid w:val="00DC6060"/>
    <w:rsid w:val="00DC6F11"/>
    <w:rsid w:val="00DD04DD"/>
    <w:rsid w:val="00DE44A3"/>
    <w:rsid w:val="00DE4918"/>
    <w:rsid w:val="00DE57BC"/>
    <w:rsid w:val="00DE7FDF"/>
    <w:rsid w:val="00DF2E60"/>
    <w:rsid w:val="00DF78A5"/>
    <w:rsid w:val="00E1237B"/>
    <w:rsid w:val="00E1241B"/>
    <w:rsid w:val="00E137F1"/>
    <w:rsid w:val="00E21B2A"/>
    <w:rsid w:val="00E22A20"/>
    <w:rsid w:val="00E500D2"/>
    <w:rsid w:val="00E500FA"/>
    <w:rsid w:val="00E547B2"/>
    <w:rsid w:val="00E60CD3"/>
    <w:rsid w:val="00E61305"/>
    <w:rsid w:val="00E6346B"/>
    <w:rsid w:val="00E64E3A"/>
    <w:rsid w:val="00E6610D"/>
    <w:rsid w:val="00E70AC6"/>
    <w:rsid w:val="00E70D69"/>
    <w:rsid w:val="00E70DAD"/>
    <w:rsid w:val="00E72297"/>
    <w:rsid w:val="00E73BBF"/>
    <w:rsid w:val="00E773CF"/>
    <w:rsid w:val="00E81927"/>
    <w:rsid w:val="00E9647A"/>
    <w:rsid w:val="00EA22C2"/>
    <w:rsid w:val="00EA5ED9"/>
    <w:rsid w:val="00EB00BF"/>
    <w:rsid w:val="00EB140F"/>
    <w:rsid w:val="00EB2A79"/>
    <w:rsid w:val="00EB5812"/>
    <w:rsid w:val="00EB6D7B"/>
    <w:rsid w:val="00EC6AB3"/>
    <w:rsid w:val="00ED3458"/>
    <w:rsid w:val="00ED6F36"/>
    <w:rsid w:val="00EE146D"/>
    <w:rsid w:val="00EE4F94"/>
    <w:rsid w:val="00EE72F2"/>
    <w:rsid w:val="00EE7507"/>
    <w:rsid w:val="00EE7EDD"/>
    <w:rsid w:val="00EF130D"/>
    <w:rsid w:val="00EF5971"/>
    <w:rsid w:val="00F02890"/>
    <w:rsid w:val="00F0301D"/>
    <w:rsid w:val="00F048FB"/>
    <w:rsid w:val="00F060CC"/>
    <w:rsid w:val="00F07FA1"/>
    <w:rsid w:val="00F1376A"/>
    <w:rsid w:val="00F147C4"/>
    <w:rsid w:val="00F149E4"/>
    <w:rsid w:val="00F2116B"/>
    <w:rsid w:val="00F21533"/>
    <w:rsid w:val="00F264E3"/>
    <w:rsid w:val="00F27EB1"/>
    <w:rsid w:val="00F3132B"/>
    <w:rsid w:val="00F31B01"/>
    <w:rsid w:val="00F46AAD"/>
    <w:rsid w:val="00F507DD"/>
    <w:rsid w:val="00F533B4"/>
    <w:rsid w:val="00F565FC"/>
    <w:rsid w:val="00F60EE7"/>
    <w:rsid w:val="00F64818"/>
    <w:rsid w:val="00F7111C"/>
    <w:rsid w:val="00F7326B"/>
    <w:rsid w:val="00F74953"/>
    <w:rsid w:val="00F7542C"/>
    <w:rsid w:val="00F76AE5"/>
    <w:rsid w:val="00F90A72"/>
    <w:rsid w:val="00F91F83"/>
    <w:rsid w:val="00FA45D8"/>
    <w:rsid w:val="00FA686D"/>
    <w:rsid w:val="00FB5884"/>
    <w:rsid w:val="00FC03B3"/>
    <w:rsid w:val="00FC1960"/>
    <w:rsid w:val="00FD4138"/>
    <w:rsid w:val="00FD5A7F"/>
    <w:rsid w:val="00FD6505"/>
    <w:rsid w:val="00FD6556"/>
    <w:rsid w:val="00FE330D"/>
    <w:rsid w:val="00FE5EC5"/>
    <w:rsid w:val="00FF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Recommendation,List Paragraph11,L,CV text,Table text,List Paragraph2,F5 List Paragraph,Dot pt,List Paragraph111,Medium Grid 1 - Accent 21,Numbered Paragraph,Main numbered paragraph,Numbered List Paragraph,Bullets,norma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Recommendation Char,List Paragraph11 Char,L Char,CV text Char,Table text Char,List Paragraph2 Char,F5 List Paragraph Char,Dot pt Char,List Paragraph111 Char,Medium Grid 1 - Accent 21 Char,Numbered Paragraph Char"/>
    <w:basedOn w:val="DefaultParagraphFont"/>
    <w:link w:val="ListParagraph"/>
    <w:uiPriority w:val="34"/>
    <w:qFormat/>
    <w:locked/>
    <w:rsid w:val="00AA186A"/>
    <w:rPr>
      <w:kern w:val="0"/>
      <w14:ligatures w14:val="none"/>
    </w:rPr>
  </w:style>
  <w:style w:type="table" w:styleId="TableGrid">
    <w:name w:val="Table Grid"/>
    <w:basedOn w:val="TableNormal"/>
    <w:uiPriority w:val="39"/>
    <w:rsid w:val="0006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37135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24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F2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79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3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6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61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3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8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43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880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6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7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9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45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2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513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443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84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8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07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69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Katrine Gertz Schlundt</cp:lastModifiedBy>
  <cp:revision>21</cp:revision>
  <dcterms:created xsi:type="dcterms:W3CDTF">2025-10-29T15:41:00Z</dcterms:created>
  <dcterms:modified xsi:type="dcterms:W3CDTF">2025-10-29T15:55:00Z</dcterms:modified>
</cp:coreProperties>
</file>