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DCF75" w14:textId="163731BC" w:rsidR="00410A21" w:rsidRPr="00C678C8" w:rsidRDefault="00967186" w:rsidP="00967186">
      <w:pPr>
        <w:jc w:val="center"/>
        <w:rPr>
          <w:rFonts w:asciiTheme="majorBidi" w:hAnsiTheme="majorBidi" w:cstheme="majorBidi"/>
          <w:b/>
          <w:bCs/>
        </w:rPr>
      </w:pPr>
      <w:r w:rsidRPr="00C678C8">
        <w:rPr>
          <w:rFonts w:asciiTheme="majorBidi" w:hAnsiTheme="majorBidi" w:cstheme="majorBidi"/>
          <w:b/>
          <w:bCs/>
        </w:rPr>
        <w:t xml:space="preserve">Weekly </w:t>
      </w:r>
      <w:r w:rsidR="00394591" w:rsidRPr="00C678C8">
        <w:rPr>
          <w:rFonts w:asciiTheme="majorBidi" w:hAnsiTheme="majorBidi" w:cstheme="majorBidi"/>
          <w:b/>
          <w:bCs/>
        </w:rPr>
        <w:t xml:space="preserve">Thematic Briefs for </w:t>
      </w:r>
      <w:r w:rsidRPr="00C678C8">
        <w:rPr>
          <w:rFonts w:asciiTheme="majorBidi" w:hAnsiTheme="majorBidi" w:cstheme="majorBidi"/>
          <w:b/>
          <w:bCs/>
        </w:rPr>
        <w:t>SMG</w:t>
      </w:r>
      <w:r w:rsidR="00AB3D81" w:rsidRPr="00C678C8">
        <w:rPr>
          <w:rFonts w:asciiTheme="majorBidi" w:hAnsiTheme="majorBidi" w:cstheme="majorBidi"/>
          <w:b/>
          <w:bCs/>
        </w:rPr>
        <w:t>/</w:t>
      </w:r>
      <w:r w:rsidR="000411B5" w:rsidRPr="00C678C8">
        <w:rPr>
          <w:rFonts w:asciiTheme="majorBidi" w:hAnsiTheme="majorBidi" w:cstheme="majorBidi"/>
          <w:b/>
          <w:bCs/>
        </w:rPr>
        <w:t>Heads of Sections</w:t>
      </w:r>
      <w:r w:rsidR="00AB3D81" w:rsidRPr="00C678C8">
        <w:rPr>
          <w:rFonts w:asciiTheme="majorBidi" w:hAnsiTheme="majorBidi" w:cstheme="majorBidi"/>
          <w:b/>
          <w:bCs/>
        </w:rPr>
        <w:t>/</w:t>
      </w:r>
      <w:r w:rsidRPr="00C678C8">
        <w:rPr>
          <w:rFonts w:asciiTheme="majorBidi" w:hAnsiTheme="majorBidi" w:cstheme="majorBidi"/>
          <w:b/>
          <w:bCs/>
        </w:rPr>
        <w:t xml:space="preserve">Pillar </w:t>
      </w:r>
      <w:r w:rsidR="00394591" w:rsidRPr="00C678C8">
        <w:rPr>
          <w:rFonts w:asciiTheme="majorBidi" w:hAnsiTheme="majorBidi" w:cstheme="majorBidi"/>
          <w:b/>
          <w:bCs/>
        </w:rPr>
        <w:t>M</w:t>
      </w:r>
      <w:r w:rsidRPr="00C678C8">
        <w:rPr>
          <w:rFonts w:asciiTheme="majorBidi" w:hAnsiTheme="majorBidi" w:cstheme="majorBidi"/>
          <w:b/>
          <w:bCs/>
        </w:rPr>
        <w:t xml:space="preserve">eetings </w:t>
      </w:r>
    </w:p>
    <w:p w14:paraId="1D458493" w14:textId="04BD68FE" w:rsidR="00394591" w:rsidRPr="00C678C8" w:rsidRDefault="00E358C2" w:rsidP="00967186">
      <w:pPr>
        <w:jc w:val="center"/>
        <w:rPr>
          <w:rFonts w:asciiTheme="majorBidi" w:hAnsiTheme="majorBidi" w:cstheme="majorBidi"/>
          <w:b/>
          <w:bCs/>
          <w:color w:val="0070C0"/>
        </w:rPr>
      </w:pPr>
      <w:r>
        <w:rPr>
          <w:rFonts w:asciiTheme="majorBidi" w:hAnsiTheme="majorBidi" w:cstheme="majorBidi"/>
          <w:b/>
          <w:bCs/>
          <w:color w:val="0070C0"/>
        </w:rPr>
        <w:t>31</w:t>
      </w:r>
      <w:r w:rsidR="007B440C">
        <w:rPr>
          <w:rFonts w:asciiTheme="majorBidi" w:hAnsiTheme="majorBidi" w:cstheme="majorBidi"/>
          <w:b/>
          <w:bCs/>
          <w:color w:val="0070C0"/>
        </w:rPr>
        <w:t xml:space="preserve"> </w:t>
      </w:r>
      <w:r w:rsidR="00F37496">
        <w:rPr>
          <w:rFonts w:asciiTheme="majorBidi" w:hAnsiTheme="majorBidi" w:cstheme="majorBidi"/>
          <w:b/>
          <w:bCs/>
          <w:color w:val="0070C0"/>
        </w:rPr>
        <w:t>October</w:t>
      </w:r>
      <w:r w:rsidR="00394591" w:rsidRPr="00C678C8">
        <w:rPr>
          <w:rFonts w:asciiTheme="majorBidi" w:hAnsiTheme="majorBidi" w:cstheme="majorBidi"/>
          <w:b/>
          <w:bCs/>
          <w:color w:val="0070C0"/>
        </w:rPr>
        <w:t xml:space="preserve"> 2025</w:t>
      </w:r>
    </w:p>
    <w:tbl>
      <w:tblPr>
        <w:tblStyle w:val="TableGrid"/>
        <w:tblW w:w="14220" w:type="dxa"/>
        <w:tblInd w:w="-635" w:type="dxa"/>
        <w:tblLook w:val="04A0" w:firstRow="1" w:lastRow="0" w:firstColumn="1" w:lastColumn="0" w:noHBand="0" w:noVBand="1"/>
      </w:tblPr>
      <w:tblGrid>
        <w:gridCol w:w="2344"/>
        <w:gridCol w:w="4766"/>
        <w:gridCol w:w="5130"/>
        <w:gridCol w:w="1980"/>
      </w:tblGrid>
      <w:tr w:rsidR="009C6DB6" w:rsidRPr="00C678C8" w14:paraId="50EB0240" w14:textId="77777777" w:rsidTr="00E67EB6">
        <w:trPr>
          <w:tblHeader/>
        </w:trPr>
        <w:tc>
          <w:tcPr>
            <w:tcW w:w="2344" w:type="dxa"/>
            <w:shd w:val="clear" w:color="auto" w:fill="DAE9F7" w:themeFill="text2" w:themeFillTint="1A"/>
            <w:vAlign w:val="center"/>
          </w:tcPr>
          <w:p w14:paraId="50D8146F" w14:textId="380318D3" w:rsidR="009C6DB6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Thematic Priorities</w:t>
            </w:r>
          </w:p>
        </w:tc>
        <w:tc>
          <w:tcPr>
            <w:tcW w:w="4766" w:type="dxa"/>
            <w:shd w:val="clear" w:color="auto" w:fill="DAE9F7" w:themeFill="text2" w:themeFillTint="1A"/>
            <w:vAlign w:val="center"/>
          </w:tcPr>
          <w:p w14:paraId="431901C3" w14:textId="77777777" w:rsidR="00363171" w:rsidRPr="00710FAC" w:rsidRDefault="00363171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</w:p>
          <w:p w14:paraId="6CCF50C6" w14:textId="05A5C23B" w:rsidR="009C6DB6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Update</w:t>
            </w:r>
            <w:r w:rsidR="00363171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s</w:t>
            </w:r>
          </w:p>
          <w:p w14:paraId="0C94CAE2" w14:textId="246AC86D" w:rsidR="00394591" w:rsidRPr="00710FAC" w:rsidRDefault="00394591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5130" w:type="dxa"/>
            <w:shd w:val="clear" w:color="auto" w:fill="DAE9F7" w:themeFill="text2" w:themeFillTint="1A"/>
            <w:vAlign w:val="center"/>
          </w:tcPr>
          <w:p w14:paraId="23071ADB" w14:textId="2017C4FE" w:rsidR="00394591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Analysis</w:t>
            </w:r>
          </w:p>
          <w:p w14:paraId="1C0FCD7E" w14:textId="4AECF607" w:rsidR="009C6DB6" w:rsidRPr="00710FAC" w:rsidRDefault="00394591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(T</w:t>
            </w:r>
            <w:r w:rsidR="009C6DB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rends, </w:t>
            </w: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  <w:r w:rsidR="009C6DB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arly </w:t>
            </w: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</w:t>
            </w:r>
            <w:r w:rsidR="009C6DB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arning, related developments, responses, </w:t>
            </w:r>
            <w:r w:rsidR="006E7496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recommendations, </w:t>
            </w:r>
            <w:r w:rsidR="00DC12A7"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key messages</w:t>
            </w: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0" w:type="dxa"/>
            <w:shd w:val="clear" w:color="auto" w:fill="DAE9F7" w:themeFill="text2" w:themeFillTint="1A"/>
            <w:vAlign w:val="center"/>
          </w:tcPr>
          <w:p w14:paraId="4337EA70" w14:textId="7FA73565" w:rsidR="009C6DB6" w:rsidRPr="00710FAC" w:rsidRDefault="009C6DB6" w:rsidP="0036317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9C6DB6" w:rsidRPr="00C678C8" w14:paraId="6BC95B9A" w14:textId="77777777" w:rsidTr="00E67EB6">
        <w:tc>
          <w:tcPr>
            <w:tcW w:w="2344" w:type="dxa"/>
          </w:tcPr>
          <w:p w14:paraId="763FF7F7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Impact of violence against civilians</w:t>
            </w:r>
          </w:p>
          <w:p w14:paraId="62C23294" w14:textId="07AA1CDF" w:rsidR="00024B02" w:rsidRPr="00710FAC" w:rsidRDefault="00024B02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2DCC7F1A" w14:textId="75C53A6D" w:rsidR="00F37496" w:rsidRDefault="00F37496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During the week under review (</w:t>
            </w:r>
            <w:r w:rsidR="00A430AA">
              <w:rPr>
                <w:rFonts w:asciiTheme="majorBidi" w:hAnsiTheme="majorBidi" w:cstheme="majorBidi"/>
                <w:sz w:val="20"/>
                <w:szCs w:val="20"/>
              </w:rPr>
              <w:t>25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-</w:t>
            </w:r>
            <w:r w:rsidR="00A430AA">
              <w:rPr>
                <w:rFonts w:asciiTheme="majorBidi" w:hAnsiTheme="majorBidi" w:cstheme="majorBidi"/>
                <w:sz w:val="20"/>
                <w:szCs w:val="20"/>
              </w:rPr>
              <w:t>31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October) the Human Rights Division document </w:t>
            </w:r>
            <w:r w:rsidR="006D487B">
              <w:rPr>
                <w:rFonts w:asciiTheme="majorBidi" w:hAnsiTheme="majorBidi" w:cstheme="majorBidi"/>
                <w:sz w:val="20"/>
                <w:szCs w:val="20"/>
              </w:rPr>
              <w:t>23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incidents of violence affecting a total of </w:t>
            </w:r>
            <w:r w:rsidR="006D487B">
              <w:rPr>
                <w:rFonts w:asciiTheme="majorBidi" w:hAnsiTheme="majorBidi" w:cstheme="majorBidi"/>
                <w:sz w:val="20"/>
                <w:szCs w:val="20"/>
              </w:rPr>
              <w:t>70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civilians (</w:t>
            </w:r>
            <w:r w:rsidR="00DE3930">
              <w:rPr>
                <w:rFonts w:asciiTheme="majorBidi" w:hAnsiTheme="majorBidi" w:cstheme="majorBidi"/>
                <w:sz w:val="20"/>
                <w:szCs w:val="20"/>
              </w:rPr>
              <w:t>29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killed, </w:t>
            </w:r>
            <w:r w:rsidR="00DE3930">
              <w:rPr>
                <w:rFonts w:asciiTheme="majorBidi" w:hAnsiTheme="majorBidi" w:cstheme="majorBidi"/>
                <w:sz w:val="20"/>
                <w:szCs w:val="20"/>
              </w:rPr>
              <w:t>33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injured, </w:t>
            </w:r>
            <w:r w:rsidR="00DE3930">
              <w:rPr>
                <w:rFonts w:asciiTheme="majorBidi" w:hAnsiTheme="majorBidi" w:cstheme="majorBidi"/>
                <w:sz w:val="20"/>
                <w:szCs w:val="20"/>
              </w:rPr>
              <w:t>four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abducted, and </w:t>
            </w:r>
            <w:r w:rsidR="00F47A8C">
              <w:rPr>
                <w:rFonts w:asciiTheme="majorBidi" w:hAnsiTheme="majorBidi" w:cstheme="majorBidi"/>
                <w:sz w:val="20"/>
                <w:szCs w:val="20"/>
              </w:rPr>
              <w:t>four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CRSV), including </w:t>
            </w:r>
            <w:r w:rsidR="00DE3930">
              <w:rPr>
                <w:rFonts w:asciiTheme="majorBidi" w:hAnsiTheme="majorBidi" w:cstheme="majorBidi"/>
                <w:sz w:val="20"/>
                <w:szCs w:val="20"/>
              </w:rPr>
              <w:t>eight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women, </w:t>
            </w:r>
            <w:r w:rsidR="00DE3930">
              <w:rPr>
                <w:rFonts w:asciiTheme="majorBidi" w:hAnsiTheme="majorBidi" w:cstheme="majorBidi"/>
                <w:sz w:val="20"/>
                <w:szCs w:val="20"/>
              </w:rPr>
              <w:t>and four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girl</w:t>
            </w:r>
            <w:r w:rsidR="00F47A8C"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7D3A9914" w14:textId="79E7D498" w:rsidR="00747A53" w:rsidRPr="00BD4A23" w:rsidRDefault="00F37496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BD4A23">
              <w:rPr>
                <w:rFonts w:asciiTheme="majorBidi" w:hAnsiTheme="majorBidi" w:cstheme="majorBidi"/>
                <w:sz w:val="20"/>
                <w:szCs w:val="20"/>
              </w:rPr>
              <w:t>The majority of</w:t>
            </w:r>
            <w:proofErr w:type="gramEnd"/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victims were documented in </w:t>
            </w:r>
            <w:r w:rsidR="00571A40">
              <w:rPr>
                <w:rFonts w:asciiTheme="majorBidi" w:hAnsiTheme="majorBidi" w:cstheme="majorBidi"/>
                <w:sz w:val="20"/>
                <w:szCs w:val="20"/>
              </w:rPr>
              <w:t>Warrap State (</w:t>
            </w:r>
            <w:r w:rsidR="007120E6">
              <w:rPr>
                <w:rFonts w:asciiTheme="majorBidi" w:hAnsiTheme="majorBidi" w:cstheme="majorBidi"/>
                <w:sz w:val="20"/>
                <w:szCs w:val="20"/>
              </w:rPr>
              <w:t>31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), followed by </w:t>
            </w:r>
            <w:r w:rsidR="007120E6">
              <w:rPr>
                <w:rFonts w:asciiTheme="majorBidi" w:hAnsiTheme="majorBidi" w:cstheme="majorBidi"/>
                <w:sz w:val="20"/>
                <w:szCs w:val="20"/>
              </w:rPr>
              <w:t>Lakes</w:t>
            </w:r>
            <w:r w:rsidR="00534A8C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F92820">
              <w:rPr>
                <w:rFonts w:asciiTheme="majorBidi" w:hAnsiTheme="majorBidi" w:cstheme="majorBidi"/>
                <w:sz w:val="20"/>
                <w:szCs w:val="20"/>
              </w:rPr>
              <w:t>12</w:t>
            </w:r>
            <w:r w:rsidR="00534A8C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F92820">
              <w:rPr>
                <w:rFonts w:asciiTheme="majorBidi" w:hAnsiTheme="majorBidi" w:cstheme="majorBidi"/>
                <w:sz w:val="20"/>
                <w:szCs w:val="20"/>
              </w:rPr>
              <w:t xml:space="preserve">Unity 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>State (</w:t>
            </w:r>
            <w:r w:rsidR="00F92820">
              <w:rPr>
                <w:rFonts w:asciiTheme="majorBidi" w:hAnsiTheme="majorBidi" w:cstheme="majorBidi"/>
                <w:sz w:val="20"/>
                <w:szCs w:val="20"/>
              </w:rPr>
              <w:t>9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F92820">
              <w:rPr>
                <w:rFonts w:asciiTheme="majorBidi" w:hAnsiTheme="majorBidi" w:cstheme="majorBidi"/>
                <w:sz w:val="20"/>
                <w:szCs w:val="20"/>
              </w:rPr>
              <w:t>Eastern</w:t>
            </w:r>
            <w:r w:rsidR="00226A6D">
              <w:rPr>
                <w:rFonts w:asciiTheme="majorBidi" w:hAnsiTheme="majorBidi" w:cstheme="majorBidi"/>
                <w:sz w:val="20"/>
                <w:szCs w:val="20"/>
              </w:rPr>
              <w:t xml:space="preserve"> Equatoria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F92820">
              <w:rPr>
                <w:rFonts w:asciiTheme="majorBidi" w:hAnsiTheme="majorBidi" w:cstheme="majorBidi"/>
                <w:sz w:val="20"/>
                <w:szCs w:val="20"/>
              </w:rPr>
              <w:t>7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204A4B">
              <w:rPr>
                <w:rFonts w:asciiTheme="majorBidi" w:hAnsiTheme="majorBidi" w:cstheme="majorBidi"/>
                <w:sz w:val="20"/>
                <w:szCs w:val="20"/>
              </w:rPr>
              <w:t>Jonglei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204A4B">
              <w:rPr>
                <w:rFonts w:asciiTheme="majorBidi" w:hAnsiTheme="majorBidi" w:cstheme="majorBidi"/>
                <w:sz w:val="20"/>
                <w:szCs w:val="20"/>
              </w:rPr>
              <w:t>5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), </w:t>
            </w:r>
            <w:r w:rsidR="004A166F">
              <w:rPr>
                <w:rFonts w:asciiTheme="majorBidi" w:hAnsiTheme="majorBidi" w:cstheme="majorBidi"/>
                <w:sz w:val="20"/>
                <w:szCs w:val="20"/>
              </w:rPr>
              <w:t>Central Equatoria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 xml:space="preserve"> State (</w:t>
            </w:r>
            <w:r w:rsidR="00204A4B">
              <w:rPr>
                <w:rFonts w:asciiTheme="majorBidi" w:hAnsiTheme="majorBidi" w:cstheme="majorBidi"/>
                <w:sz w:val="20"/>
                <w:szCs w:val="20"/>
              </w:rPr>
              <w:t>4</w:t>
            </w:r>
            <w:r w:rsidRPr="00BD4A23">
              <w:rPr>
                <w:rFonts w:asciiTheme="majorBidi" w:hAnsiTheme="majorBidi" w:cstheme="majorBidi"/>
                <w:sz w:val="20"/>
                <w:szCs w:val="20"/>
              </w:rPr>
              <w:t>)</w:t>
            </w:r>
            <w:r w:rsidR="00204A4B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r w:rsidR="002A633D">
              <w:rPr>
                <w:rFonts w:asciiTheme="majorBidi" w:hAnsiTheme="majorBidi" w:cstheme="majorBidi"/>
                <w:sz w:val="20"/>
                <w:szCs w:val="20"/>
              </w:rPr>
              <w:t xml:space="preserve">and </w:t>
            </w:r>
            <w:r w:rsidR="00204A4B">
              <w:rPr>
                <w:rFonts w:asciiTheme="majorBidi" w:hAnsiTheme="majorBidi" w:cstheme="majorBidi"/>
                <w:sz w:val="20"/>
                <w:szCs w:val="20"/>
              </w:rPr>
              <w:t xml:space="preserve">Western Bahr </w:t>
            </w:r>
            <w:proofErr w:type="spellStart"/>
            <w:r w:rsidR="00204A4B">
              <w:rPr>
                <w:rFonts w:asciiTheme="majorBidi" w:hAnsiTheme="majorBidi" w:cstheme="majorBidi"/>
                <w:sz w:val="20"/>
                <w:szCs w:val="20"/>
              </w:rPr>
              <w:t>el</w:t>
            </w:r>
            <w:proofErr w:type="spellEnd"/>
            <w:r w:rsidR="00204A4B">
              <w:rPr>
                <w:rFonts w:asciiTheme="majorBidi" w:hAnsiTheme="majorBidi" w:cstheme="majorBidi"/>
                <w:sz w:val="20"/>
                <w:szCs w:val="20"/>
              </w:rPr>
              <w:t xml:space="preserve"> Ghazal State (</w:t>
            </w:r>
            <w:r w:rsidR="002A633D">
              <w:rPr>
                <w:rFonts w:asciiTheme="majorBidi" w:hAnsiTheme="majorBidi" w:cstheme="majorBidi"/>
                <w:sz w:val="20"/>
                <w:szCs w:val="20"/>
              </w:rPr>
              <w:t>2)</w:t>
            </w:r>
            <w:r w:rsidR="004A166F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575E91A5" w14:textId="446AE0B6" w:rsidR="00803968" w:rsidRDefault="00BD4A23" w:rsidP="00803968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="004A16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Warrap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State,</w:t>
            </w:r>
            <w:r w:rsidR="003F040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51CCC" w:rsidRPr="00F51CCC">
              <w:rPr>
                <w:rFonts w:ascii="Times New Roman" w:hAnsi="Times New Roman" w:cs="Times New Roman"/>
                <w:sz w:val="20"/>
                <w:szCs w:val="20"/>
              </w:rPr>
              <w:t xml:space="preserve">On 26 October, armed Dinka </w:t>
            </w:r>
            <w:proofErr w:type="spellStart"/>
            <w:r w:rsidR="00F51CCC" w:rsidRPr="00F51CCC">
              <w:rPr>
                <w:rFonts w:ascii="Times New Roman" w:hAnsi="Times New Roman" w:cs="Times New Roman"/>
                <w:sz w:val="20"/>
                <w:szCs w:val="20"/>
              </w:rPr>
              <w:t>Padhel</w:t>
            </w:r>
            <w:proofErr w:type="spellEnd"/>
            <w:r w:rsidR="00F51CCC" w:rsidRPr="00F51CCC">
              <w:rPr>
                <w:rFonts w:ascii="Times New Roman" w:hAnsi="Times New Roman" w:cs="Times New Roman"/>
                <w:sz w:val="20"/>
                <w:szCs w:val="20"/>
              </w:rPr>
              <w:t xml:space="preserve"> elements shot and killed one male Dinka Kongor civilian in Kathura village, </w:t>
            </w:r>
            <w:proofErr w:type="spellStart"/>
            <w:r w:rsidR="00F51CCC" w:rsidRPr="00F51CCC">
              <w:rPr>
                <w:rFonts w:ascii="Times New Roman" w:hAnsi="Times New Roman" w:cs="Times New Roman"/>
                <w:sz w:val="20"/>
                <w:szCs w:val="20"/>
              </w:rPr>
              <w:t>Palieng</w:t>
            </w:r>
            <w:proofErr w:type="spellEnd"/>
            <w:r w:rsidR="00F51CCC" w:rsidRPr="00F51CCC">
              <w:rPr>
                <w:rFonts w:ascii="Times New Roman" w:hAnsi="Times New Roman" w:cs="Times New Roman"/>
                <w:sz w:val="20"/>
                <w:szCs w:val="20"/>
              </w:rPr>
              <w:t xml:space="preserve"> Payam, Tonj East County.</w:t>
            </w:r>
            <w:r w:rsidR="00D5520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520F" w:rsidRPr="00D5520F">
              <w:rPr>
                <w:rFonts w:ascii="Times New Roman" w:hAnsi="Times New Roman" w:cs="Times New Roman"/>
                <w:sz w:val="20"/>
                <w:szCs w:val="20"/>
              </w:rPr>
              <w:t xml:space="preserve">on 24 October, suspected armed Dinka Kuac elements from Kuac North Payam, attacked, stabbed and killed one male Dinka </w:t>
            </w:r>
            <w:proofErr w:type="spellStart"/>
            <w:r w:rsidR="00D5520F" w:rsidRPr="00D5520F">
              <w:rPr>
                <w:rFonts w:ascii="Times New Roman" w:hAnsi="Times New Roman" w:cs="Times New Roman"/>
                <w:sz w:val="20"/>
                <w:szCs w:val="20"/>
              </w:rPr>
              <w:t>Aguok</w:t>
            </w:r>
            <w:proofErr w:type="spellEnd"/>
            <w:r w:rsidR="00D5520F" w:rsidRPr="00D5520F">
              <w:rPr>
                <w:rFonts w:ascii="Times New Roman" w:hAnsi="Times New Roman" w:cs="Times New Roman"/>
                <w:sz w:val="20"/>
                <w:szCs w:val="20"/>
              </w:rPr>
              <w:t xml:space="preserve"> civilian in Akoi village, </w:t>
            </w:r>
            <w:proofErr w:type="spellStart"/>
            <w:r w:rsidR="00D5520F" w:rsidRPr="00D5520F">
              <w:rPr>
                <w:rFonts w:ascii="Times New Roman" w:hAnsi="Times New Roman" w:cs="Times New Roman"/>
                <w:sz w:val="20"/>
                <w:szCs w:val="20"/>
              </w:rPr>
              <w:t>Gogrial</w:t>
            </w:r>
            <w:proofErr w:type="spellEnd"/>
            <w:r w:rsidR="00D5520F" w:rsidRPr="00D5520F">
              <w:rPr>
                <w:rFonts w:ascii="Times New Roman" w:hAnsi="Times New Roman" w:cs="Times New Roman"/>
                <w:sz w:val="20"/>
                <w:szCs w:val="20"/>
              </w:rPr>
              <w:t xml:space="preserve"> Payam, </w:t>
            </w:r>
            <w:proofErr w:type="spellStart"/>
            <w:r w:rsidR="00D5520F" w:rsidRPr="00D5520F">
              <w:rPr>
                <w:rFonts w:ascii="Times New Roman" w:hAnsi="Times New Roman" w:cs="Times New Roman"/>
                <w:sz w:val="20"/>
                <w:szCs w:val="20"/>
              </w:rPr>
              <w:t>Gogrial</w:t>
            </w:r>
            <w:proofErr w:type="spellEnd"/>
            <w:r w:rsidR="00D5520F" w:rsidRPr="00D5520F">
              <w:rPr>
                <w:rFonts w:ascii="Times New Roman" w:hAnsi="Times New Roman" w:cs="Times New Roman"/>
                <w:sz w:val="20"/>
                <w:szCs w:val="20"/>
              </w:rPr>
              <w:t xml:space="preserve"> West County.</w:t>
            </w:r>
            <w:r w:rsidR="00C57B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57BC6" w:rsidRPr="00C57BC6">
              <w:rPr>
                <w:rFonts w:ascii="Times New Roman" w:hAnsi="Times New Roman" w:cs="Times New Roman"/>
                <w:sz w:val="20"/>
                <w:szCs w:val="20"/>
              </w:rPr>
              <w:t xml:space="preserve">On 27 </w:t>
            </w:r>
            <w:r w:rsidR="00196ADC">
              <w:rPr>
                <w:rFonts w:ascii="Times New Roman" w:hAnsi="Times New Roman" w:cs="Times New Roman"/>
                <w:sz w:val="20"/>
                <w:szCs w:val="20"/>
              </w:rPr>
              <w:t xml:space="preserve">and 29 </w:t>
            </w:r>
            <w:r w:rsidR="00C57BC6" w:rsidRPr="00C57BC6">
              <w:rPr>
                <w:rFonts w:ascii="Times New Roman" w:hAnsi="Times New Roman" w:cs="Times New Roman"/>
                <w:sz w:val="20"/>
                <w:szCs w:val="20"/>
              </w:rPr>
              <w:t>October,</w:t>
            </w:r>
            <w:r w:rsidR="008A453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96ADC">
              <w:rPr>
                <w:rFonts w:ascii="Times New Roman" w:hAnsi="Times New Roman" w:cs="Times New Roman"/>
                <w:sz w:val="20"/>
                <w:szCs w:val="20"/>
              </w:rPr>
              <w:t>five</w:t>
            </w:r>
            <w:r w:rsidR="00C57BC6" w:rsidRPr="00C57BC6">
              <w:rPr>
                <w:rFonts w:ascii="Times New Roman" w:hAnsi="Times New Roman" w:cs="Times New Roman"/>
                <w:sz w:val="20"/>
                <w:szCs w:val="20"/>
              </w:rPr>
              <w:t xml:space="preserve"> male Dinka </w:t>
            </w:r>
            <w:proofErr w:type="spellStart"/>
            <w:r w:rsidR="00C57BC6" w:rsidRPr="00C57BC6">
              <w:rPr>
                <w:rFonts w:ascii="Times New Roman" w:hAnsi="Times New Roman" w:cs="Times New Roman"/>
                <w:sz w:val="20"/>
                <w:szCs w:val="20"/>
              </w:rPr>
              <w:t>Jaluau</w:t>
            </w:r>
            <w:proofErr w:type="spellEnd"/>
            <w:r w:rsidR="00C57BC6" w:rsidRPr="00C57BC6">
              <w:rPr>
                <w:rFonts w:ascii="Times New Roman" w:hAnsi="Times New Roman" w:cs="Times New Roman"/>
                <w:sz w:val="20"/>
                <w:szCs w:val="20"/>
              </w:rPr>
              <w:t xml:space="preserve"> civilians were killed during aerial bombardments by the SSPDF in </w:t>
            </w:r>
            <w:proofErr w:type="spellStart"/>
            <w:r w:rsidR="00C57BC6" w:rsidRPr="00C57BC6">
              <w:rPr>
                <w:rFonts w:ascii="Times New Roman" w:hAnsi="Times New Roman" w:cs="Times New Roman"/>
                <w:sz w:val="20"/>
                <w:szCs w:val="20"/>
              </w:rPr>
              <w:t>Angotek</w:t>
            </w:r>
            <w:proofErr w:type="spellEnd"/>
            <w:r w:rsidR="00C57BC6" w:rsidRPr="00C57BC6">
              <w:rPr>
                <w:rFonts w:ascii="Times New Roman" w:hAnsi="Times New Roman" w:cs="Times New Roman"/>
                <w:sz w:val="20"/>
                <w:szCs w:val="20"/>
              </w:rPr>
              <w:t xml:space="preserve"> village, </w:t>
            </w:r>
            <w:proofErr w:type="spellStart"/>
            <w:r w:rsidR="00C57BC6" w:rsidRPr="00C57BC6">
              <w:rPr>
                <w:rFonts w:ascii="Times New Roman" w:hAnsi="Times New Roman" w:cs="Times New Roman"/>
                <w:sz w:val="20"/>
                <w:szCs w:val="20"/>
              </w:rPr>
              <w:t>Wunlit</w:t>
            </w:r>
            <w:proofErr w:type="spellEnd"/>
            <w:r w:rsidR="00C57BC6" w:rsidRPr="00C57BC6">
              <w:rPr>
                <w:rFonts w:ascii="Times New Roman" w:hAnsi="Times New Roman" w:cs="Times New Roman"/>
                <w:sz w:val="20"/>
                <w:szCs w:val="20"/>
              </w:rPr>
              <w:t xml:space="preserve"> Payam, Tonj East County</w:t>
            </w:r>
            <w:r w:rsidR="00196ADC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="00196ADC" w:rsidRPr="008A4535">
              <w:rPr>
                <w:rFonts w:ascii="Times New Roman" w:hAnsi="Times New Roman" w:cs="Times New Roman"/>
                <w:sz w:val="20"/>
                <w:szCs w:val="20"/>
              </w:rPr>
              <w:t>Makuac</w:t>
            </w:r>
            <w:proofErr w:type="spellEnd"/>
            <w:r w:rsidR="00196ADC" w:rsidRPr="008A4535">
              <w:rPr>
                <w:rFonts w:ascii="Times New Roman" w:hAnsi="Times New Roman" w:cs="Times New Roman"/>
                <w:sz w:val="20"/>
                <w:szCs w:val="20"/>
              </w:rPr>
              <w:t xml:space="preserve"> Payam, Tonj East County</w:t>
            </w:r>
            <w:r w:rsidR="00C57BC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8A453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F2ABD" w:rsidRPr="00CF2ABD">
              <w:rPr>
                <w:rFonts w:ascii="Times New Roman" w:hAnsi="Times New Roman" w:cs="Times New Roman"/>
                <w:sz w:val="20"/>
                <w:szCs w:val="20"/>
              </w:rPr>
              <w:t xml:space="preserve">On 27 October, armed Dinka </w:t>
            </w:r>
            <w:proofErr w:type="spellStart"/>
            <w:r w:rsidR="00CF2ABD" w:rsidRPr="00CF2ABD">
              <w:rPr>
                <w:rFonts w:ascii="Times New Roman" w:hAnsi="Times New Roman" w:cs="Times New Roman"/>
                <w:sz w:val="20"/>
                <w:szCs w:val="20"/>
              </w:rPr>
              <w:t>Luanyjang</w:t>
            </w:r>
            <w:proofErr w:type="spellEnd"/>
            <w:r w:rsidR="00CF2ABD" w:rsidRPr="00CF2ABD">
              <w:rPr>
                <w:rFonts w:ascii="Times New Roman" w:hAnsi="Times New Roman" w:cs="Times New Roman"/>
                <w:sz w:val="20"/>
                <w:szCs w:val="20"/>
              </w:rPr>
              <w:t xml:space="preserve"> elements shot and killed one male Dinka </w:t>
            </w:r>
            <w:proofErr w:type="spellStart"/>
            <w:r w:rsidR="00CF2ABD" w:rsidRPr="00CF2ABD">
              <w:rPr>
                <w:rFonts w:ascii="Times New Roman" w:hAnsi="Times New Roman" w:cs="Times New Roman"/>
                <w:sz w:val="20"/>
                <w:szCs w:val="20"/>
              </w:rPr>
              <w:t>Jaluau</w:t>
            </w:r>
            <w:proofErr w:type="spellEnd"/>
            <w:r w:rsidR="00CF2ABD" w:rsidRPr="00CF2ABD">
              <w:rPr>
                <w:rFonts w:ascii="Times New Roman" w:hAnsi="Times New Roman" w:cs="Times New Roman"/>
                <w:sz w:val="20"/>
                <w:szCs w:val="20"/>
              </w:rPr>
              <w:t xml:space="preserve"> civilian in </w:t>
            </w:r>
            <w:proofErr w:type="spellStart"/>
            <w:r w:rsidR="00CF2ABD" w:rsidRPr="00CF2ABD">
              <w:rPr>
                <w:rFonts w:ascii="Times New Roman" w:hAnsi="Times New Roman" w:cs="Times New Roman"/>
                <w:sz w:val="20"/>
                <w:szCs w:val="20"/>
              </w:rPr>
              <w:t>Wunlit</w:t>
            </w:r>
            <w:proofErr w:type="spellEnd"/>
            <w:r w:rsidR="00CF2ABD" w:rsidRPr="00CF2ABD">
              <w:rPr>
                <w:rFonts w:ascii="Times New Roman" w:hAnsi="Times New Roman" w:cs="Times New Roman"/>
                <w:sz w:val="20"/>
                <w:szCs w:val="20"/>
              </w:rPr>
              <w:t xml:space="preserve"> town, </w:t>
            </w:r>
            <w:proofErr w:type="spellStart"/>
            <w:r w:rsidR="00CF2ABD" w:rsidRPr="00CF2ABD">
              <w:rPr>
                <w:rFonts w:ascii="Times New Roman" w:hAnsi="Times New Roman" w:cs="Times New Roman"/>
                <w:sz w:val="20"/>
                <w:szCs w:val="20"/>
              </w:rPr>
              <w:t>Wunlit</w:t>
            </w:r>
            <w:proofErr w:type="spellEnd"/>
            <w:r w:rsidR="00CF2ABD" w:rsidRPr="00CF2ABD">
              <w:rPr>
                <w:rFonts w:ascii="Times New Roman" w:hAnsi="Times New Roman" w:cs="Times New Roman"/>
                <w:sz w:val="20"/>
                <w:szCs w:val="20"/>
              </w:rPr>
              <w:t xml:space="preserve"> Payam, Tonj East County.</w:t>
            </w:r>
            <w:r w:rsidR="00D53BF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3BFC" w:rsidRPr="00D53BFC">
              <w:rPr>
                <w:rFonts w:ascii="Times New Roman" w:hAnsi="Times New Roman" w:cs="Times New Roman"/>
                <w:sz w:val="20"/>
                <w:szCs w:val="20"/>
              </w:rPr>
              <w:t>On 27 October, armed Dinka Pan-</w:t>
            </w:r>
            <w:proofErr w:type="spellStart"/>
            <w:r w:rsidR="00D53BFC" w:rsidRPr="00D53BFC">
              <w:rPr>
                <w:rFonts w:ascii="Times New Roman" w:hAnsi="Times New Roman" w:cs="Times New Roman"/>
                <w:sz w:val="20"/>
                <w:szCs w:val="20"/>
              </w:rPr>
              <w:t>Juaj</w:t>
            </w:r>
            <w:proofErr w:type="spellEnd"/>
            <w:r w:rsidR="00D53BFC" w:rsidRPr="00D53BFC">
              <w:rPr>
                <w:rFonts w:ascii="Times New Roman" w:hAnsi="Times New Roman" w:cs="Times New Roman"/>
                <w:sz w:val="20"/>
                <w:szCs w:val="20"/>
              </w:rPr>
              <w:t xml:space="preserve"> elements shot and killed one male Dinka </w:t>
            </w:r>
            <w:proofErr w:type="spellStart"/>
            <w:r w:rsidR="00D53BFC" w:rsidRPr="00D53BFC">
              <w:rPr>
                <w:rFonts w:ascii="Times New Roman" w:hAnsi="Times New Roman" w:cs="Times New Roman"/>
                <w:sz w:val="20"/>
                <w:szCs w:val="20"/>
              </w:rPr>
              <w:t>Pakiic</w:t>
            </w:r>
            <w:proofErr w:type="spellEnd"/>
            <w:r w:rsidR="00D53BFC" w:rsidRPr="00D53BFC">
              <w:rPr>
                <w:rFonts w:ascii="Times New Roman" w:hAnsi="Times New Roman" w:cs="Times New Roman"/>
                <w:sz w:val="20"/>
                <w:szCs w:val="20"/>
              </w:rPr>
              <w:t xml:space="preserve"> civilian in </w:t>
            </w:r>
            <w:proofErr w:type="spellStart"/>
            <w:r w:rsidR="00D53BFC" w:rsidRPr="00D53BFC">
              <w:rPr>
                <w:rFonts w:ascii="Times New Roman" w:hAnsi="Times New Roman" w:cs="Times New Roman"/>
                <w:sz w:val="20"/>
                <w:szCs w:val="20"/>
              </w:rPr>
              <w:t>Jalweng</w:t>
            </w:r>
            <w:proofErr w:type="spellEnd"/>
            <w:r w:rsidR="00D53BFC" w:rsidRPr="00D53BFC">
              <w:rPr>
                <w:rFonts w:ascii="Times New Roman" w:hAnsi="Times New Roman" w:cs="Times New Roman"/>
                <w:sz w:val="20"/>
                <w:szCs w:val="20"/>
              </w:rPr>
              <w:t xml:space="preserve"> village, </w:t>
            </w:r>
            <w:proofErr w:type="spellStart"/>
            <w:r w:rsidR="00D53BFC" w:rsidRPr="00D53BFC">
              <w:rPr>
                <w:rFonts w:ascii="Times New Roman" w:hAnsi="Times New Roman" w:cs="Times New Roman"/>
                <w:sz w:val="20"/>
                <w:szCs w:val="20"/>
              </w:rPr>
              <w:t>Wunlit</w:t>
            </w:r>
            <w:proofErr w:type="spellEnd"/>
            <w:r w:rsidR="00D53BFC" w:rsidRPr="00D53BFC">
              <w:rPr>
                <w:rFonts w:ascii="Times New Roman" w:hAnsi="Times New Roman" w:cs="Times New Roman"/>
                <w:sz w:val="20"/>
                <w:szCs w:val="20"/>
              </w:rPr>
              <w:t xml:space="preserve"> Payam, Tonj East </w:t>
            </w:r>
            <w:r w:rsidR="00D53BFC" w:rsidRPr="00D53BF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County.</w:t>
            </w:r>
            <w:r w:rsidR="007D5C6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D5C61" w:rsidRPr="007D5C61">
              <w:rPr>
                <w:rFonts w:ascii="Times New Roman" w:hAnsi="Times New Roman" w:cs="Times New Roman"/>
                <w:sz w:val="20"/>
                <w:szCs w:val="20"/>
              </w:rPr>
              <w:t xml:space="preserve">On 28 October, 20 civilians were injured during violence between youths from the Dinka </w:t>
            </w:r>
            <w:proofErr w:type="spellStart"/>
            <w:r w:rsidR="007D5C61" w:rsidRPr="007D5C61">
              <w:rPr>
                <w:rFonts w:ascii="Times New Roman" w:hAnsi="Times New Roman" w:cs="Times New Roman"/>
                <w:sz w:val="20"/>
                <w:szCs w:val="20"/>
              </w:rPr>
              <w:t>Pakiir</w:t>
            </w:r>
            <w:proofErr w:type="spellEnd"/>
            <w:r w:rsidR="007D5C61" w:rsidRPr="007D5C61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="007D5C61" w:rsidRPr="007D5C61">
              <w:rPr>
                <w:rFonts w:ascii="Times New Roman" w:hAnsi="Times New Roman" w:cs="Times New Roman"/>
                <w:sz w:val="20"/>
                <w:szCs w:val="20"/>
              </w:rPr>
              <w:t>Pajuker</w:t>
            </w:r>
            <w:proofErr w:type="spellEnd"/>
            <w:r w:rsidR="007D5C61" w:rsidRPr="007D5C61">
              <w:rPr>
                <w:rFonts w:ascii="Times New Roman" w:hAnsi="Times New Roman" w:cs="Times New Roman"/>
                <w:sz w:val="20"/>
                <w:szCs w:val="20"/>
              </w:rPr>
              <w:t xml:space="preserve"> sub-clans in Malual-Cum and </w:t>
            </w:r>
            <w:proofErr w:type="spellStart"/>
            <w:r w:rsidR="007D5C61" w:rsidRPr="007D5C61">
              <w:rPr>
                <w:rFonts w:ascii="Times New Roman" w:hAnsi="Times New Roman" w:cs="Times New Roman"/>
                <w:sz w:val="20"/>
                <w:szCs w:val="20"/>
              </w:rPr>
              <w:t>Kacuat</w:t>
            </w:r>
            <w:proofErr w:type="spellEnd"/>
            <w:r w:rsidR="007D5C61" w:rsidRPr="007D5C61">
              <w:rPr>
                <w:rFonts w:ascii="Times New Roman" w:hAnsi="Times New Roman" w:cs="Times New Roman"/>
                <w:sz w:val="20"/>
                <w:szCs w:val="20"/>
              </w:rPr>
              <w:t xml:space="preserve"> villages, </w:t>
            </w:r>
            <w:proofErr w:type="spellStart"/>
            <w:r w:rsidR="007D5C61" w:rsidRPr="007D5C61">
              <w:rPr>
                <w:rFonts w:ascii="Times New Roman" w:hAnsi="Times New Roman" w:cs="Times New Roman"/>
                <w:sz w:val="20"/>
                <w:szCs w:val="20"/>
              </w:rPr>
              <w:t>Ngabagok</w:t>
            </w:r>
            <w:proofErr w:type="spellEnd"/>
            <w:r w:rsidR="007D5C61" w:rsidRPr="007D5C61">
              <w:rPr>
                <w:rFonts w:ascii="Times New Roman" w:hAnsi="Times New Roman" w:cs="Times New Roman"/>
                <w:sz w:val="20"/>
                <w:szCs w:val="20"/>
              </w:rPr>
              <w:t xml:space="preserve"> Payam, Tonj East County.</w:t>
            </w:r>
            <w:r w:rsidR="002471A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471AA" w:rsidRPr="002471AA">
              <w:rPr>
                <w:rFonts w:ascii="Times New Roman" w:hAnsi="Times New Roman" w:cs="Times New Roman"/>
                <w:sz w:val="20"/>
                <w:szCs w:val="20"/>
              </w:rPr>
              <w:t>On 30 October</w:t>
            </w:r>
            <w:r w:rsidR="002471AA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2471AA" w:rsidRPr="002471AA">
              <w:rPr>
                <w:rFonts w:ascii="Times New Roman" w:hAnsi="Times New Roman" w:cs="Times New Roman"/>
                <w:sz w:val="20"/>
                <w:szCs w:val="20"/>
              </w:rPr>
              <w:t xml:space="preserve"> Nuer armed elements from Mayom County, Unity State shot and killed two male civilians from the Dinka </w:t>
            </w:r>
            <w:proofErr w:type="spellStart"/>
            <w:r w:rsidR="002471AA" w:rsidRPr="002471AA">
              <w:rPr>
                <w:rFonts w:ascii="Times New Roman" w:hAnsi="Times New Roman" w:cs="Times New Roman"/>
                <w:sz w:val="20"/>
                <w:szCs w:val="20"/>
              </w:rPr>
              <w:t>Apuk</w:t>
            </w:r>
            <w:proofErr w:type="spellEnd"/>
            <w:r w:rsidR="002471AA" w:rsidRPr="002471AA">
              <w:rPr>
                <w:rFonts w:ascii="Times New Roman" w:hAnsi="Times New Roman" w:cs="Times New Roman"/>
                <w:sz w:val="20"/>
                <w:szCs w:val="20"/>
              </w:rPr>
              <w:t xml:space="preserve"> in Malual-Ador village, </w:t>
            </w:r>
            <w:proofErr w:type="spellStart"/>
            <w:r w:rsidR="002471AA" w:rsidRPr="002471AA">
              <w:rPr>
                <w:rFonts w:ascii="Times New Roman" w:hAnsi="Times New Roman" w:cs="Times New Roman"/>
                <w:sz w:val="20"/>
                <w:szCs w:val="20"/>
              </w:rPr>
              <w:t>Pathuon</w:t>
            </w:r>
            <w:proofErr w:type="spellEnd"/>
            <w:r w:rsidR="002471AA" w:rsidRPr="002471AA">
              <w:rPr>
                <w:rFonts w:ascii="Times New Roman" w:hAnsi="Times New Roman" w:cs="Times New Roman"/>
                <w:sz w:val="20"/>
                <w:szCs w:val="20"/>
              </w:rPr>
              <w:t xml:space="preserve"> East Payam, </w:t>
            </w:r>
            <w:proofErr w:type="spellStart"/>
            <w:r w:rsidR="002471AA" w:rsidRPr="002471AA">
              <w:rPr>
                <w:rFonts w:ascii="Times New Roman" w:hAnsi="Times New Roman" w:cs="Times New Roman"/>
                <w:sz w:val="20"/>
                <w:szCs w:val="20"/>
              </w:rPr>
              <w:t>Gogrial</w:t>
            </w:r>
            <w:proofErr w:type="spellEnd"/>
            <w:r w:rsidR="002471AA" w:rsidRPr="002471AA">
              <w:rPr>
                <w:rFonts w:ascii="Times New Roman" w:hAnsi="Times New Roman" w:cs="Times New Roman"/>
                <w:sz w:val="20"/>
                <w:szCs w:val="20"/>
              </w:rPr>
              <w:t xml:space="preserve"> East County.</w:t>
            </w:r>
          </w:p>
          <w:p w14:paraId="2CCE09FF" w14:textId="08D75CA7" w:rsidR="002471AA" w:rsidRDefault="002471AA" w:rsidP="00803968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="00E73681" w:rsidRPr="00E736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Lakes</w:t>
            </w:r>
            <w:r w:rsidR="00E73681"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3B6E80" w:rsidRPr="003B6E80">
              <w:rPr>
                <w:rFonts w:ascii="Times New Roman" w:hAnsi="Times New Roman" w:cs="Times New Roman"/>
                <w:sz w:val="20"/>
                <w:szCs w:val="20"/>
              </w:rPr>
              <w:t>On</w:t>
            </w:r>
            <w:r w:rsidR="003B6E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B6E80" w:rsidRPr="003B6E80">
              <w:rPr>
                <w:rFonts w:ascii="Times New Roman" w:hAnsi="Times New Roman" w:cs="Times New Roman"/>
                <w:sz w:val="20"/>
                <w:szCs w:val="20"/>
              </w:rPr>
              <w:t xml:space="preserve">28 October, one 25-year-old female civilian was shot and injured during violence between joint security </w:t>
            </w:r>
            <w:proofErr w:type="gramStart"/>
            <w:r w:rsidR="003B6E80" w:rsidRPr="003B6E80">
              <w:rPr>
                <w:rFonts w:ascii="Times New Roman" w:hAnsi="Times New Roman" w:cs="Times New Roman"/>
                <w:sz w:val="20"/>
                <w:szCs w:val="20"/>
              </w:rPr>
              <w:t>forces  and</w:t>
            </w:r>
            <w:proofErr w:type="gramEnd"/>
            <w:r w:rsidR="003B6E80" w:rsidRPr="003B6E80">
              <w:rPr>
                <w:rFonts w:ascii="Times New Roman" w:hAnsi="Times New Roman" w:cs="Times New Roman"/>
                <w:sz w:val="20"/>
                <w:szCs w:val="20"/>
              </w:rPr>
              <w:t xml:space="preserve"> a group of unidentified armed elements in the Deng Nhial residential area in Rumbek Town, Rumbek Center County.</w:t>
            </w:r>
            <w:r w:rsidR="004A5D47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4A5D47" w:rsidRPr="004A5D47">
              <w:rPr>
                <w:rFonts w:ascii="Times New Roman" w:hAnsi="Times New Roman" w:cs="Times New Roman"/>
                <w:sz w:val="20"/>
                <w:szCs w:val="20"/>
              </w:rPr>
              <w:t xml:space="preserve">n 29 October, </w:t>
            </w:r>
            <w:proofErr w:type="spellStart"/>
            <w:r w:rsidR="004A5D47" w:rsidRPr="004A5D47">
              <w:rPr>
                <w:rFonts w:ascii="Times New Roman" w:hAnsi="Times New Roman" w:cs="Times New Roman"/>
                <w:sz w:val="20"/>
                <w:szCs w:val="20"/>
              </w:rPr>
              <w:t>Nyuong</w:t>
            </w:r>
            <w:proofErr w:type="spellEnd"/>
            <w:r w:rsidR="004A5D47" w:rsidRPr="004A5D47">
              <w:rPr>
                <w:rFonts w:ascii="Times New Roman" w:hAnsi="Times New Roman" w:cs="Times New Roman"/>
                <w:sz w:val="20"/>
                <w:szCs w:val="20"/>
              </w:rPr>
              <w:t xml:space="preserve"> Nuer armed elements from </w:t>
            </w:r>
            <w:proofErr w:type="spellStart"/>
            <w:r w:rsidR="004A5D47" w:rsidRPr="004A5D47">
              <w:rPr>
                <w:rFonts w:ascii="Times New Roman" w:hAnsi="Times New Roman" w:cs="Times New Roman"/>
                <w:sz w:val="20"/>
                <w:szCs w:val="20"/>
              </w:rPr>
              <w:t>Panyijar</w:t>
            </w:r>
            <w:proofErr w:type="spellEnd"/>
            <w:r w:rsidR="004A5D47" w:rsidRPr="004A5D47">
              <w:rPr>
                <w:rFonts w:ascii="Times New Roman" w:hAnsi="Times New Roman" w:cs="Times New Roman"/>
                <w:sz w:val="20"/>
                <w:szCs w:val="20"/>
              </w:rPr>
              <w:t xml:space="preserve"> County, Unity State shot and killed seven (two women) civilians and injured four others from the Dinka </w:t>
            </w:r>
            <w:proofErr w:type="spellStart"/>
            <w:r w:rsidR="004A5D47" w:rsidRPr="004A5D47">
              <w:rPr>
                <w:rFonts w:ascii="Times New Roman" w:hAnsi="Times New Roman" w:cs="Times New Roman"/>
                <w:sz w:val="20"/>
                <w:szCs w:val="20"/>
              </w:rPr>
              <w:t>Ciec</w:t>
            </w:r>
            <w:proofErr w:type="spellEnd"/>
            <w:r w:rsidR="004A5D47" w:rsidRPr="004A5D47">
              <w:rPr>
                <w:rFonts w:ascii="Times New Roman" w:hAnsi="Times New Roman" w:cs="Times New Roman"/>
                <w:sz w:val="20"/>
                <w:szCs w:val="20"/>
              </w:rPr>
              <w:t xml:space="preserve"> community in Tit-</w:t>
            </w:r>
            <w:proofErr w:type="spellStart"/>
            <w:r w:rsidR="004A5D47" w:rsidRPr="004A5D47">
              <w:rPr>
                <w:rFonts w:ascii="Times New Roman" w:hAnsi="Times New Roman" w:cs="Times New Roman"/>
                <w:sz w:val="20"/>
                <w:szCs w:val="20"/>
              </w:rPr>
              <w:t>lel</w:t>
            </w:r>
            <w:proofErr w:type="spellEnd"/>
            <w:r w:rsidR="004A5D47" w:rsidRPr="004A5D47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="004A5D47" w:rsidRPr="004A5D47">
              <w:rPr>
                <w:rFonts w:ascii="Times New Roman" w:hAnsi="Times New Roman" w:cs="Times New Roman"/>
                <w:sz w:val="20"/>
                <w:szCs w:val="20"/>
              </w:rPr>
              <w:t>pakoi</w:t>
            </w:r>
            <w:proofErr w:type="spellEnd"/>
            <w:r w:rsidR="004A5D47" w:rsidRPr="004A5D47">
              <w:rPr>
                <w:rFonts w:ascii="Times New Roman" w:hAnsi="Times New Roman" w:cs="Times New Roman"/>
                <w:sz w:val="20"/>
                <w:szCs w:val="20"/>
              </w:rPr>
              <w:t xml:space="preserve"> village, Malek Payam, Yirol East County.</w:t>
            </w:r>
          </w:p>
          <w:p w14:paraId="27E72E46" w14:textId="10CA2C9A" w:rsidR="004A5D47" w:rsidRDefault="004A5D47" w:rsidP="00803968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="006B60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B60F6" w:rsidRPr="006B60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Unity</w:t>
            </w:r>
            <w:r w:rsidR="006B60F6">
              <w:rPr>
                <w:rFonts w:ascii="Times New Roman" w:hAnsi="Times New Roman" w:cs="Times New Roman"/>
                <w:sz w:val="20"/>
                <w:szCs w:val="20"/>
              </w:rPr>
              <w:t xml:space="preserve"> S</w:t>
            </w:r>
            <w:r w:rsidR="00514E79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6B60F6">
              <w:rPr>
                <w:rFonts w:ascii="Times New Roman" w:hAnsi="Times New Roman" w:cs="Times New Roman"/>
                <w:sz w:val="20"/>
                <w:szCs w:val="20"/>
              </w:rPr>
              <w:t xml:space="preserve">ate, </w:t>
            </w:r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 xml:space="preserve">on 25 October, five </w:t>
            </w:r>
            <w:proofErr w:type="spellStart"/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>Jagay</w:t>
            </w:r>
            <w:proofErr w:type="spellEnd"/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 xml:space="preserve"> Nuer civilians were shot and injured during violence between armed elements from the </w:t>
            </w:r>
            <w:proofErr w:type="spellStart"/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>Chienglien</w:t>
            </w:r>
            <w:proofErr w:type="spellEnd"/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 xml:space="preserve"> subclan from </w:t>
            </w:r>
            <w:proofErr w:type="spellStart"/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>Wangbuor</w:t>
            </w:r>
            <w:proofErr w:type="spellEnd"/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 xml:space="preserve"> Payam and </w:t>
            </w:r>
            <w:proofErr w:type="spellStart"/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>Chiengdieng</w:t>
            </w:r>
            <w:proofErr w:type="spellEnd"/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 xml:space="preserve"> subclan from </w:t>
            </w:r>
            <w:proofErr w:type="spellStart"/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>Kuerbona</w:t>
            </w:r>
            <w:proofErr w:type="spellEnd"/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 xml:space="preserve"> Payam in Keach village, </w:t>
            </w:r>
            <w:proofErr w:type="spellStart"/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>Wangbuor</w:t>
            </w:r>
            <w:proofErr w:type="spellEnd"/>
            <w:r w:rsidR="00514E79" w:rsidRPr="00514E79">
              <w:rPr>
                <w:rFonts w:ascii="Times New Roman" w:hAnsi="Times New Roman" w:cs="Times New Roman"/>
                <w:sz w:val="20"/>
                <w:szCs w:val="20"/>
              </w:rPr>
              <w:t xml:space="preserve"> Payam, Mayom County.</w:t>
            </w:r>
            <w:r w:rsidR="00514E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56497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E56497" w:rsidRPr="00E56497">
              <w:rPr>
                <w:rFonts w:ascii="Times New Roman" w:hAnsi="Times New Roman" w:cs="Times New Roman"/>
                <w:sz w:val="20"/>
                <w:szCs w:val="20"/>
              </w:rPr>
              <w:t>n 25 October, unidentified armed elements shot and killed tw</w:t>
            </w:r>
            <w:r w:rsidR="00E56497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E56497" w:rsidRPr="00E56497">
              <w:rPr>
                <w:rFonts w:ascii="Times New Roman" w:hAnsi="Times New Roman" w:cs="Times New Roman"/>
                <w:sz w:val="20"/>
                <w:szCs w:val="20"/>
              </w:rPr>
              <w:t xml:space="preserve"> male civilians in the Majama area in </w:t>
            </w:r>
            <w:proofErr w:type="spellStart"/>
            <w:r w:rsidR="00E56497" w:rsidRPr="00E56497">
              <w:rPr>
                <w:rFonts w:ascii="Times New Roman" w:hAnsi="Times New Roman" w:cs="Times New Roman"/>
                <w:sz w:val="20"/>
                <w:szCs w:val="20"/>
              </w:rPr>
              <w:t>Kuernguene</w:t>
            </w:r>
            <w:proofErr w:type="spellEnd"/>
            <w:r w:rsidR="00E56497" w:rsidRPr="00E56497">
              <w:rPr>
                <w:rFonts w:ascii="Times New Roman" w:hAnsi="Times New Roman" w:cs="Times New Roman"/>
                <w:sz w:val="20"/>
                <w:szCs w:val="20"/>
              </w:rPr>
              <w:t xml:space="preserve"> village, </w:t>
            </w:r>
            <w:proofErr w:type="spellStart"/>
            <w:r w:rsidR="00E56497" w:rsidRPr="00E56497">
              <w:rPr>
                <w:rFonts w:ascii="Times New Roman" w:hAnsi="Times New Roman" w:cs="Times New Roman"/>
                <w:sz w:val="20"/>
                <w:szCs w:val="20"/>
              </w:rPr>
              <w:t>Wathnyuotna</w:t>
            </w:r>
            <w:proofErr w:type="spellEnd"/>
            <w:r w:rsidR="00E56497" w:rsidRPr="00E56497">
              <w:rPr>
                <w:rFonts w:ascii="Times New Roman" w:hAnsi="Times New Roman" w:cs="Times New Roman"/>
                <w:sz w:val="20"/>
                <w:szCs w:val="20"/>
              </w:rPr>
              <w:t xml:space="preserve"> Payam, Guit County.</w:t>
            </w:r>
            <w:r w:rsidR="00E5649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34010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734010" w:rsidRPr="00734010">
              <w:rPr>
                <w:rFonts w:ascii="Times New Roman" w:hAnsi="Times New Roman" w:cs="Times New Roman"/>
                <w:sz w:val="20"/>
                <w:szCs w:val="20"/>
              </w:rPr>
              <w:t xml:space="preserve">n 25 October, unidentified armed elements from Unity State shot and killed two male civilians from the Nuer community in </w:t>
            </w:r>
            <w:proofErr w:type="spellStart"/>
            <w:r w:rsidR="00734010" w:rsidRPr="00734010">
              <w:rPr>
                <w:rFonts w:ascii="Times New Roman" w:hAnsi="Times New Roman" w:cs="Times New Roman"/>
                <w:sz w:val="20"/>
                <w:szCs w:val="20"/>
              </w:rPr>
              <w:t>Thongura</w:t>
            </w:r>
            <w:proofErr w:type="spellEnd"/>
            <w:r w:rsidR="00734010" w:rsidRPr="00734010">
              <w:rPr>
                <w:rFonts w:ascii="Times New Roman" w:hAnsi="Times New Roman" w:cs="Times New Roman"/>
                <w:sz w:val="20"/>
                <w:szCs w:val="20"/>
              </w:rPr>
              <w:t xml:space="preserve"> village, </w:t>
            </w:r>
            <w:proofErr w:type="spellStart"/>
            <w:r w:rsidR="00734010" w:rsidRPr="00734010">
              <w:rPr>
                <w:rFonts w:ascii="Times New Roman" w:hAnsi="Times New Roman" w:cs="Times New Roman"/>
                <w:sz w:val="20"/>
                <w:szCs w:val="20"/>
              </w:rPr>
              <w:t>Nyiel</w:t>
            </w:r>
            <w:proofErr w:type="spellEnd"/>
            <w:r w:rsidR="00734010" w:rsidRPr="00734010">
              <w:rPr>
                <w:rFonts w:ascii="Times New Roman" w:hAnsi="Times New Roman" w:cs="Times New Roman"/>
                <w:sz w:val="20"/>
                <w:szCs w:val="20"/>
              </w:rPr>
              <w:t xml:space="preserve"> Payam, Toch County, </w:t>
            </w:r>
            <w:proofErr w:type="spellStart"/>
            <w:r w:rsidR="00734010" w:rsidRPr="00734010">
              <w:rPr>
                <w:rFonts w:ascii="Times New Roman" w:hAnsi="Times New Roman" w:cs="Times New Roman"/>
                <w:sz w:val="20"/>
                <w:szCs w:val="20"/>
              </w:rPr>
              <w:t>Ruweng</w:t>
            </w:r>
            <w:proofErr w:type="spellEnd"/>
            <w:r w:rsidR="00734010" w:rsidRPr="00734010">
              <w:rPr>
                <w:rFonts w:ascii="Times New Roman" w:hAnsi="Times New Roman" w:cs="Times New Roman"/>
                <w:sz w:val="20"/>
                <w:szCs w:val="20"/>
              </w:rPr>
              <w:t xml:space="preserve"> Administrative Area.</w:t>
            </w:r>
          </w:p>
          <w:p w14:paraId="0E99587C" w14:textId="4F6B69F2" w:rsidR="00734010" w:rsidRDefault="00734010" w:rsidP="00803968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In </w:t>
            </w:r>
            <w:r w:rsidR="008B0C9F" w:rsidRPr="008B0C9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Eastern Equatoria</w:t>
            </w:r>
            <w:r w:rsidR="008B0C9F"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E5088D"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E5088D" w:rsidRPr="00E5088D">
              <w:rPr>
                <w:rFonts w:ascii="Times New Roman" w:hAnsi="Times New Roman" w:cs="Times New Roman"/>
                <w:sz w:val="20"/>
                <w:szCs w:val="20"/>
              </w:rPr>
              <w:t xml:space="preserve">n 24 October, five armed </w:t>
            </w:r>
            <w:proofErr w:type="spellStart"/>
            <w:r w:rsidR="00E5088D" w:rsidRPr="00E5088D">
              <w:rPr>
                <w:rFonts w:ascii="Times New Roman" w:hAnsi="Times New Roman" w:cs="Times New Roman"/>
                <w:sz w:val="20"/>
                <w:szCs w:val="20"/>
              </w:rPr>
              <w:t>Logir</w:t>
            </w:r>
            <w:proofErr w:type="spellEnd"/>
            <w:r w:rsidR="00E5088D" w:rsidRPr="00E5088D">
              <w:rPr>
                <w:rFonts w:ascii="Times New Roman" w:hAnsi="Times New Roman" w:cs="Times New Roman"/>
                <w:sz w:val="20"/>
                <w:szCs w:val="20"/>
              </w:rPr>
              <w:t xml:space="preserve"> elements shot and injured one 56-year-old male civilians in </w:t>
            </w:r>
            <w:proofErr w:type="spellStart"/>
            <w:r w:rsidR="00E5088D" w:rsidRPr="00E5088D">
              <w:rPr>
                <w:rFonts w:ascii="Times New Roman" w:hAnsi="Times New Roman" w:cs="Times New Roman"/>
                <w:sz w:val="20"/>
                <w:szCs w:val="20"/>
              </w:rPr>
              <w:t>Chahari</w:t>
            </w:r>
            <w:proofErr w:type="spellEnd"/>
            <w:r w:rsidR="00E5088D" w:rsidRPr="00E5088D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E5088D" w:rsidRPr="00E5088D">
              <w:rPr>
                <w:rFonts w:ascii="Times New Roman" w:hAnsi="Times New Roman" w:cs="Times New Roman"/>
                <w:sz w:val="20"/>
                <w:szCs w:val="20"/>
              </w:rPr>
              <w:t>Chahari</w:t>
            </w:r>
            <w:proofErr w:type="spellEnd"/>
            <w:r w:rsidR="00E5088D" w:rsidRPr="00E5088D">
              <w:rPr>
                <w:rFonts w:ascii="Times New Roman" w:hAnsi="Times New Roman" w:cs="Times New Roman"/>
                <w:sz w:val="20"/>
                <w:szCs w:val="20"/>
              </w:rPr>
              <w:t xml:space="preserve"> Payam, </w:t>
            </w:r>
            <w:proofErr w:type="spellStart"/>
            <w:r w:rsidR="00E5088D" w:rsidRPr="00E5088D">
              <w:rPr>
                <w:rFonts w:ascii="Times New Roman" w:hAnsi="Times New Roman" w:cs="Times New Roman"/>
                <w:sz w:val="20"/>
                <w:szCs w:val="20"/>
              </w:rPr>
              <w:t>Ikotos</w:t>
            </w:r>
            <w:proofErr w:type="spellEnd"/>
            <w:r w:rsidR="00E5088D" w:rsidRPr="00E5088D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  <w:r w:rsidR="00925EB4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925EB4" w:rsidRPr="00925EB4">
              <w:rPr>
                <w:rFonts w:ascii="Times New Roman" w:hAnsi="Times New Roman" w:cs="Times New Roman"/>
                <w:sz w:val="20"/>
                <w:szCs w:val="20"/>
              </w:rPr>
              <w:t xml:space="preserve">n 13 and 14 October, three male civilians from the </w:t>
            </w:r>
            <w:proofErr w:type="spellStart"/>
            <w:r w:rsidR="00925EB4" w:rsidRPr="00925EB4">
              <w:rPr>
                <w:rFonts w:ascii="Times New Roman" w:hAnsi="Times New Roman" w:cs="Times New Roman"/>
                <w:sz w:val="20"/>
                <w:szCs w:val="20"/>
              </w:rPr>
              <w:t>Didinga</w:t>
            </w:r>
            <w:proofErr w:type="spellEnd"/>
            <w:r w:rsidR="00925EB4" w:rsidRPr="00925EB4">
              <w:rPr>
                <w:rFonts w:ascii="Times New Roman" w:hAnsi="Times New Roman" w:cs="Times New Roman"/>
                <w:sz w:val="20"/>
                <w:szCs w:val="20"/>
              </w:rPr>
              <w:t xml:space="preserve"> community were shot and killed during violence between armed </w:t>
            </w:r>
            <w:proofErr w:type="spellStart"/>
            <w:r w:rsidR="00925EB4" w:rsidRPr="00925EB4">
              <w:rPr>
                <w:rFonts w:ascii="Times New Roman" w:hAnsi="Times New Roman" w:cs="Times New Roman"/>
                <w:sz w:val="20"/>
                <w:szCs w:val="20"/>
              </w:rPr>
              <w:t>Didinga</w:t>
            </w:r>
            <w:proofErr w:type="spellEnd"/>
            <w:r w:rsidR="00925EB4" w:rsidRPr="00925EB4">
              <w:rPr>
                <w:rFonts w:ascii="Times New Roman" w:hAnsi="Times New Roman" w:cs="Times New Roman"/>
                <w:sz w:val="20"/>
                <w:szCs w:val="20"/>
              </w:rPr>
              <w:t xml:space="preserve"> elements in </w:t>
            </w:r>
            <w:proofErr w:type="spellStart"/>
            <w:r w:rsidR="00925EB4" w:rsidRPr="00925EB4">
              <w:rPr>
                <w:rFonts w:ascii="Times New Roman" w:hAnsi="Times New Roman" w:cs="Times New Roman"/>
                <w:sz w:val="20"/>
                <w:szCs w:val="20"/>
              </w:rPr>
              <w:t>Ngauro</w:t>
            </w:r>
            <w:proofErr w:type="spellEnd"/>
            <w:r w:rsidR="00925EB4" w:rsidRPr="00925EB4">
              <w:rPr>
                <w:rFonts w:ascii="Times New Roman" w:hAnsi="Times New Roman" w:cs="Times New Roman"/>
                <w:sz w:val="20"/>
                <w:szCs w:val="20"/>
              </w:rPr>
              <w:t xml:space="preserve"> and Loki Bomas, </w:t>
            </w:r>
            <w:proofErr w:type="spellStart"/>
            <w:r w:rsidR="00925EB4" w:rsidRPr="00925EB4">
              <w:rPr>
                <w:rFonts w:ascii="Times New Roman" w:hAnsi="Times New Roman" w:cs="Times New Roman"/>
                <w:sz w:val="20"/>
                <w:szCs w:val="20"/>
              </w:rPr>
              <w:t>Ngauro</w:t>
            </w:r>
            <w:proofErr w:type="spellEnd"/>
            <w:r w:rsidR="00925EB4" w:rsidRPr="00925EB4">
              <w:rPr>
                <w:rFonts w:ascii="Times New Roman" w:hAnsi="Times New Roman" w:cs="Times New Roman"/>
                <w:sz w:val="20"/>
                <w:szCs w:val="20"/>
              </w:rPr>
              <w:t xml:space="preserve"> Payam, Budi County.</w:t>
            </w:r>
            <w:r w:rsidR="0057021A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57021A" w:rsidRPr="0057021A">
              <w:rPr>
                <w:rFonts w:ascii="Times New Roman" w:hAnsi="Times New Roman" w:cs="Times New Roman"/>
                <w:sz w:val="20"/>
                <w:szCs w:val="20"/>
              </w:rPr>
              <w:t xml:space="preserve">n 13 October, </w:t>
            </w:r>
            <w:proofErr w:type="spellStart"/>
            <w:r w:rsidR="0057021A" w:rsidRPr="0057021A">
              <w:rPr>
                <w:rFonts w:ascii="Times New Roman" w:hAnsi="Times New Roman" w:cs="Times New Roman"/>
                <w:sz w:val="20"/>
                <w:szCs w:val="20"/>
              </w:rPr>
              <w:t>Didinga</w:t>
            </w:r>
            <w:proofErr w:type="spellEnd"/>
            <w:r w:rsidR="0057021A" w:rsidRPr="0057021A">
              <w:rPr>
                <w:rFonts w:ascii="Times New Roman" w:hAnsi="Times New Roman" w:cs="Times New Roman"/>
                <w:sz w:val="20"/>
                <w:szCs w:val="20"/>
              </w:rPr>
              <w:t xml:space="preserve"> armed elements shot and killed one 16-year-old girl in Tala Boma, </w:t>
            </w:r>
            <w:proofErr w:type="spellStart"/>
            <w:r w:rsidR="0057021A" w:rsidRPr="0057021A">
              <w:rPr>
                <w:rFonts w:ascii="Times New Roman" w:hAnsi="Times New Roman" w:cs="Times New Roman"/>
                <w:sz w:val="20"/>
                <w:szCs w:val="20"/>
              </w:rPr>
              <w:t>Ngauro</w:t>
            </w:r>
            <w:proofErr w:type="spellEnd"/>
            <w:r w:rsidR="0057021A" w:rsidRPr="0057021A">
              <w:rPr>
                <w:rFonts w:ascii="Times New Roman" w:hAnsi="Times New Roman" w:cs="Times New Roman"/>
                <w:sz w:val="20"/>
                <w:szCs w:val="20"/>
              </w:rPr>
              <w:t xml:space="preserve"> Payam, Budi County.</w:t>
            </w:r>
            <w:r w:rsidR="00334354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334354" w:rsidRPr="00334354">
              <w:rPr>
                <w:rFonts w:ascii="Times New Roman" w:hAnsi="Times New Roman" w:cs="Times New Roman"/>
                <w:sz w:val="20"/>
                <w:szCs w:val="20"/>
              </w:rPr>
              <w:t xml:space="preserve">n 23 October, Buya armed elements shot and killed one 28-year-old male civilian and injured a 21-year-old male civilian, both from the </w:t>
            </w:r>
            <w:proofErr w:type="spellStart"/>
            <w:r w:rsidR="00334354" w:rsidRPr="00334354">
              <w:rPr>
                <w:rFonts w:ascii="Times New Roman" w:hAnsi="Times New Roman" w:cs="Times New Roman"/>
                <w:sz w:val="20"/>
                <w:szCs w:val="20"/>
              </w:rPr>
              <w:t>Toposa</w:t>
            </w:r>
            <w:proofErr w:type="spellEnd"/>
            <w:r w:rsidR="00334354" w:rsidRPr="00334354">
              <w:rPr>
                <w:rFonts w:ascii="Times New Roman" w:hAnsi="Times New Roman" w:cs="Times New Roman"/>
                <w:sz w:val="20"/>
                <w:szCs w:val="20"/>
              </w:rPr>
              <w:t xml:space="preserve"> community, during an attempted cattle raid in </w:t>
            </w:r>
            <w:proofErr w:type="spellStart"/>
            <w:r w:rsidR="00334354" w:rsidRPr="00334354">
              <w:rPr>
                <w:rFonts w:ascii="Times New Roman" w:hAnsi="Times New Roman" w:cs="Times New Roman"/>
                <w:sz w:val="20"/>
                <w:szCs w:val="20"/>
              </w:rPr>
              <w:t>Rukruk</w:t>
            </w:r>
            <w:proofErr w:type="spellEnd"/>
            <w:r w:rsidR="00334354" w:rsidRPr="00334354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334354" w:rsidRPr="00334354">
              <w:rPr>
                <w:rFonts w:ascii="Times New Roman" w:hAnsi="Times New Roman" w:cs="Times New Roman"/>
                <w:sz w:val="20"/>
                <w:szCs w:val="20"/>
              </w:rPr>
              <w:t>Lomeyen</w:t>
            </w:r>
            <w:proofErr w:type="spellEnd"/>
            <w:r w:rsidR="00334354" w:rsidRPr="00334354">
              <w:rPr>
                <w:rFonts w:ascii="Times New Roman" w:hAnsi="Times New Roman" w:cs="Times New Roman"/>
                <w:sz w:val="20"/>
                <w:szCs w:val="20"/>
              </w:rPr>
              <w:t xml:space="preserve"> Payam, Kapoeta North County.</w:t>
            </w:r>
          </w:p>
          <w:p w14:paraId="46FE42B4" w14:textId="36D9EFF0" w:rsidR="00334354" w:rsidRPr="00710FAC" w:rsidRDefault="00334354" w:rsidP="00803968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="00A22EC8" w:rsidRPr="003D5DE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Jonglei</w:t>
            </w:r>
            <w:r w:rsidR="00A22EC8"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A22EC8" w:rsidRPr="00A22EC8">
              <w:rPr>
                <w:rFonts w:ascii="Times New Roman" w:hAnsi="Times New Roman" w:cs="Times New Roman"/>
                <w:sz w:val="20"/>
                <w:szCs w:val="20"/>
              </w:rPr>
              <w:t xml:space="preserve">on 1 October, Murle armed elements from Greater Pibor Administrative Area (GPAA) shot and killed two male civilians, injured another, and abducted two female civilians (including an 11-year-old girl) in Dour village, </w:t>
            </w:r>
            <w:proofErr w:type="spellStart"/>
            <w:r w:rsidR="00A22EC8" w:rsidRPr="00A22EC8">
              <w:rPr>
                <w:rFonts w:ascii="Times New Roman" w:hAnsi="Times New Roman" w:cs="Times New Roman"/>
                <w:sz w:val="20"/>
                <w:szCs w:val="20"/>
              </w:rPr>
              <w:t>Chuil</w:t>
            </w:r>
            <w:proofErr w:type="spellEnd"/>
            <w:r w:rsidR="00A22EC8" w:rsidRPr="00A22EC8">
              <w:rPr>
                <w:rFonts w:ascii="Times New Roman" w:hAnsi="Times New Roman" w:cs="Times New Roman"/>
                <w:sz w:val="20"/>
                <w:szCs w:val="20"/>
              </w:rPr>
              <w:t xml:space="preserve"> Payam, </w:t>
            </w:r>
            <w:proofErr w:type="spellStart"/>
            <w:r w:rsidR="00A22EC8" w:rsidRPr="00A22EC8">
              <w:rPr>
                <w:rFonts w:ascii="Times New Roman" w:hAnsi="Times New Roman" w:cs="Times New Roman"/>
                <w:sz w:val="20"/>
                <w:szCs w:val="20"/>
              </w:rPr>
              <w:t>Nyirol</w:t>
            </w:r>
            <w:proofErr w:type="spellEnd"/>
            <w:r w:rsidR="00A22EC8" w:rsidRPr="00A22EC8">
              <w:rPr>
                <w:rFonts w:ascii="Times New Roman" w:hAnsi="Times New Roman" w:cs="Times New Roman"/>
                <w:sz w:val="20"/>
                <w:szCs w:val="20"/>
              </w:rPr>
              <w:t xml:space="preserve"> County.</w:t>
            </w:r>
          </w:p>
          <w:p w14:paraId="3234190C" w14:textId="77777777" w:rsidR="00E16769" w:rsidRDefault="00B01DDF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704B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Central Equatoria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Pr="00B01DDF">
              <w:rPr>
                <w:rFonts w:ascii="Times New Roman" w:hAnsi="Times New Roman" w:cs="Times New Roman"/>
                <w:sz w:val="20"/>
                <w:szCs w:val="20"/>
              </w:rPr>
              <w:t xml:space="preserve">on 20 October, a soldier of the SSPDF raped one 19-year-old woman from the </w:t>
            </w:r>
            <w:proofErr w:type="spellStart"/>
            <w:r w:rsidRPr="00B01DDF">
              <w:rPr>
                <w:rFonts w:ascii="Times New Roman" w:hAnsi="Times New Roman" w:cs="Times New Roman"/>
                <w:sz w:val="20"/>
                <w:szCs w:val="20"/>
              </w:rPr>
              <w:t>Keliko</w:t>
            </w:r>
            <w:proofErr w:type="spellEnd"/>
            <w:r w:rsidRPr="00B01DDF">
              <w:rPr>
                <w:rFonts w:ascii="Times New Roman" w:hAnsi="Times New Roman" w:cs="Times New Roman"/>
                <w:sz w:val="20"/>
                <w:szCs w:val="20"/>
              </w:rPr>
              <w:t xml:space="preserve"> tribe in </w:t>
            </w:r>
            <w:proofErr w:type="spellStart"/>
            <w:r w:rsidRPr="00B01DDF">
              <w:rPr>
                <w:rFonts w:ascii="Times New Roman" w:hAnsi="Times New Roman" w:cs="Times New Roman"/>
                <w:sz w:val="20"/>
                <w:szCs w:val="20"/>
              </w:rPr>
              <w:t>Ombaci</w:t>
            </w:r>
            <w:proofErr w:type="spellEnd"/>
            <w:r w:rsidRPr="00B01DDF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Pr="00B01DDF">
              <w:rPr>
                <w:rFonts w:ascii="Times New Roman" w:hAnsi="Times New Roman" w:cs="Times New Roman"/>
                <w:sz w:val="20"/>
                <w:szCs w:val="20"/>
              </w:rPr>
              <w:t>Otogo</w:t>
            </w:r>
            <w:proofErr w:type="spellEnd"/>
            <w:r w:rsidRPr="00B01DDF">
              <w:rPr>
                <w:rFonts w:ascii="Times New Roman" w:hAnsi="Times New Roman" w:cs="Times New Roman"/>
                <w:sz w:val="20"/>
                <w:szCs w:val="20"/>
              </w:rPr>
              <w:t xml:space="preserve"> Payam, Yei River County.</w:t>
            </w:r>
            <w:r w:rsidR="00B34EC6">
              <w:rPr>
                <w:rFonts w:ascii="Times New Roman" w:hAnsi="Times New Roman" w:cs="Times New Roman"/>
                <w:sz w:val="20"/>
                <w:szCs w:val="20"/>
              </w:rPr>
              <w:t xml:space="preserve"> I</w:t>
            </w:r>
            <w:r w:rsidR="00B34EC6" w:rsidRPr="00B34EC6">
              <w:rPr>
                <w:rFonts w:ascii="Times New Roman" w:hAnsi="Times New Roman" w:cs="Times New Roman"/>
                <w:sz w:val="20"/>
                <w:szCs w:val="20"/>
              </w:rPr>
              <w:t xml:space="preserve">n early October 2025 three soldiers of the SSPDF raped one 39-year-old woman from the Kakwa tribe in </w:t>
            </w:r>
            <w:proofErr w:type="spellStart"/>
            <w:r w:rsidR="00B34EC6" w:rsidRPr="00B34EC6">
              <w:rPr>
                <w:rFonts w:ascii="Times New Roman" w:hAnsi="Times New Roman" w:cs="Times New Roman"/>
                <w:sz w:val="20"/>
                <w:szCs w:val="20"/>
              </w:rPr>
              <w:t>Jombu</w:t>
            </w:r>
            <w:proofErr w:type="spellEnd"/>
            <w:r w:rsidR="00B34EC6" w:rsidRPr="00B34EC6">
              <w:rPr>
                <w:rFonts w:ascii="Times New Roman" w:hAnsi="Times New Roman" w:cs="Times New Roman"/>
                <w:sz w:val="20"/>
                <w:szCs w:val="20"/>
              </w:rPr>
              <w:t xml:space="preserve"> Boma, </w:t>
            </w:r>
            <w:proofErr w:type="spellStart"/>
            <w:r w:rsidR="00B34EC6" w:rsidRPr="00B34EC6">
              <w:rPr>
                <w:rFonts w:ascii="Times New Roman" w:hAnsi="Times New Roman" w:cs="Times New Roman"/>
                <w:sz w:val="20"/>
                <w:szCs w:val="20"/>
              </w:rPr>
              <w:t>Mugwo</w:t>
            </w:r>
            <w:proofErr w:type="spellEnd"/>
            <w:r w:rsidR="00B34EC6" w:rsidRPr="00B34EC6">
              <w:rPr>
                <w:rFonts w:ascii="Times New Roman" w:hAnsi="Times New Roman" w:cs="Times New Roman"/>
                <w:sz w:val="20"/>
                <w:szCs w:val="20"/>
              </w:rPr>
              <w:t xml:space="preserve"> Payam, Yei River County.</w:t>
            </w:r>
            <w:r w:rsidR="00EE18CC">
              <w:rPr>
                <w:rFonts w:ascii="Times New Roman" w:hAnsi="Times New Roman" w:cs="Times New Roman"/>
                <w:sz w:val="20"/>
                <w:szCs w:val="20"/>
              </w:rPr>
              <w:t xml:space="preserve"> O</w:t>
            </w:r>
            <w:r w:rsidR="00EE18CC" w:rsidRPr="00EE18CC">
              <w:rPr>
                <w:rFonts w:ascii="Times New Roman" w:hAnsi="Times New Roman" w:cs="Times New Roman"/>
                <w:sz w:val="20"/>
                <w:szCs w:val="20"/>
              </w:rPr>
              <w:t xml:space="preserve">n 28 October, suspected NAS elements abducted two civilians (humanitarian workers – staff of a local non-governmental </w:t>
            </w:r>
            <w:proofErr w:type="spellStart"/>
            <w:r w:rsidR="00EE18CC" w:rsidRPr="00EE18C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organisation</w:t>
            </w:r>
            <w:proofErr w:type="spellEnd"/>
            <w:r w:rsidR="00EE18CC" w:rsidRPr="00EE18CC">
              <w:rPr>
                <w:rFonts w:ascii="Times New Roman" w:hAnsi="Times New Roman" w:cs="Times New Roman"/>
                <w:sz w:val="20"/>
                <w:szCs w:val="20"/>
              </w:rPr>
              <w:t xml:space="preserve"> (NGO)) in Alero Village, </w:t>
            </w:r>
            <w:proofErr w:type="spellStart"/>
            <w:r w:rsidR="00EE18CC" w:rsidRPr="00EE18CC">
              <w:rPr>
                <w:rFonts w:ascii="Times New Roman" w:hAnsi="Times New Roman" w:cs="Times New Roman"/>
                <w:sz w:val="20"/>
                <w:szCs w:val="20"/>
              </w:rPr>
              <w:t>Mugwo</w:t>
            </w:r>
            <w:proofErr w:type="spellEnd"/>
            <w:r w:rsidR="00EE18CC" w:rsidRPr="00EE18CC">
              <w:rPr>
                <w:rFonts w:ascii="Times New Roman" w:hAnsi="Times New Roman" w:cs="Times New Roman"/>
                <w:sz w:val="20"/>
                <w:szCs w:val="20"/>
              </w:rPr>
              <w:t xml:space="preserve"> Payam, Yei River County.</w:t>
            </w:r>
          </w:p>
          <w:p w14:paraId="4F1B5618" w14:textId="4D4CD42A" w:rsidR="007C7ADA" w:rsidRPr="00710FAC" w:rsidRDefault="007C7ADA" w:rsidP="0099493F">
            <w:pPr>
              <w:pStyle w:val="ListParagraph"/>
              <w:numPr>
                <w:ilvl w:val="0"/>
                <w:numId w:val="1"/>
              </w:numPr>
              <w:tabs>
                <w:tab w:val="clear" w:pos="360"/>
              </w:tabs>
              <w:spacing w:line="276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7C7A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Western Bahr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</w:t>
            </w:r>
            <w:r w:rsidRPr="007C7A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</w:t>
            </w:r>
            <w:proofErr w:type="spellEnd"/>
            <w:r w:rsidRPr="007C7A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Ghazal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State, </w:t>
            </w:r>
            <w:r w:rsidR="00F91D34" w:rsidRPr="00F91D34">
              <w:rPr>
                <w:rFonts w:ascii="Times New Roman" w:hAnsi="Times New Roman" w:cs="Times New Roman"/>
                <w:sz w:val="20"/>
                <w:szCs w:val="20"/>
              </w:rPr>
              <w:t xml:space="preserve">on 9 August, three SPLA-IO elements gang raped one 35-year-old female civilian from the Luo community in Khor Jamus Boma, </w:t>
            </w:r>
            <w:proofErr w:type="spellStart"/>
            <w:r w:rsidR="00F91D34" w:rsidRPr="00F91D34">
              <w:rPr>
                <w:rFonts w:ascii="Times New Roman" w:hAnsi="Times New Roman" w:cs="Times New Roman"/>
                <w:sz w:val="20"/>
                <w:szCs w:val="20"/>
              </w:rPr>
              <w:t>Rocrocdong</w:t>
            </w:r>
            <w:proofErr w:type="spellEnd"/>
            <w:r w:rsidR="00F91D34" w:rsidRPr="00F91D34">
              <w:rPr>
                <w:rFonts w:ascii="Times New Roman" w:hAnsi="Times New Roman" w:cs="Times New Roman"/>
                <w:sz w:val="20"/>
                <w:szCs w:val="20"/>
              </w:rPr>
              <w:t xml:space="preserve"> Payam, Jur River County.</w:t>
            </w:r>
            <w:r w:rsidR="00F91D34">
              <w:rPr>
                <w:rFonts w:ascii="Times New Roman" w:hAnsi="Times New Roman" w:cs="Times New Roman"/>
                <w:sz w:val="20"/>
                <w:szCs w:val="20"/>
              </w:rPr>
              <w:t xml:space="preserve"> I</w:t>
            </w:r>
            <w:r w:rsidR="00F91D34" w:rsidRPr="00F91D34">
              <w:rPr>
                <w:rFonts w:ascii="Times New Roman" w:hAnsi="Times New Roman" w:cs="Times New Roman"/>
                <w:sz w:val="20"/>
                <w:szCs w:val="20"/>
              </w:rPr>
              <w:t>n May 2024</w:t>
            </w:r>
            <w:r w:rsidR="00F91D34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F91D34" w:rsidRPr="00F91D34">
              <w:rPr>
                <w:rFonts w:ascii="Times New Roman" w:hAnsi="Times New Roman" w:cs="Times New Roman"/>
                <w:sz w:val="20"/>
                <w:szCs w:val="20"/>
              </w:rPr>
              <w:t xml:space="preserve"> one SSPDF soldier raped a 16-year-old girl from the Bai community in Aweil Jadid residential area, Wau Town, Wau County.</w:t>
            </w:r>
          </w:p>
        </w:tc>
        <w:tc>
          <w:tcPr>
            <w:tcW w:w="5130" w:type="dxa"/>
          </w:tcPr>
          <w:p w14:paraId="4C5194B4" w14:textId="1CA1E2F6" w:rsidR="00256AD6" w:rsidRPr="008E434A" w:rsidRDefault="008E434A" w:rsidP="0099493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lastRenderedPageBreak/>
              <w:t>…</w:t>
            </w:r>
          </w:p>
        </w:tc>
        <w:tc>
          <w:tcPr>
            <w:tcW w:w="1980" w:type="dxa"/>
          </w:tcPr>
          <w:p w14:paraId="333204BD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6C2B9FF" w14:textId="3FA4AE3A" w:rsidR="00DC12A7" w:rsidRPr="00710FAC" w:rsidRDefault="00DC12A7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080C8E90" w14:textId="77777777" w:rsidTr="00E67EB6">
        <w:tc>
          <w:tcPr>
            <w:tcW w:w="2344" w:type="dxa"/>
          </w:tcPr>
          <w:p w14:paraId="11EA6EFC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Civic and Political Space</w:t>
            </w:r>
          </w:p>
          <w:p w14:paraId="325B9972" w14:textId="77777777" w:rsidR="006E00A3" w:rsidRPr="00710FAC" w:rsidRDefault="006E00A3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CC09AD" w14:textId="572DE255" w:rsidR="006E00A3" w:rsidRPr="00710FAC" w:rsidRDefault="006E00A3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7C9BE685" w14:textId="01E2EFBF" w:rsidR="006971F2" w:rsidRPr="008E434A" w:rsidRDefault="008E434A" w:rsidP="0099493F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0"/>
                <w:szCs w:val="20"/>
                <w:lang w:val="tr-TR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tr-TR"/>
              </w:rPr>
              <w:t>...</w:t>
            </w:r>
          </w:p>
        </w:tc>
        <w:tc>
          <w:tcPr>
            <w:tcW w:w="5130" w:type="dxa"/>
          </w:tcPr>
          <w:p w14:paraId="771342DE" w14:textId="6BCE7A1B" w:rsidR="005A3803" w:rsidRPr="008E434A" w:rsidRDefault="008E434A" w:rsidP="0099493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03E770C2" w14:textId="320C9235" w:rsidR="006E7496" w:rsidRPr="00710FAC" w:rsidRDefault="006E749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7B85EA63" w14:textId="77777777" w:rsidTr="00E67EB6">
        <w:tc>
          <w:tcPr>
            <w:tcW w:w="2344" w:type="dxa"/>
          </w:tcPr>
          <w:p w14:paraId="64C5EECC" w14:textId="587C9B5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Transitional Justice</w:t>
            </w:r>
          </w:p>
        </w:tc>
        <w:tc>
          <w:tcPr>
            <w:tcW w:w="4766" w:type="dxa"/>
          </w:tcPr>
          <w:p w14:paraId="6576884A" w14:textId="45179AD3" w:rsidR="006971F2" w:rsidRPr="008E434A" w:rsidRDefault="008E434A" w:rsidP="0099493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1866E2B3" w14:textId="7AD1A38F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4960ABCF" w14:textId="17A5D85D" w:rsidR="009C6DB6" w:rsidRPr="008E434A" w:rsidRDefault="008E434A" w:rsidP="0099493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4627E251" w14:textId="38F9272D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CF954D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13B7A8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0C89E091" w14:textId="77777777" w:rsidTr="00E67EB6">
        <w:tc>
          <w:tcPr>
            <w:tcW w:w="2344" w:type="dxa"/>
          </w:tcPr>
          <w:p w14:paraId="41B42B6F" w14:textId="04FF5F09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CRSV</w:t>
            </w:r>
          </w:p>
        </w:tc>
        <w:tc>
          <w:tcPr>
            <w:tcW w:w="4766" w:type="dxa"/>
          </w:tcPr>
          <w:p w14:paraId="7928FC99" w14:textId="77777777" w:rsidR="001F7F29" w:rsidRDefault="008E434A" w:rsidP="0099493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5E043CA2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F30F07" w14:textId="04DD1165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DE72FAE" w14:textId="6A6DB666" w:rsidR="001F6763" w:rsidRPr="00710FAC" w:rsidRDefault="008E434A" w:rsidP="0099493F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5AD5EDE3" w14:textId="1CAC0276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29440E2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45B1ABA1" w14:textId="77777777" w:rsidTr="00E67EB6">
        <w:tc>
          <w:tcPr>
            <w:tcW w:w="2344" w:type="dxa"/>
          </w:tcPr>
          <w:p w14:paraId="5B7DDE76" w14:textId="5D7A2143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Accountability </w:t>
            </w:r>
          </w:p>
        </w:tc>
        <w:tc>
          <w:tcPr>
            <w:tcW w:w="4766" w:type="dxa"/>
          </w:tcPr>
          <w:p w14:paraId="07F66195" w14:textId="305A737B" w:rsidR="005F1B08" w:rsidRPr="008E434A" w:rsidRDefault="008E434A" w:rsidP="0099493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624F3E4E" w14:textId="77777777" w:rsidR="009C6DB6" w:rsidRDefault="009C6DB6" w:rsidP="00CA3B0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CC3082" w14:textId="3E2507C8" w:rsidR="008E434A" w:rsidRPr="00CA3B0B" w:rsidRDefault="008E434A" w:rsidP="00CA3B0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2DE2DB06" w14:textId="77777777" w:rsidR="009C6DB6" w:rsidRDefault="008E434A" w:rsidP="0099493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60D57DC2" w14:textId="7662F717" w:rsidR="008E434A" w:rsidRPr="008E434A" w:rsidRDefault="008E434A" w:rsidP="008E434A">
            <w:pPr>
              <w:ind w:left="7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0" w:type="dxa"/>
          </w:tcPr>
          <w:p w14:paraId="09306DF3" w14:textId="77777777" w:rsidR="006E7496" w:rsidRPr="00710FAC" w:rsidRDefault="006E749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6DA452" w14:textId="11B2FB18" w:rsidR="006E00A3" w:rsidRPr="00710FAC" w:rsidRDefault="006E00A3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7C334EF5" w14:textId="77777777" w:rsidTr="00E67EB6">
        <w:tc>
          <w:tcPr>
            <w:tcW w:w="2344" w:type="dxa"/>
          </w:tcPr>
          <w:p w14:paraId="241132C4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HRDDP</w:t>
            </w:r>
          </w:p>
          <w:p w14:paraId="39A1A9EC" w14:textId="7941A92D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0AA7F055" w14:textId="77777777" w:rsidR="00085A91" w:rsidRDefault="008E434A" w:rsidP="0099493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24023F5C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009336" w14:textId="2E2C4697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1B85C79E" w14:textId="670B6A4F" w:rsidR="009C6DB6" w:rsidRPr="008E434A" w:rsidRDefault="008E434A" w:rsidP="0099493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1ECED324" w14:textId="38B4A793" w:rsidR="00F56447" w:rsidRPr="00710FAC" w:rsidRDefault="00F56447" w:rsidP="00F5644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1C353D" w14:textId="79465DB4" w:rsidR="00F56447" w:rsidRPr="00710FAC" w:rsidRDefault="00F56447" w:rsidP="00085A9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31F4CF50" w14:textId="77777777" w:rsidTr="00E67EB6">
        <w:trPr>
          <w:trHeight w:val="773"/>
        </w:trPr>
        <w:tc>
          <w:tcPr>
            <w:tcW w:w="2344" w:type="dxa"/>
          </w:tcPr>
          <w:p w14:paraId="22F15E3D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>Engagement with MOJ and SSHRC</w:t>
            </w:r>
          </w:p>
          <w:p w14:paraId="4C121368" w14:textId="1BDAB48E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150249D8" w14:textId="65DFC88E" w:rsidR="00F56447" w:rsidRPr="008E434A" w:rsidRDefault="008E434A" w:rsidP="0099493F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6C7F6767" w14:textId="77777777" w:rsidR="00024B02" w:rsidRPr="00CA3B0B" w:rsidRDefault="00024B02" w:rsidP="00CA3B0B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366004A2" w14:textId="6A31CC04" w:rsidR="00EF1AB4" w:rsidRPr="00710FAC" w:rsidRDefault="008E434A" w:rsidP="0099493F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6EAEC676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2AEC5230" w14:textId="77777777" w:rsidTr="00E67EB6">
        <w:tc>
          <w:tcPr>
            <w:tcW w:w="2344" w:type="dxa"/>
          </w:tcPr>
          <w:p w14:paraId="42D94D86" w14:textId="5A85F50F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Capacity Building </w:t>
            </w:r>
          </w:p>
          <w:p w14:paraId="4FC56DDE" w14:textId="2A889318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66" w:type="dxa"/>
          </w:tcPr>
          <w:p w14:paraId="3670304F" w14:textId="77777777" w:rsidR="00F56447" w:rsidRDefault="008E434A" w:rsidP="0099493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2ADC88E4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14C0C7" w14:textId="48335308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B34780D" w14:textId="24728D85" w:rsidR="00F56447" w:rsidRPr="00710FAC" w:rsidRDefault="008E434A" w:rsidP="0099493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76EE3175" w14:textId="7777777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6DB6" w:rsidRPr="00C678C8" w14:paraId="49F06221" w14:textId="77777777" w:rsidTr="00E67EB6">
        <w:tc>
          <w:tcPr>
            <w:tcW w:w="2344" w:type="dxa"/>
          </w:tcPr>
          <w:p w14:paraId="5E787976" w14:textId="274D558C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Other engagements </w:t>
            </w:r>
            <w:r w:rsidR="00C678C8" w:rsidRPr="00710FAC">
              <w:rPr>
                <w:rFonts w:ascii="Times New Roman" w:hAnsi="Times New Roman" w:cs="Times New Roman"/>
                <w:sz w:val="20"/>
                <w:szCs w:val="20"/>
              </w:rPr>
              <w:t>including</w:t>
            </w:r>
            <w:r w:rsidRPr="00710FAC">
              <w:rPr>
                <w:rFonts w:ascii="Times New Roman" w:hAnsi="Times New Roman" w:cs="Times New Roman"/>
                <w:sz w:val="20"/>
                <w:szCs w:val="20"/>
              </w:rPr>
              <w:t xml:space="preserve"> UNCT/HCT</w:t>
            </w:r>
          </w:p>
        </w:tc>
        <w:tc>
          <w:tcPr>
            <w:tcW w:w="4766" w:type="dxa"/>
          </w:tcPr>
          <w:p w14:paraId="158AA486" w14:textId="77777777" w:rsidR="009323A9" w:rsidRPr="008E434A" w:rsidRDefault="008E434A" w:rsidP="0099493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  <w:p w14:paraId="3F7F0D1B" w14:textId="77777777" w:rsid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D883C6" w14:textId="684C7095" w:rsidR="008E434A" w:rsidRPr="008E434A" w:rsidRDefault="008E434A" w:rsidP="008E43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30" w:type="dxa"/>
          </w:tcPr>
          <w:p w14:paraId="0B8A12AA" w14:textId="63821DAE" w:rsidR="009C6DB6" w:rsidRPr="008E434A" w:rsidRDefault="008E434A" w:rsidP="0099493F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1980" w:type="dxa"/>
          </w:tcPr>
          <w:p w14:paraId="63442FF3" w14:textId="1C9E9A17" w:rsidR="009C6DB6" w:rsidRPr="00710FAC" w:rsidRDefault="009C6DB6" w:rsidP="00AB3D8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3E13694" w14:textId="77777777" w:rsidR="00C678C8" w:rsidRDefault="00C678C8" w:rsidP="006A7D3F">
      <w:pPr>
        <w:rPr>
          <w:rFonts w:asciiTheme="majorBidi" w:hAnsiTheme="majorBidi" w:cstheme="majorBidi"/>
        </w:rPr>
      </w:pPr>
    </w:p>
    <w:p w14:paraId="4C3F5C60" w14:textId="35C79AEE" w:rsidR="008E434A" w:rsidRPr="008E434A" w:rsidRDefault="008E434A" w:rsidP="008E434A">
      <w:pPr>
        <w:tabs>
          <w:tab w:val="left" w:pos="144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</w:p>
    <w:sectPr w:rsidR="008E434A" w:rsidRPr="008E434A" w:rsidSect="00394591">
      <w:headerReference w:type="default" r:id="rId8"/>
      <w:footerReference w:type="default" r:id="rId9"/>
      <w:pgSz w:w="15840" w:h="12240" w:orient="landscape" w:code="1"/>
      <w:pgMar w:top="720" w:right="1440" w:bottom="72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222A1" w14:textId="77777777" w:rsidR="00ED7235" w:rsidRDefault="00ED7235" w:rsidP="00394591">
      <w:pPr>
        <w:spacing w:after="0" w:line="240" w:lineRule="auto"/>
      </w:pPr>
      <w:r>
        <w:separator/>
      </w:r>
    </w:p>
  </w:endnote>
  <w:endnote w:type="continuationSeparator" w:id="0">
    <w:p w14:paraId="306CCF0D" w14:textId="77777777" w:rsidR="00ED7235" w:rsidRDefault="00ED7235" w:rsidP="00394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16011463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6F316" w14:textId="7C011D51" w:rsidR="00AB3D81" w:rsidRDefault="00AB3D81" w:rsidP="00AB3D81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_________________________________________________________________________________________________________________________________</w:t>
        </w:r>
      </w:p>
      <w:p w14:paraId="3B033DB3" w14:textId="2F593BB3" w:rsidR="00AB3D81" w:rsidRPr="00AB3D81" w:rsidRDefault="00AB3D81" w:rsidP="00AB3D81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>UNMISS HRD Thematic Briefs for SMG</w:t>
        </w:r>
        <w:r w:rsidR="00085A91">
          <w:rPr>
            <w:rFonts w:ascii="Times New Roman" w:hAnsi="Times New Roman" w:cs="Times New Roman"/>
            <w:color w:val="0070C0"/>
            <w:sz w:val="20"/>
            <w:szCs w:val="20"/>
          </w:rPr>
          <w:t xml:space="preserve">, </w:t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>HoS and Pillar Meetings</w:t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AB3D81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AB3D81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AB3D81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5C585E35" w14:textId="77777777" w:rsidR="00AB3D81" w:rsidRDefault="00AB3D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07C19" w14:textId="77777777" w:rsidR="00ED7235" w:rsidRDefault="00ED7235" w:rsidP="00394591">
      <w:pPr>
        <w:spacing w:after="0" w:line="240" w:lineRule="auto"/>
      </w:pPr>
      <w:r>
        <w:separator/>
      </w:r>
    </w:p>
  </w:footnote>
  <w:footnote w:type="continuationSeparator" w:id="0">
    <w:p w14:paraId="7813BA17" w14:textId="77777777" w:rsidR="00ED7235" w:rsidRDefault="00ED7235" w:rsidP="00394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98EC" w14:textId="77777777" w:rsidR="00394591" w:rsidRPr="00790300" w:rsidRDefault="00394591" w:rsidP="00394591">
    <w:pPr>
      <w:pStyle w:val="NoSpacing"/>
      <w:jc w:val="center"/>
      <w:rPr>
        <w:rFonts w:ascii="Times New Roman" w:hAnsi="Times New Roman" w:cs="Times New Roman"/>
        <w:b/>
        <w:sz w:val="24"/>
        <w:szCs w:val="24"/>
      </w:rPr>
    </w:pPr>
    <w:r w:rsidRPr="00790300">
      <w:rPr>
        <w:rFonts w:ascii="Times New Roman" w:hAnsi="Times New Roman" w:cs="Times New Roman"/>
        <w:spacing w:val="-10"/>
        <w:sz w:val="24"/>
        <w:szCs w:val="24"/>
      </w:rPr>
      <w:t xml:space="preserve">UNITED NATIONS </w:t>
    </w:r>
    <w:r w:rsidRPr="00790300">
      <w:rPr>
        <w:rFonts w:ascii="Times New Roman" w:hAnsi="Times New Roman" w:cs="Times New Roman"/>
        <w:spacing w:val="-5"/>
        <w:sz w:val="24"/>
        <w:szCs w:val="24"/>
      </w:rPr>
      <w:t xml:space="preserve">   </w:t>
    </w:r>
    <w:r w:rsidRPr="00790300">
      <w:rPr>
        <w:rFonts w:ascii="Times New Roman" w:hAnsi="Times New Roman" w:cs="Times New Roman"/>
        <w:sz w:val="24"/>
        <w:szCs w:val="24"/>
      </w:rPr>
      <w:object w:dxaOrig="1620" w:dyaOrig="1365" w14:anchorId="71A1EC13">
        <v:rect id="rectole0000000000" o:spid="_x0000_i1025" style="width:34.7pt;height:30pt;mso-position-horizontal-relative:char;mso-position-vertical-relative:line" o:preferrelative="t" stroked="f">
          <v:imagedata r:id="rId1" o:title=""/>
        </v:rect>
        <o:OLEObject Type="Embed" ProgID="StaticMetafile" ShapeID="rectole0000000000" DrawAspect="Content" ObjectID="_1823417471" r:id="rId2"/>
      </w:object>
    </w:r>
    <w:r w:rsidRPr="00790300">
      <w:rPr>
        <w:rFonts w:ascii="Times New Roman" w:hAnsi="Times New Roman" w:cs="Times New Roman"/>
        <w:position w:val="-4"/>
        <w:sz w:val="24"/>
        <w:szCs w:val="24"/>
      </w:rPr>
      <w:t xml:space="preserve">    </w:t>
    </w:r>
    <w:r w:rsidRPr="00790300">
      <w:rPr>
        <w:rFonts w:ascii="Times New Roman" w:hAnsi="Times New Roman" w:cs="Times New Roman"/>
        <w:spacing w:val="-10"/>
        <w:position w:val="-4"/>
        <w:sz w:val="24"/>
        <w:szCs w:val="24"/>
      </w:rPr>
      <w:t xml:space="preserve"> </w:t>
    </w:r>
    <w:proofErr w:type="spellStart"/>
    <w:r w:rsidRPr="00790300">
      <w:rPr>
        <w:rFonts w:ascii="Times New Roman" w:hAnsi="Times New Roman" w:cs="Times New Roman"/>
        <w:b/>
        <w:position w:val="-4"/>
        <w:sz w:val="24"/>
        <w:szCs w:val="24"/>
      </w:rPr>
      <w:t>ألأمم</w:t>
    </w:r>
    <w:proofErr w:type="spellEnd"/>
    <w:r w:rsidRPr="00790300">
      <w:rPr>
        <w:rFonts w:ascii="Times New Roman" w:hAnsi="Times New Roman" w:cs="Times New Roman"/>
        <w:b/>
        <w:position w:val="-4"/>
        <w:sz w:val="24"/>
        <w:szCs w:val="24"/>
      </w:rPr>
      <w:t xml:space="preserve"> </w:t>
    </w:r>
    <w:proofErr w:type="spellStart"/>
    <w:r w:rsidRPr="00790300">
      <w:rPr>
        <w:rFonts w:ascii="Times New Roman" w:hAnsi="Times New Roman" w:cs="Times New Roman"/>
        <w:b/>
        <w:position w:val="-4"/>
        <w:sz w:val="24"/>
        <w:szCs w:val="24"/>
      </w:rPr>
      <w:t>المتحدة</w:t>
    </w:r>
    <w:proofErr w:type="spellEnd"/>
  </w:p>
  <w:p w14:paraId="21F99809" w14:textId="77777777" w:rsidR="00394591" w:rsidRPr="00790300" w:rsidRDefault="00394591" w:rsidP="00394591">
    <w:pPr>
      <w:spacing w:after="0" w:line="276" w:lineRule="auto"/>
      <w:contextualSpacing/>
      <w:jc w:val="center"/>
      <w:rPr>
        <w:rFonts w:ascii="Times New Roman" w:hAnsi="Times New Roman" w:cs="Times New Roman"/>
        <w:b/>
        <w:bCs/>
      </w:rPr>
    </w:pPr>
    <w:r w:rsidRPr="00790300">
      <w:rPr>
        <w:rFonts w:ascii="Times New Roman" w:hAnsi="Times New Roman" w:cs="Times New Roman"/>
        <w:b/>
        <w:bCs/>
      </w:rPr>
      <w:t>United Nations Mission in South Sudan (UNMISS)</w:t>
    </w:r>
  </w:p>
  <w:p w14:paraId="7F4A664F" w14:textId="6443EB1E" w:rsidR="00394591" w:rsidRPr="00790300" w:rsidRDefault="00394591" w:rsidP="00394591">
    <w:pPr>
      <w:pStyle w:val="Header"/>
      <w:pBdr>
        <w:bottom w:val="single" w:sz="12" w:space="1" w:color="auto"/>
      </w:pBdr>
      <w:jc w:val="center"/>
      <w:rPr>
        <w:rFonts w:ascii="Times New Roman" w:hAnsi="Times New Roman" w:cs="Times New Roman"/>
        <w:b/>
        <w:bCs/>
        <w:color w:val="0067B4"/>
        <w:lang w:val="en-GB"/>
      </w:rPr>
    </w:pPr>
    <w:r w:rsidRPr="00790300">
      <w:rPr>
        <w:rFonts w:ascii="Times New Roman" w:hAnsi="Times New Roman" w:cs="Times New Roman"/>
        <w:b/>
        <w:bCs/>
        <w:color w:val="0067B4"/>
        <w:lang w:val="en-GB"/>
      </w:rPr>
      <w:t>Human Rights Division</w:t>
    </w:r>
  </w:p>
  <w:p w14:paraId="2737A618" w14:textId="77777777" w:rsidR="00394591" w:rsidRDefault="003945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6E1C"/>
    <w:multiLevelType w:val="hybridMultilevel"/>
    <w:tmpl w:val="6F5CA18C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15945"/>
    <w:multiLevelType w:val="multilevel"/>
    <w:tmpl w:val="A1B41058"/>
    <w:lvl w:ilvl="0">
      <w:start w:val="1"/>
      <w:numFmt w:val="bullet"/>
      <w:lvlText w:val=""/>
      <w:lvlJc w:val="left"/>
      <w:pPr>
        <w:tabs>
          <w:tab w:val="num" w:pos="720"/>
        </w:tabs>
        <w:ind w:left="360" w:hanging="288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85E0E"/>
    <w:multiLevelType w:val="hybridMultilevel"/>
    <w:tmpl w:val="2B047C28"/>
    <w:lvl w:ilvl="0" w:tplc="98AC668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B7BF6"/>
    <w:multiLevelType w:val="hybridMultilevel"/>
    <w:tmpl w:val="D2C43ADA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F514A"/>
    <w:multiLevelType w:val="hybridMultilevel"/>
    <w:tmpl w:val="60C60C46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EE39E5"/>
    <w:multiLevelType w:val="hybridMultilevel"/>
    <w:tmpl w:val="E3F0F31C"/>
    <w:lvl w:ilvl="0" w:tplc="923CA68A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3156C"/>
    <w:multiLevelType w:val="hybridMultilevel"/>
    <w:tmpl w:val="1A52159C"/>
    <w:lvl w:ilvl="0" w:tplc="227A2B9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87DE6"/>
    <w:multiLevelType w:val="hybridMultilevel"/>
    <w:tmpl w:val="8286E6DE"/>
    <w:lvl w:ilvl="0" w:tplc="227A2B9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47450"/>
    <w:multiLevelType w:val="hybridMultilevel"/>
    <w:tmpl w:val="8C6477AE"/>
    <w:lvl w:ilvl="0" w:tplc="1F7AE62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AC72BE"/>
    <w:multiLevelType w:val="hybridMultilevel"/>
    <w:tmpl w:val="C58E76B4"/>
    <w:lvl w:ilvl="0" w:tplc="98AC6684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742931">
    <w:abstractNumId w:val="5"/>
  </w:num>
  <w:num w:numId="2" w16cid:durableId="1935164608">
    <w:abstractNumId w:val="1"/>
  </w:num>
  <w:num w:numId="3" w16cid:durableId="1998072230">
    <w:abstractNumId w:val="9"/>
  </w:num>
  <w:num w:numId="4" w16cid:durableId="383064143">
    <w:abstractNumId w:val="6"/>
  </w:num>
  <w:num w:numId="5" w16cid:durableId="502669919">
    <w:abstractNumId w:val="7"/>
  </w:num>
  <w:num w:numId="6" w16cid:durableId="1101491165">
    <w:abstractNumId w:val="8"/>
  </w:num>
  <w:num w:numId="7" w16cid:durableId="314451152">
    <w:abstractNumId w:val="0"/>
  </w:num>
  <w:num w:numId="8" w16cid:durableId="758136088">
    <w:abstractNumId w:val="3"/>
  </w:num>
  <w:num w:numId="9" w16cid:durableId="708187041">
    <w:abstractNumId w:val="4"/>
  </w:num>
  <w:num w:numId="10" w16cid:durableId="10670637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86"/>
    <w:rsid w:val="00002DC1"/>
    <w:rsid w:val="00024B02"/>
    <w:rsid w:val="000411B5"/>
    <w:rsid w:val="000616D1"/>
    <w:rsid w:val="00077766"/>
    <w:rsid w:val="00077B8D"/>
    <w:rsid w:val="00085A91"/>
    <w:rsid w:val="0009052D"/>
    <w:rsid w:val="000B2B4A"/>
    <w:rsid w:val="000C6259"/>
    <w:rsid w:val="000E594F"/>
    <w:rsid w:val="000F1903"/>
    <w:rsid w:val="0010158B"/>
    <w:rsid w:val="0010212B"/>
    <w:rsid w:val="0013058A"/>
    <w:rsid w:val="00146CB7"/>
    <w:rsid w:val="0017462D"/>
    <w:rsid w:val="0017544B"/>
    <w:rsid w:val="00195DA6"/>
    <w:rsid w:val="00196ADC"/>
    <w:rsid w:val="001A029D"/>
    <w:rsid w:val="001F6763"/>
    <w:rsid w:val="001F7F29"/>
    <w:rsid w:val="00204A4B"/>
    <w:rsid w:val="00212685"/>
    <w:rsid w:val="00221D2E"/>
    <w:rsid w:val="00226A6D"/>
    <w:rsid w:val="00247113"/>
    <w:rsid w:val="002471AA"/>
    <w:rsid w:val="002506B2"/>
    <w:rsid w:val="00256AD6"/>
    <w:rsid w:val="00272A9C"/>
    <w:rsid w:val="002735FC"/>
    <w:rsid w:val="002A633D"/>
    <w:rsid w:val="002B22DB"/>
    <w:rsid w:val="002C1E53"/>
    <w:rsid w:val="00300869"/>
    <w:rsid w:val="00313DC6"/>
    <w:rsid w:val="00334354"/>
    <w:rsid w:val="00363171"/>
    <w:rsid w:val="003670D5"/>
    <w:rsid w:val="00372043"/>
    <w:rsid w:val="0037645E"/>
    <w:rsid w:val="00387E58"/>
    <w:rsid w:val="00391157"/>
    <w:rsid w:val="00394591"/>
    <w:rsid w:val="003952C9"/>
    <w:rsid w:val="003A0D1A"/>
    <w:rsid w:val="003A1893"/>
    <w:rsid w:val="003B4519"/>
    <w:rsid w:val="003B6E80"/>
    <w:rsid w:val="003D5DE8"/>
    <w:rsid w:val="003F040D"/>
    <w:rsid w:val="00410A21"/>
    <w:rsid w:val="004124CC"/>
    <w:rsid w:val="00423C5A"/>
    <w:rsid w:val="00446711"/>
    <w:rsid w:val="00460052"/>
    <w:rsid w:val="0047085A"/>
    <w:rsid w:val="00497C33"/>
    <w:rsid w:val="004A166F"/>
    <w:rsid w:val="004A32AF"/>
    <w:rsid w:val="004A5D47"/>
    <w:rsid w:val="004A66A8"/>
    <w:rsid w:val="004A6B6D"/>
    <w:rsid w:val="004C2E55"/>
    <w:rsid w:val="004C6497"/>
    <w:rsid w:val="004C6F4B"/>
    <w:rsid w:val="004D19EC"/>
    <w:rsid w:val="004D1AB3"/>
    <w:rsid w:val="004E58EB"/>
    <w:rsid w:val="00514E79"/>
    <w:rsid w:val="00520618"/>
    <w:rsid w:val="00534A8C"/>
    <w:rsid w:val="00536360"/>
    <w:rsid w:val="00555934"/>
    <w:rsid w:val="0057021A"/>
    <w:rsid w:val="00571A40"/>
    <w:rsid w:val="00572DFA"/>
    <w:rsid w:val="00576257"/>
    <w:rsid w:val="00577124"/>
    <w:rsid w:val="00580F7C"/>
    <w:rsid w:val="00587CC0"/>
    <w:rsid w:val="005A3803"/>
    <w:rsid w:val="005B2A8E"/>
    <w:rsid w:val="005B741E"/>
    <w:rsid w:val="005F1B08"/>
    <w:rsid w:val="00622D39"/>
    <w:rsid w:val="00631F06"/>
    <w:rsid w:val="0064095B"/>
    <w:rsid w:val="00641EEF"/>
    <w:rsid w:val="00651506"/>
    <w:rsid w:val="00654AF6"/>
    <w:rsid w:val="0067070F"/>
    <w:rsid w:val="00685FDD"/>
    <w:rsid w:val="00692D82"/>
    <w:rsid w:val="006971F2"/>
    <w:rsid w:val="006A7D3F"/>
    <w:rsid w:val="006B60F6"/>
    <w:rsid w:val="006D0C42"/>
    <w:rsid w:val="006D487B"/>
    <w:rsid w:val="006E00A3"/>
    <w:rsid w:val="006E461D"/>
    <w:rsid w:val="006E737F"/>
    <w:rsid w:val="006E7496"/>
    <w:rsid w:val="006F4DB3"/>
    <w:rsid w:val="00704B7F"/>
    <w:rsid w:val="00710FAC"/>
    <w:rsid w:val="007120E6"/>
    <w:rsid w:val="00734010"/>
    <w:rsid w:val="00735B2B"/>
    <w:rsid w:val="00747A53"/>
    <w:rsid w:val="007524B1"/>
    <w:rsid w:val="007905E2"/>
    <w:rsid w:val="007A3287"/>
    <w:rsid w:val="007B440C"/>
    <w:rsid w:val="007C7ADA"/>
    <w:rsid w:val="007D2F22"/>
    <w:rsid w:val="007D5C61"/>
    <w:rsid w:val="007D722D"/>
    <w:rsid w:val="007E300A"/>
    <w:rsid w:val="007E6D1B"/>
    <w:rsid w:val="007F1243"/>
    <w:rsid w:val="00803968"/>
    <w:rsid w:val="00807F43"/>
    <w:rsid w:val="008234D0"/>
    <w:rsid w:val="00833CFA"/>
    <w:rsid w:val="008571CB"/>
    <w:rsid w:val="008A4535"/>
    <w:rsid w:val="008A535C"/>
    <w:rsid w:val="008B0C9F"/>
    <w:rsid w:val="008D0C88"/>
    <w:rsid w:val="008E179A"/>
    <w:rsid w:val="008E434A"/>
    <w:rsid w:val="008F7A2A"/>
    <w:rsid w:val="00925EB4"/>
    <w:rsid w:val="00930ADB"/>
    <w:rsid w:val="009323A9"/>
    <w:rsid w:val="0094428D"/>
    <w:rsid w:val="00967186"/>
    <w:rsid w:val="00971EB4"/>
    <w:rsid w:val="0098677E"/>
    <w:rsid w:val="00990FB2"/>
    <w:rsid w:val="0099493F"/>
    <w:rsid w:val="009B67B7"/>
    <w:rsid w:val="009B7413"/>
    <w:rsid w:val="009C3ABB"/>
    <w:rsid w:val="009C6DB6"/>
    <w:rsid w:val="00A167CD"/>
    <w:rsid w:val="00A2071A"/>
    <w:rsid w:val="00A22EC8"/>
    <w:rsid w:val="00A430AA"/>
    <w:rsid w:val="00A843B0"/>
    <w:rsid w:val="00A874A4"/>
    <w:rsid w:val="00A91824"/>
    <w:rsid w:val="00A91A50"/>
    <w:rsid w:val="00AA2A78"/>
    <w:rsid w:val="00AB3D81"/>
    <w:rsid w:val="00AC1D28"/>
    <w:rsid w:val="00AC320E"/>
    <w:rsid w:val="00AF5528"/>
    <w:rsid w:val="00B01DDF"/>
    <w:rsid w:val="00B34EC6"/>
    <w:rsid w:val="00B4297A"/>
    <w:rsid w:val="00B4614F"/>
    <w:rsid w:val="00B50B02"/>
    <w:rsid w:val="00BB60CF"/>
    <w:rsid w:val="00BD4A23"/>
    <w:rsid w:val="00C3258C"/>
    <w:rsid w:val="00C57BC6"/>
    <w:rsid w:val="00C678C8"/>
    <w:rsid w:val="00C82C2D"/>
    <w:rsid w:val="00C8395D"/>
    <w:rsid w:val="00C911AE"/>
    <w:rsid w:val="00CA3B0B"/>
    <w:rsid w:val="00CE48B9"/>
    <w:rsid w:val="00CF2ABD"/>
    <w:rsid w:val="00D17936"/>
    <w:rsid w:val="00D27D53"/>
    <w:rsid w:val="00D536F4"/>
    <w:rsid w:val="00D53BFC"/>
    <w:rsid w:val="00D5520F"/>
    <w:rsid w:val="00D579BC"/>
    <w:rsid w:val="00D73A32"/>
    <w:rsid w:val="00D9733D"/>
    <w:rsid w:val="00DC12A7"/>
    <w:rsid w:val="00DE3930"/>
    <w:rsid w:val="00DF4089"/>
    <w:rsid w:val="00E121EF"/>
    <w:rsid w:val="00E1420C"/>
    <w:rsid w:val="00E16769"/>
    <w:rsid w:val="00E358C2"/>
    <w:rsid w:val="00E369A8"/>
    <w:rsid w:val="00E4068C"/>
    <w:rsid w:val="00E41F1D"/>
    <w:rsid w:val="00E5088D"/>
    <w:rsid w:val="00E56497"/>
    <w:rsid w:val="00E67EB6"/>
    <w:rsid w:val="00E73681"/>
    <w:rsid w:val="00E7400C"/>
    <w:rsid w:val="00E82411"/>
    <w:rsid w:val="00E856F6"/>
    <w:rsid w:val="00E92D51"/>
    <w:rsid w:val="00EB38DA"/>
    <w:rsid w:val="00EC1C25"/>
    <w:rsid w:val="00ED7235"/>
    <w:rsid w:val="00EE18CC"/>
    <w:rsid w:val="00EE2F0A"/>
    <w:rsid w:val="00EE430B"/>
    <w:rsid w:val="00EE71F3"/>
    <w:rsid w:val="00EF1AB4"/>
    <w:rsid w:val="00F1538A"/>
    <w:rsid w:val="00F37496"/>
    <w:rsid w:val="00F405C2"/>
    <w:rsid w:val="00F40E4B"/>
    <w:rsid w:val="00F47A8C"/>
    <w:rsid w:val="00F5154E"/>
    <w:rsid w:val="00F51CCC"/>
    <w:rsid w:val="00F56447"/>
    <w:rsid w:val="00F82E4F"/>
    <w:rsid w:val="00F91D34"/>
    <w:rsid w:val="00F92820"/>
    <w:rsid w:val="00FB0A5C"/>
    <w:rsid w:val="00FB3345"/>
    <w:rsid w:val="00FC3475"/>
    <w:rsid w:val="00FD4CF5"/>
    <w:rsid w:val="00FE53B2"/>
    <w:rsid w:val="00FF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1B907"/>
  <w15:chartTrackingRefBased/>
  <w15:docId w15:val="{95B34BDD-EB60-47BA-9AED-8C3E495F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186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96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1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7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4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591"/>
  </w:style>
  <w:style w:type="paragraph" w:styleId="Footer">
    <w:name w:val="footer"/>
    <w:basedOn w:val="Normal"/>
    <w:link w:val="FooterChar"/>
    <w:uiPriority w:val="99"/>
    <w:unhideWhenUsed/>
    <w:rsid w:val="00394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591"/>
  </w:style>
  <w:style w:type="paragraph" w:styleId="NoSpacing">
    <w:name w:val="No Spacing"/>
    <w:link w:val="NoSpacingChar"/>
    <w:uiPriority w:val="1"/>
    <w:qFormat/>
    <w:rsid w:val="0039459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94591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3A0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C3365-0FDE-4D02-9724-490F262FCF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Gassama</dc:creator>
  <cp:keywords/>
  <dc:description/>
  <cp:lastModifiedBy>Md Faruk Ahmad</cp:lastModifiedBy>
  <cp:revision>42</cp:revision>
  <dcterms:created xsi:type="dcterms:W3CDTF">2025-10-31T09:14:00Z</dcterms:created>
  <dcterms:modified xsi:type="dcterms:W3CDTF">2025-10-31T10:04:00Z</dcterms:modified>
</cp:coreProperties>
</file>