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5pt;height:29.4pt" o:ole="">
            <v:imagedata r:id="rId11" o:title=""/>
          </v:shape>
          <o:OLEObject Type="Embed" ProgID="StaticMetafile" ShapeID="_x0000_i1025" DrawAspect="Content" ObjectID="_1820669211"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BA5688" w:rsidRDefault="00000000">
      <w:pPr>
        <w:spacing w:after="0" w:line="240" w:lineRule="auto"/>
        <w:jc w:val="center"/>
        <w:rPr>
          <w:rFonts w:ascii="Times New Roman" w:eastAsia="Times New Roman" w:hAnsi="Times New Roman" w:cs="Times New Roman"/>
          <w:b/>
          <w:sz w:val="24"/>
          <w:szCs w:val="24"/>
        </w:rPr>
      </w:pPr>
      <w:r w:rsidRPr="00BA5688">
        <w:rPr>
          <w:rFonts w:ascii="Times New Roman" w:eastAsia="Times New Roman" w:hAnsi="Times New Roman" w:cs="Times New Roman"/>
          <w:b/>
          <w:sz w:val="24"/>
          <w:szCs w:val="24"/>
        </w:rPr>
        <w:t>Human Rights Division (HRD)</w:t>
      </w:r>
    </w:p>
    <w:p w14:paraId="4C5040B2" w14:textId="77777777" w:rsidR="00D445CC" w:rsidRPr="00BA5688"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BA5688" w:rsidRDefault="00000000">
      <w:pPr>
        <w:spacing w:after="0" w:line="240" w:lineRule="auto"/>
        <w:jc w:val="center"/>
        <w:rPr>
          <w:rFonts w:ascii="Times New Roman" w:eastAsia="Times New Roman" w:hAnsi="Times New Roman" w:cs="Times New Roman"/>
          <w:b/>
          <w:sz w:val="24"/>
          <w:szCs w:val="24"/>
        </w:rPr>
      </w:pPr>
      <w:r w:rsidRPr="00BA5688">
        <w:rPr>
          <w:rFonts w:ascii="Times New Roman" w:eastAsia="Times New Roman" w:hAnsi="Times New Roman" w:cs="Times New Roman"/>
          <w:b/>
          <w:sz w:val="24"/>
          <w:szCs w:val="24"/>
        </w:rPr>
        <w:t>Bor Field Office Daily Report</w:t>
      </w:r>
    </w:p>
    <w:p w14:paraId="41658BBE" w14:textId="77777777" w:rsidR="00D445CC" w:rsidRPr="00BA5688" w:rsidRDefault="00D445CC">
      <w:pPr>
        <w:spacing w:after="0" w:line="240" w:lineRule="auto"/>
        <w:jc w:val="center"/>
        <w:rPr>
          <w:rFonts w:ascii="Times New Roman" w:eastAsia="Times New Roman" w:hAnsi="Times New Roman" w:cs="Times New Roman"/>
          <w:b/>
          <w:sz w:val="24"/>
          <w:szCs w:val="24"/>
        </w:rPr>
      </w:pPr>
    </w:p>
    <w:p w14:paraId="6FAEC5B9" w14:textId="06BB3B15" w:rsidR="00D445CC" w:rsidRPr="00BA5688" w:rsidRDefault="006D1BD8">
      <w:pPr>
        <w:spacing w:after="0" w:line="240" w:lineRule="auto"/>
        <w:jc w:val="center"/>
        <w:rPr>
          <w:rFonts w:ascii="Times New Roman" w:eastAsia="Times New Roman" w:hAnsi="Times New Roman" w:cs="Times New Roman"/>
          <w:b/>
          <w:sz w:val="24"/>
          <w:szCs w:val="24"/>
        </w:rPr>
      </w:pPr>
      <w:r w:rsidRPr="00BA5688">
        <w:rPr>
          <w:rFonts w:ascii="Times New Roman" w:eastAsia="Times New Roman" w:hAnsi="Times New Roman" w:cs="Times New Roman"/>
          <w:b/>
          <w:sz w:val="24"/>
          <w:szCs w:val="24"/>
        </w:rPr>
        <w:t>2</w:t>
      </w:r>
      <w:r w:rsidR="00514CA8">
        <w:rPr>
          <w:rFonts w:ascii="Times New Roman" w:eastAsia="Times New Roman" w:hAnsi="Times New Roman" w:cs="Times New Roman"/>
          <w:b/>
          <w:sz w:val="24"/>
          <w:szCs w:val="24"/>
        </w:rPr>
        <w:t>9</w:t>
      </w:r>
      <w:r w:rsidR="006572FA" w:rsidRPr="00BA5688">
        <w:rPr>
          <w:rFonts w:ascii="Times New Roman" w:eastAsia="Times New Roman" w:hAnsi="Times New Roman" w:cs="Times New Roman"/>
          <w:b/>
          <w:sz w:val="24"/>
          <w:szCs w:val="24"/>
        </w:rPr>
        <w:t>/</w:t>
      </w:r>
      <w:r w:rsidR="00283FAF" w:rsidRPr="00BA5688">
        <w:rPr>
          <w:rFonts w:ascii="Times New Roman" w:eastAsia="Times New Roman" w:hAnsi="Times New Roman" w:cs="Times New Roman"/>
          <w:b/>
          <w:sz w:val="24"/>
          <w:szCs w:val="24"/>
        </w:rPr>
        <w:t>0</w:t>
      </w:r>
      <w:r w:rsidRPr="00BA5688">
        <w:rPr>
          <w:rFonts w:ascii="Times New Roman" w:eastAsia="Times New Roman" w:hAnsi="Times New Roman" w:cs="Times New Roman"/>
          <w:b/>
          <w:sz w:val="24"/>
          <w:szCs w:val="24"/>
        </w:rPr>
        <w:t>9</w:t>
      </w:r>
      <w:r w:rsidR="006572FA" w:rsidRPr="00BA5688">
        <w:rPr>
          <w:rFonts w:ascii="Times New Roman" w:eastAsia="Times New Roman" w:hAnsi="Times New Roman" w:cs="Times New Roman"/>
          <w:b/>
          <w:sz w:val="24"/>
          <w:szCs w:val="24"/>
        </w:rPr>
        <w:t>/202</w:t>
      </w:r>
      <w:r w:rsidR="00283FAF" w:rsidRPr="00BA5688">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p w14:paraId="494CB49E" w14:textId="21A90D34" w:rsidR="00F5459A" w:rsidRPr="004815F1" w:rsidRDefault="00F5459A" w:rsidP="004815F1">
      <w:pPr>
        <w:spacing w:after="0" w:line="240" w:lineRule="auto"/>
        <w:jc w:val="both"/>
        <w:rPr>
          <w:rFonts w:ascii="Times New Roman" w:eastAsia="Palatino Linotype" w:hAnsi="Times New Roman" w:cs="Times New Roman"/>
          <w:b/>
          <w:i/>
          <w:iCs/>
          <w:sz w:val="24"/>
          <w:szCs w:val="24"/>
        </w:rPr>
      </w:pPr>
      <w:bookmarkStart w:id="2" w:name="_Hlk204870539"/>
      <w:bookmarkEnd w:id="0"/>
      <w:bookmarkEnd w:id="1"/>
    </w:p>
    <w:p w14:paraId="599D1E17" w14:textId="6516FE44" w:rsidR="009C54CF" w:rsidRDefault="00EA6102" w:rsidP="00EA6102">
      <w:pPr>
        <w:pStyle w:val="ListParagraph"/>
        <w:numPr>
          <w:ilvl w:val="0"/>
          <w:numId w:val="16"/>
        </w:numPr>
        <w:jc w:val="both"/>
        <w:rPr>
          <w:rFonts w:ascii="Times New Roman" w:eastAsia="Palatino Linotype" w:hAnsi="Times New Roman" w:cs="Times New Roman"/>
          <w:b/>
          <w:i/>
          <w:iCs/>
          <w:sz w:val="24"/>
          <w:szCs w:val="24"/>
        </w:rPr>
      </w:pPr>
      <w:r w:rsidRPr="00EA6102">
        <w:rPr>
          <w:rFonts w:ascii="Times New Roman" w:eastAsia="Palatino Linotype" w:hAnsi="Times New Roman" w:cs="Times New Roman"/>
          <w:b/>
          <w:i/>
          <w:iCs/>
          <w:sz w:val="24"/>
          <w:szCs w:val="24"/>
        </w:rPr>
        <w:t>Murle armed elements allegedly abducted a girl in the Pajut – Thiam Roa</w:t>
      </w:r>
      <w:r w:rsidR="00BA5688">
        <w:rPr>
          <w:rFonts w:ascii="Times New Roman" w:eastAsia="Palatino Linotype" w:hAnsi="Times New Roman" w:cs="Times New Roman"/>
          <w:b/>
          <w:i/>
          <w:iCs/>
          <w:sz w:val="24"/>
          <w:szCs w:val="24"/>
        </w:rPr>
        <w:t>d</w:t>
      </w:r>
      <w:r w:rsidRPr="00EA6102">
        <w:rPr>
          <w:rFonts w:ascii="Times New Roman" w:eastAsia="Palatino Linotype" w:hAnsi="Times New Roman" w:cs="Times New Roman"/>
          <w:b/>
          <w:i/>
          <w:iCs/>
          <w:sz w:val="24"/>
          <w:szCs w:val="24"/>
        </w:rPr>
        <w:t>, Uror Count</w:t>
      </w:r>
      <w:r w:rsidR="00BA5688">
        <w:rPr>
          <w:rFonts w:ascii="Times New Roman" w:eastAsia="Palatino Linotype" w:hAnsi="Times New Roman" w:cs="Times New Roman"/>
          <w:b/>
          <w:i/>
          <w:iCs/>
          <w:sz w:val="24"/>
          <w:szCs w:val="24"/>
        </w:rPr>
        <w:t>y, Jonglei State</w:t>
      </w:r>
    </w:p>
    <w:p w14:paraId="3276610E" w14:textId="77777777" w:rsidR="00514CA8" w:rsidRDefault="00514CA8" w:rsidP="00514CA8">
      <w:pPr>
        <w:pStyle w:val="ListParagraph"/>
        <w:ind w:left="360"/>
        <w:jc w:val="both"/>
        <w:rPr>
          <w:rFonts w:ascii="Times New Roman" w:eastAsia="Palatino Linotype" w:hAnsi="Times New Roman" w:cs="Times New Roman"/>
          <w:b/>
          <w:i/>
          <w:iCs/>
          <w:sz w:val="24"/>
          <w:szCs w:val="24"/>
        </w:rPr>
      </w:pPr>
    </w:p>
    <w:p w14:paraId="1F0E3E88" w14:textId="4376F6F8" w:rsidR="007E45F8" w:rsidRPr="00514CA8" w:rsidRDefault="00514CA8" w:rsidP="00514CA8">
      <w:pPr>
        <w:pStyle w:val="ListParagraph"/>
        <w:numPr>
          <w:ilvl w:val="0"/>
          <w:numId w:val="16"/>
        </w:numPr>
        <w:jc w:val="both"/>
        <w:rPr>
          <w:rFonts w:ascii="Times New Roman" w:eastAsia="Palatino Linotype" w:hAnsi="Times New Roman" w:cs="Times New Roman"/>
          <w:b/>
          <w:i/>
          <w:iCs/>
          <w:sz w:val="24"/>
          <w:szCs w:val="24"/>
        </w:rPr>
      </w:pPr>
      <w:r w:rsidRPr="00514CA8">
        <w:rPr>
          <w:rFonts w:ascii="Times New Roman" w:eastAsia="Palatino Linotype" w:hAnsi="Times New Roman" w:cs="Times New Roman"/>
          <w:b/>
          <w:i/>
          <w:iCs/>
          <w:sz w:val="24"/>
          <w:szCs w:val="24"/>
        </w:rPr>
        <w:t>Murle armed elements allegedly abducted two children and engaged in armed confrontation with SSPDF in Gumuruk. GPAA</w:t>
      </w:r>
    </w:p>
    <w:bookmarkEnd w:id="2"/>
    <w:p w14:paraId="69AA2C4B" w14:textId="1FF15056" w:rsidR="00062F0C" w:rsidRPr="00FD2EF8" w:rsidRDefault="00000000" w:rsidP="00987925">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5ADF5128" w14:textId="77777777" w:rsidR="00FD2EF8" w:rsidRDefault="00FD2EF8" w:rsidP="00FD2EF8">
      <w:pPr>
        <w:spacing w:after="0" w:line="240" w:lineRule="auto"/>
        <w:contextualSpacing/>
        <w:jc w:val="both"/>
        <w:rPr>
          <w:rFonts w:asciiTheme="majorBidi" w:eastAsia="Calibri" w:hAnsiTheme="majorBidi" w:cstheme="majorBidi"/>
          <w:b/>
          <w:bCs/>
          <w:sz w:val="24"/>
          <w:szCs w:val="24"/>
        </w:rPr>
      </w:pPr>
    </w:p>
    <w:p w14:paraId="64B3F8D8" w14:textId="1BED18BC" w:rsidR="00FD2EF8" w:rsidRPr="00987925" w:rsidRDefault="00FD2EF8" w:rsidP="00FD2EF8">
      <w:pPr>
        <w:spacing w:after="0" w:line="240" w:lineRule="auto"/>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Clashes between Lou Nuer AND Gwar Nuer youth</w:t>
      </w:r>
    </w:p>
    <w:p w14:paraId="3D767894" w14:textId="77777777" w:rsidR="0069194C" w:rsidRPr="00536F74" w:rsidRDefault="0069194C" w:rsidP="0069194C">
      <w:pPr>
        <w:spacing w:after="0" w:line="240" w:lineRule="auto"/>
        <w:jc w:val="both"/>
        <w:rPr>
          <w:rFonts w:ascii="Times New Roman" w:eastAsia="Palatino Linotype" w:hAnsi="Times New Roman" w:cs="Times New Roman"/>
          <w:bCs/>
          <w:sz w:val="24"/>
          <w:szCs w:val="24"/>
        </w:rPr>
      </w:pPr>
    </w:p>
    <w:p w14:paraId="62834555" w14:textId="1A2013A9" w:rsidR="00AC7456"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7AE1B823" w14:textId="77777777" w:rsidR="00EA6723" w:rsidRPr="00536F74" w:rsidRDefault="00EA6723" w:rsidP="00EA6723">
      <w:pPr>
        <w:spacing w:after="0" w:line="240" w:lineRule="auto"/>
        <w:ind w:left="284"/>
        <w:contextualSpacing/>
        <w:jc w:val="both"/>
        <w:rPr>
          <w:rFonts w:ascii="Times New Roman" w:eastAsia="Palatino Linotype" w:hAnsi="Times New Roman" w:cs="Times New Roman"/>
          <w:bCs/>
          <w:sz w:val="24"/>
          <w:szCs w:val="24"/>
        </w:rPr>
      </w:pPr>
    </w:p>
    <w:p w14:paraId="6C86D091" w14:textId="0FC4C717" w:rsidR="00EA6723"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1568D45A" w14:textId="77777777" w:rsidR="00AC7456" w:rsidRPr="00536F74" w:rsidRDefault="00AC7456" w:rsidP="008C69D2">
      <w:pPr>
        <w:spacing w:after="0" w:line="240" w:lineRule="auto"/>
        <w:contextualSpacing/>
        <w:jc w:val="both"/>
        <w:rPr>
          <w:rFonts w:ascii="Times New Roman" w:eastAsia="Palatino Linotype" w:hAnsi="Times New Roman" w:cs="Times New Roman"/>
          <w:bCs/>
          <w:sz w:val="24"/>
          <w:szCs w:val="24"/>
        </w:rPr>
      </w:pPr>
    </w:p>
    <w:p w14:paraId="6B5C2CC8" w14:textId="65986B21" w:rsidR="009C54CF" w:rsidRPr="005261A0" w:rsidRDefault="00000000" w:rsidP="005261A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62EC6E8E" w14:textId="77777777" w:rsidR="009C54CF" w:rsidRDefault="009C54CF" w:rsidP="009C54CF">
      <w:pPr>
        <w:spacing w:after="0" w:line="240" w:lineRule="auto"/>
        <w:contextualSpacing/>
        <w:jc w:val="both"/>
        <w:rPr>
          <w:rFonts w:ascii="Times New Roman" w:eastAsia="Palatino Linotype" w:hAnsi="Times New Roman" w:cs="Times New Roman"/>
          <w:b/>
          <w:sz w:val="24"/>
          <w:szCs w:val="24"/>
        </w:rPr>
      </w:pPr>
    </w:p>
    <w:p w14:paraId="0C3FEF36" w14:textId="534B5A98" w:rsidR="005261A0" w:rsidRPr="004815F1" w:rsidRDefault="005261A0" w:rsidP="00EA6102">
      <w:pPr>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Murle armed elements allegedly abduct</w:t>
      </w:r>
      <w:r w:rsidR="00EA6102">
        <w:rPr>
          <w:rFonts w:ascii="Times New Roman" w:eastAsia="Palatino Linotype" w:hAnsi="Times New Roman" w:cs="Times New Roman"/>
          <w:b/>
          <w:sz w:val="24"/>
          <w:szCs w:val="24"/>
        </w:rPr>
        <w:t xml:space="preserve">ed </w:t>
      </w:r>
      <w:r>
        <w:rPr>
          <w:rFonts w:ascii="Times New Roman" w:eastAsia="Palatino Linotype" w:hAnsi="Times New Roman" w:cs="Times New Roman"/>
          <w:b/>
          <w:sz w:val="24"/>
          <w:szCs w:val="24"/>
        </w:rPr>
        <w:t xml:space="preserve">a Lou Nuer girl in the Pajut </w:t>
      </w:r>
      <w:r w:rsidR="00EA6102">
        <w:rPr>
          <w:rFonts w:ascii="Times New Roman" w:eastAsia="Palatino Linotype" w:hAnsi="Times New Roman" w:cs="Times New Roman"/>
          <w:b/>
          <w:sz w:val="24"/>
          <w:szCs w:val="24"/>
        </w:rPr>
        <w:t>–</w:t>
      </w:r>
      <w:r>
        <w:rPr>
          <w:rFonts w:ascii="Times New Roman" w:eastAsia="Palatino Linotype" w:hAnsi="Times New Roman" w:cs="Times New Roman"/>
          <w:b/>
          <w:sz w:val="24"/>
          <w:szCs w:val="24"/>
        </w:rPr>
        <w:t>T</w:t>
      </w:r>
      <w:r w:rsidR="00555C9A">
        <w:rPr>
          <w:rFonts w:ascii="Times New Roman" w:eastAsia="Palatino Linotype" w:hAnsi="Times New Roman" w:cs="Times New Roman"/>
          <w:b/>
          <w:sz w:val="24"/>
          <w:szCs w:val="24"/>
        </w:rPr>
        <w:t>h</w:t>
      </w:r>
      <w:r>
        <w:rPr>
          <w:rFonts w:ascii="Times New Roman" w:eastAsia="Palatino Linotype" w:hAnsi="Times New Roman" w:cs="Times New Roman"/>
          <w:b/>
          <w:sz w:val="24"/>
          <w:szCs w:val="24"/>
        </w:rPr>
        <w:t>iam</w:t>
      </w:r>
      <w:r w:rsidR="00BA5688">
        <w:rPr>
          <w:rFonts w:ascii="Times New Roman" w:eastAsia="Palatino Linotype" w:hAnsi="Times New Roman" w:cs="Times New Roman"/>
          <w:b/>
          <w:sz w:val="24"/>
          <w:szCs w:val="24"/>
        </w:rPr>
        <w:t xml:space="preserve"> road</w:t>
      </w:r>
      <w:r>
        <w:rPr>
          <w:rFonts w:ascii="Times New Roman" w:eastAsia="Palatino Linotype" w:hAnsi="Times New Roman" w:cs="Times New Roman"/>
          <w:b/>
          <w:sz w:val="24"/>
          <w:szCs w:val="24"/>
        </w:rPr>
        <w:t>, Uror County</w:t>
      </w:r>
    </w:p>
    <w:p w14:paraId="4A43206E" w14:textId="2E7AFD80" w:rsidR="005261A0" w:rsidRDefault="00EA6102" w:rsidP="00514CA8">
      <w:pPr>
        <w:spacing w:after="0" w:line="240" w:lineRule="auto"/>
        <w:contextualSpacing/>
        <w:jc w:val="both"/>
        <w:rPr>
          <w:rFonts w:ascii="Times New Roman" w:eastAsia="Palatino Linotype" w:hAnsi="Times New Roman" w:cs="Times New Roman"/>
          <w:bCs/>
          <w:sz w:val="24"/>
          <w:szCs w:val="24"/>
        </w:rPr>
      </w:pPr>
      <w:r w:rsidRPr="00EA6102">
        <w:rPr>
          <w:rFonts w:ascii="Times New Roman" w:eastAsia="Palatino Linotype" w:hAnsi="Times New Roman" w:cs="Times New Roman"/>
          <w:bCs/>
          <w:sz w:val="24"/>
          <w:szCs w:val="24"/>
        </w:rPr>
        <w:t>On 2</w:t>
      </w:r>
      <w:r w:rsidR="00702F05">
        <w:rPr>
          <w:rFonts w:ascii="Times New Roman" w:eastAsia="Palatino Linotype" w:hAnsi="Times New Roman" w:cs="Times New Roman"/>
          <w:bCs/>
          <w:sz w:val="24"/>
          <w:szCs w:val="24"/>
        </w:rPr>
        <w:t>9</w:t>
      </w:r>
      <w:r w:rsidRPr="00EA6102">
        <w:rPr>
          <w:rFonts w:ascii="Times New Roman" w:eastAsia="Palatino Linotype" w:hAnsi="Times New Roman" w:cs="Times New Roman"/>
          <w:bCs/>
          <w:sz w:val="24"/>
          <w:szCs w:val="24"/>
        </w:rPr>
        <w:t xml:space="preserve"> September, HRD received information from multiple sources, including authorities in Pajut and community members, that in June</w:t>
      </w:r>
      <w:r w:rsidR="00514CA8">
        <w:rPr>
          <w:rFonts w:ascii="Times New Roman" w:eastAsia="Palatino Linotype" w:hAnsi="Times New Roman" w:cs="Times New Roman"/>
          <w:bCs/>
          <w:sz w:val="24"/>
          <w:szCs w:val="24"/>
        </w:rPr>
        <w:t xml:space="preserve"> (</w:t>
      </w:r>
      <w:r w:rsidR="00514CA8" w:rsidRPr="00514CA8">
        <w:rPr>
          <w:rFonts w:ascii="Times New Roman" w:eastAsia="Palatino Linotype" w:hAnsi="Times New Roman" w:cs="Times New Roman"/>
          <w:bCs/>
          <w:i/>
          <w:iCs/>
          <w:sz w:val="24"/>
          <w:szCs w:val="24"/>
        </w:rPr>
        <w:t>exact date unconfirmed</w:t>
      </w:r>
      <w:r w:rsidR="00514CA8">
        <w:rPr>
          <w:rFonts w:ascii="Times New Roman" w:eastAsia="Palatino Linotype" w:hAnsi="Times New Roman" w:cs="Times New Roman"/>
          <w:bCs/>
          <w:sz w:val="24"/>
          <w:szCs w:val="24"/>
        </w:rPr>
        <w:t>)</w:t>
      </w:r>
      <w:r w:rsidRPr="00EA6102">
        <w:rPr>
          <w:rFonts w:ascii="Times New Roman" w:eastAsia="Palatino Linotype" w:hAnsi="Times New Roman" w:cs="Times New Roman"/>
          <w:bCs/>
          <w:sz w:val="24"/>
          <w:szCs w:val="24"/>
        </w:rPr>
        <w:t xml:space="preserve">, a 17-year-old </w:t>
      </w:r>
      <w:r w:rsidR="004B7B0D">
        <w:rPr>
          <w:rFonts w:ascii="Times New Roman" w:eastAsia="Palatino Linotype" w:hAnsi="Times New Roman" w:cs="Times New Roman"/>
          <w:bCs/>
          <w:sz w:val="24"/>
          <w:szCs w:val="24"/>
        </w:rPr>
        <w:t>Lou Nuer</w:t>
      </w:r>
      <w:r w:rsidRPr="00EA6102">
        <w:rPr>
          <w:rFonts w:ascii="Times New Roman" w:eastAsia="Palatino Linotype" w:hAnsi="Times New Roman" w:cs="Times New Roman"/>
          <w:bCs/>
          <w:sz w:val="24"/>
          <w:szCs w:val="24"/>
        </w:rPr>
        <w:t xml:space="preserve"> girl (</w:t>
      </w:r>
      <w:r w:rsidRPr="00EA6102">
        <w:rPr>
          <w:rFonts w:ascii="Times New Roman" w:eastAsia="Palatino Linotype" w:hAnsi="Times New Roman" w:cs="Times New Roman"/>
          <w:bCs/>
          <w:i/>
          <w:iCs/>
          <w:sz w:val="24"/>
          <w:szCs w:val="24"/>
        </w:rPr>
        <w:t>name on file</w:t>
      </w:r>
      <w:r w:rsidRPr="00EA6102">
        <w:rPr>
          <w:rFonts w:ascii="Times New Roman" w:eastAsia="Palatino Linotype" w:hAnsi="Times New Roman" w:cs="Times New Roman"/>
          <w:bCs/>
          <w:sz w:val="24"/>
          <w:szCs w:val="24"/>
        </w:rPr>
        <w:t>) was abducted while travelling from Pajut, Duk County, to Thiam, Uror County, Jonglei State. Reportedly, Murle armed elements abducted the girl while she was on her way to inform her family in Thiam about the death of her relative in Pajut</w:t>
      </w:r>
      <w:r w:rsidR="00514CA8">
        <w:rPr>
          <w:rFonts w:ascii="Times New Roman" w:eastAsia="Palatino Linotype" w:hAnsi="Times New Roman" w:cs="Times New Roman"/>
          <w:bCs/>
          <w:sz w:val="24"/>
          <w:szCs w:val="24"/>
        </w:rPr>
        <w:t>.</w:t>
      </w:r>
      <w:r w:rsidR="00120AA9">
        <w:rPr>
          <w:rFonts w:ascii="Times New Roman" w:eastAsia="Palatino Linotype" w:hAnsi="Times New Roman" w:cs="Times New Roman"/>
          <w:bCs/>
          <w:sz w:val="24"/>
          <w:szCs w:val="24"/>
        </w:rPr>
        <w:t xml:space="preserve"> </w:t>
      </w:r>
      <w:r w:rsidRPr="00EA6102">
        <w:rPr>
          <w:rFonts w:ascii="Times New Roman" w:eastAsia="Palatino Linotype" w:hAnsi="Times New Roman" w:cs="Times New Roman"/>
          <w:bCs/>
          <w:sz w:val="24"/>
          <w:szCs w:val="24"/>
        </w:rPr>
        <w:t>According to authorities in Pajut, the victim is the daughter of the Women’s Leader in Pajut</w:t>
      </w:r>
      <w:r w:rsidR="00514CA8">
        <w:rPr>
          <w:rFonts w:ascii="Times New Roman" w:eastAsia="Palatino Linotype" w:hAnsi="Times New Roman" w:cs="Times New Roman"/>
          <w:bCs/>
          <w:sz w:val="24"/>
          <w:szCs w:val="24"/>
        </w:rPr>
        <w:t>.</w:t>
      </w:r>
      <w:r w:rsidR="00514CA8" w:rsidRPr="00514CA8">
        <w:t xml:space="preserve"> </w:t>
      </w:r>
      <w:r w:rsidR="00514CA8">
        <w:rPr>
          <w:rFonts w:ascii="Times New Roman" w:eastAsia="Palatino Linotype" w:hAnsi="Times New Roman" w:cs="Times New Roman"/>
          <w:bCs/>
          <w:sz w:val="24"/>
          <w:szCs w:val="24"/>
        </w:rPr>
        <w:t xml:space="preserve">Reportedly, the </w:t>
      </w:r>
      <w:r w:rsidR="00514CA8" w:rsidRPr="00514CA8">
        <w:rPr>
          <w:rFonts w:ascii="Times New Roman" w:eastAsia="Palatino Linotype" w:hAnsi="Times New Roman" w:cs="Times New Roman"/>
          <w:bCs/>
          <w:sz w:val="24"/>
          <w:szCs w:val="24"/>
        </w:rPr>
        <w:t>family has reportedly not received any information regarding her whereabouts since the abduction.</w:t>
      </w:r>
    </w:p>
    <w:p w14:paraId="0773E95E" w14:textId="77777777" w:rsidR="00702F05" w:rsidRDefault="00702F05" w:rsidP="00EA6102">
      <w:pPr>
        <w:spacing w:after="0" w:line="240" w:lineRule="auto"/>
        <w:contextualSpacing/>
        <w:jc w:val="both"/>
        <w:rPr>
          <w:rFonts w:ascii="Times New Roman" w:eastAsia="Palatino Linotype" w:hAnsi="Times New Roman" w:cs="Times New Roman"/>
          <w:bCs/>
          <w:sz w:val="24"/>
          <w:szCs w:val="24"/>
        </w:rPr>
      </w:pPr>
    </w:p>
    <w:p w14:paraId="598B2BB0" w14:textId="62B64001" w:rsidR="00702F05" w:rsidRPr="00702F05" w:rsidRDefault="00702F05" w:rsidP="00702F05">
      <w:pPr>
        <w:spacing w:after="0" w:line="240" w:lineRule="auto"/>
        <w:contextualSpacing/>
        <w:jc w:val="both"/>
        <w:rPr>
          <w:rFonts w:ascii="Times New Roman" w:eastAsia="Palatino Linotype" w:hAnsi="Times New Roman" w:cs="Times New Roman"/>
          <w:b/>
          <w:sz w:val="24"/>
          <w:szCs w:val="24"/>
        </w:rPr>
      </w:pPr>
      <w:r w:rsidRPr="00702F05">
        <w:rPr>
          <w:rFonts w:ascii="Times New Roman" w:eastAsia="Palatino Linotype" w:hAnsi="Times New Roman" w:cs="Times New Roman"/>
          <w:b/>
          <w:sz w:val="24"/>
          <w:szCs w:val="24"/>
        </w:rPr>
        <w:t xml:space="preserve">Murle </w:t>
      </w:r>
      <w:r>
        <w:rPr>
          <w:rFonts w:ascii="Times New Roman" w:eastAsia="Palatino Linotype" w:hAnsi="Times New Roman" w:cs="Times New Roman"/>
          <w:b/>
          <w:sz w:val="24"/>
          <w:szCs w:val="24"/>
        </w:rPr>
        <w:t>a</w:t>
      </w:r>
      <w:r w:rsidRPr="00702F05">
        <w:rPr>
          <w:rFonts w:ascii="Times New Roman" w:eastAsia="Palatino Linotype" w:hAnsi="Times New Roman" w:cs="Times New Roman"/>
          <w:b/>
          <w:sz w:val="24"/>
          <w:szCs w:val="24"/>
        </w:rPr>
        <w:t xml:space="preserve">rmed </w:t>
      </w:r>
      <w:r>
        <w:rPr>
          <w:rFonts w:ascii="Times New Roman" w:eastAsia="Palatino Linotype" w:hAnsi="Times New Roman" w:cs="Times New Roman"/>
          <w:b/>
          <w:sz w:val="24"/>
          <w:szCs w:val="24"/>
        </w:rPr>
        <w:t>e</w:t>
      </w:r>
      <w:r w:rsidRPr="00702F05">
        <w:rPr>
          <w:rFonts w:ascii="Times New Roman" w:eastAsia="Palatino Linotype" w:hAnsi="Times New Roman" w:cs="Times New Roman"/>
          <w:b/>
          <w:sz w:val="24"/>
          <w:szCs w:val="24"/>
        </w:rPr>
        <w:t xml:space="preserve">lements </w:t>
      </w:r>
      <w:r>
        <w:rPr>
          <w:rFonts w:ascii="Times New Roman" w:eastAsia="Palatino Linotype" w:hAnsi="Times New Roman" w:cs="Times New Roman"/>
          <w:b/>
          <w:sz w:val="24"/>
          <w:szCs w:val="24"/>
        </w:rPr>
        <w:t>a</w:t>
      </w:r>
      <w:r w:rsidRPr="00702F05">
        <w:rPr>
          <w:rFonts w:ascii="Times New Roman" w:eastAsia="Palatino Linotype" w:hAnsi="Times New Roman" w:cs="Times New Roman"/>
          <w:b/>
          <w:sz w:val="24"/>
          <w:szCs w:val="24"/>
        </w:rPr>
        <w:t xml:space="preserve">llegedly </w:t>
      </w:r>
      <w:r>
        <w:rPr>
          <w:rFonts w:ascii="Times New Roman" w:eastAsia="Palatino Linotype" w:hAnsi="Times New Roman" w:cs="Times New Roman"/>
          <w:b/>
          <w:sz w:val="24"/>
          <w:szCs w:val="24"/>
        </w:rPr>
        <w:t>a</w:t>
      </w:r>
      <w:r w:rsidRPr="00702F05">
        <w:rPr>
          <w:rFonts w:ascii="Times New Roman" w:eastAsia="Palatino Linotype" w:hAnsi="Times New Roman" w:cs="Times New Roman"/>
          <w:b/>
          <w:sz w:val="24"/>
          <w:szCs w:val="24"/>
        </w:rPr>
        <w:t xml:space="preserve">bducted </w:t>
      </w:r>
      <w:r>
        <w:rPr>
          <w:rFonts w:ascii="Times New Roman" w:eastAsia="Palatino Linotype" w:hAnsi="Times New Roman" w:cs="Times New Roman"/>
          <w:b/>
          <w:sz w:val="24"/>
          <w:szCs w:val="24"/>
        </w:rPr>
        <w:t>t</w:t>
      </w:r>
      <w:r w:rsidRPr="00702F05">
        <w:rPr>
          <w:rFonts w:ascii="Times New Roman" w:eastAsia="Palatino Linotype" w:hAnsi="Times New Roman" w:cs="Times New Roman"/>
          <w:b/>
          <w:sz w:val="24"/>
          <w:szCs w:val="24"/>
        </w:rPr>
        <w:t xml:space="preserve">wo </w:t>
      </w:r>
      <w:r>
        <w:rPr>
          <w:rFonts w:ascii="Times New Roman" w:eastAsia="Palatino Linotype" w:hAnsi="Times New Roman" w:cs="Times New Roman"/>
          <w:b/>
          <w:sz w:val="24"/>
          <w:szCs w:val="24"/>
        </w:rPr>
        <w:t>c</w:t>
      </w:r>
      <w:r w:rsidRPr="00702F05">
        <w:rPr>
          <w:rFonts w:ascii="Times New Roman" w:eastAsia="Palatino Linotype" w:hAnsi="Times New Roman" w:cs="Times New Roman"/>
          <w:b/>
          <w:sz w:val="24"/>
          <w:szCs w:val="24"/>
        </w:rPr>
        <w:t xml:space="preserve">hildren and </w:t>
      </w:r>
      <w:r>
        <w:rPr>
          <w:rFonts w:ascii="Times New Roman" w:eastAsia="Palatino Linotype" w:hAnsi="Times New Roman" w:cs="Times New Roman"/>
          <w:b/>
          <w:sz w:val="24"/>
          <w:szCs w:val="24"/>
        </w:rPr>
        <w:t>e</w:t>
      </w:r>
      <w:r w:rsidRPr="00702F05">
        <w:rPr>
          <w:rFonts w:ascii="Times New Roman" w:eastAsia="Palatino Linotype" w:hAnsi="Times New Roman" w:cs="Times New Roman"/>
          <w:b/>
          <w:sz w:val="24"/>
          <w:szCs w:val="24"/>
        </w:rPr>
        <w:t xml:space="preserve">ngaged in </w:t>
      </w:r>
      <w:r>
        <w:rPr>
          <w:rFonts w:ascii="Times New Roman" w:eastAsia="Palatino Linotype" w:hAnsi="Times New Roman" w:cs="Times New Roman"/>
          <w:b/>
          <w:sz w:val="24"/>
          <w:szCs w:val="24"/>
        </w:rPr>
        <w:t>a</w:t>
      </w:r>
      <w:r w:rsidRPr="00702F05">
        <w:rPr>
          <w:rFonts w:ascii="Times New Roman" w:eastAsia="Palatino Linotype" w:hAnsi="Times New Roman" w:cs="Times New Roman"/>
          <w:b/>
          <w:sz w:val="24"/>
          <w:szCs w:val="24"/>
        </w:rPr>
        <w:t xml:space="preserve">rmed </w:t>
      </w:r>
      <w:r>
        <w:rPr>
          <w:rFonts w:ascii="Times New Roman" w:eastAsia="Palatino Linotype" w:hAnsi="Times New Roman" w:cs="Times New Roman"/>
          <w:b/>
          <w:sz w:val="24"/>
          <w:szCs w:val="24"/>
        </w:rPr>
        <w:t>c</w:t>
      </w:r>
      <w:r w:rsidRPr="00702F05">
        <w:rPr>
          <w:rFonts w:ascii="Times New Roman" w:eastAsia="Palatino Linotype" w:hAnsi="Times New Roman" w:cs="Times New Roman"/>
          <w:b/>
          <w:sz w:val="24"/>
          <w:szCs w:val="24"/>
        </w:rPr>
        <w:t>onfrontation with SSPDF in Gumuruk</w:t>
      </w:r>
      <w:r>
        <w:rPr>
          <w:rFonts w:ascii="Times New Roman" w:eastAsia="Palatino Linotype" w:hAnsi="Times New Roman" w:cs="Times New Roman"/>
          <w:b/>
          <w:sz w:val="24"/>
          <w:szCs w:val="24"/>
        </w:rPr>
        <w:t>. GPAA</w:t>
      </w:r>
    </w:p>
    <w:p w14:paraId="29AF9868" w14:textId="77777777" w:rsidR="00702F05" w:rsidRDefault="00702F05" w:rsidP="00702F05">
      <w:pPr>
        <w:spacing w:after="0" w:line="240" w:lineRule="auto"/>
        <w:contextualSpacing/>
        <w:jc w:val="both"/>
        <w:rPr>
          <w:rFonts w:ascii="Times New Roman" w:eastAsia="Palatino Linotype" w:hAnsi="Times New Roman" w:cs="Times New Roman"/>
          <w:bCs/>
          <w:sz w:val="24"/>
          <w:szCs w:val="24"/>
        </w:rPr>
      </w:pPr>
    </w:p>
    <w:p w14:paraId="5B7D0000" w14:textId="19CDE008" w:rsidR="00702F05" w:rsidRPr="00702F05" w:rsidRDefault="00702F05" w:rsidP="005B715E">
      <w:pPr>
        <w:spacing w:after="0" w:line="240" w:lineRule="auto"/>
        <w:contextualSpacing/>
        <w:jc w:val="both"/>
        <w:rPr>
          <w:rFonts w:ascii="Times New Roman" w:eastAsia="Palatino Linotype" w:hAnsi="Times New Roman" w:cs="Times New Roman"/>
          <w:bCs/>
          <w:sz w:val="24"/>
          <w:szCs w:val="24"/>
        </w:rPr>
      </w:pPr>
      <w:r w:rsidRPr="00702F05">
        <w:rPr>
          <w:rFonts w:ascii="Times New Roman" w:eastAsia="Palatino Linotype" w:hAnsi="Times New Roman" w:cs="Times New Roman"/>
          <w:bCs/>
          <w:sz w:val="24"/>
          <w:szCs w:val="24"/>
        </w:rPr>
        <w:t>On 29 September, HRD received information from Gumuruk</w:t>
      </w:r>
      <w:r w:rsidR="008D6DB1">
        <w:rPr>
          <w:rFonts w:ascii="Times New Roman" w:eastAsia="Palatino Linotype" w:hAnsi="Times New Roman" w:cs="Times New Roman"/>
          <w:bCs/>
          <w:sz w:val="24"/>
          <w:szCs w:val="24"/>
        </w:rPr>
        <w:t xml:space="preserve"> authorities</w:t>
      </w:r>
      <w:r>
        <w:rPr>
          <w:rFonts w:ascii="Times New Roman" w:eastAsia="Palatino Linotype" w:hAnsi="Times New Roman" w:cs="Times New Roman"/>
          <w:bCs/>
          <w:sz w:val="24"/>
          <w:szCs w:val="24"/>
        </w:rPr>
        <w:t>, community member</w:t>
      </w:r>
      <w:r w:rsidR="008D6DB1">
        <w:rPr>
          <w:rFonts w:ascii="Times New Roman" w:eastAsia="Palatino Linotype" w:hAnsi="Times New Roman" w:cs="Times New Roman"/>
          <w:bCs/>
          <w:sz w:val="24"/>
          <w:szCs w:val="24"/>
        </w:rPr>
        <w:t>s</w:t>
      </w:r>
      <w:r w:rsidRPr="00702F05">
        <w:rPr>
          <w:rFonts w:ascii="Times New Roman" w:eastAsia="Palatino Linotype" w:hAnsi="Times New Roman" w:cs="Times New Roman"/>
          <w:bCs/>
          <w:sz w:val="24"/>
          <w:szCs w:val="24"/>
        </w:rPr>
        <w:t xml:space="preserve"> and other local sources that on</w:t>
      </w:r>
      <w:r>
        <w:rPr>
          <w:rFonts w:ascii="Times New Roman" w:eastAsia="Palatino Linotype" w:hAnsi="Times New Roman" w:cs="Times New Roman"/>
          <w:bCs/>
          <w:sz w:val="24"/>
          <w:szCs w:val="24"/>
        </w:rPr>
        <w:t xml:space="preserve"> 25 September</w:t>
      </w:r>
      <w:r w:rsidRPr="00702F05">
        <w:rPr>
          <w:rFonts w:ascii="Times New Roman" w:eastAsia="Palatino Linotype" w:hAnsi="Times New Roman" w:cs="Times New Roman"/>
          <w:bCs/>
          <w:sz w:val="24"/>
          <w:szCs w:val="24"/>
        </w:rPr>
        <w:t>, at around 20:0</w:t>
      </w:r>
      <w:r w:rsidR="005B715E">
        <w:rPr>
          <w:rFonts w:ascii="Times New Roman" w:eastAsia="Palatino Linotype" w:hAnsi="Times New Roman" w:cs="Times New Roman"/>
          <w:bCs/>
          <w:sz w:val="24"/>
          <w:szCs w:val="24"/>
        </w:rPr>
        <w:t>0</w:t>
      </w:r>
      <w:r w:rsidRPr="00702F05">
        <w:rPr>
          <w:rFonts w:ascii="Times New Roman" w:eastAsia="Palatino Linotype" w:hAnsi="Times New Roman" w:cs="Times New Roman"/>
          <w:bCs/>
          <w:sz w:val="24"/>
          <w:szCs w:val="24"/>
        </w:rPr>
        <w:t xml:space="preserve"> hours,</w:t>
      </w:r>
      <w:r w:rsidR="005B715E">
        <w:rPr>
          <w:rFonts w:ascii="Times New Roman" w:eastAsia="Palatino Linotype" w:hAnsi="Times New Roman" w:cs="Times New Roman"/>
          <w:bCs/>
          <w:sz w:val="24"/>
          <w:szCs w:val="24"/>
        </w:rPr>
        <w:t xml:space="preserve"> that</w:t>
      </w:r>
      <w:r w:rsidRPr="00702F05">
        <w:rPr>
          <w:rFonts w:ascii="Times New Roman" w:eastAsia="Palatino Linotype" w:hAnsi="Times New Roman" w:cs="Times New Roman"/>
          <w:bCs/>
          <w:sz w:val="24"/>
          <w:szCs w:val="24"/>
        </w:rPr>
        <w:t xml:space="preserve"> SSPDF personnel </w:t>
      </w:r>
      <w:r w:rsidR="005B715E">
        <w:rPr>
          <w:rFonts w:ascii="Times New Roman" w:eastAsia="Palatino Linotype" w:hAnsi="Times New Roman" w:cs="Times New Roman"/>
          <w:bCs/>
          <w:sz w:val="24"/>
          <w:szCs w:val="24"/>
        </w:rPr>
        <w:t xml:space="preserve">spotted </w:t>
      </w:r>
      <w:r w:rsidRPr="00702F05">
        <w:rPr>
          <w:rFonts w:ascii="Times New Roman" w:eastAsia="Palatino Linotype" w:hAnsi="Times New Roman" w:cs="Times New Roman"/>
          <w:bCs/>
          <w:sz w:val="24"/>
          <w:szCs w:val="24"/>
        </w:rPr>
        <w:t>three alleged Murle armed elements in Labor Payam, Gumuruk</w:t>
      </w:r>
      <w:r w:rsidR="005B715E">
        <w:rPr>
          <w:rFonts w:ascii="Times New Roman" w:eastAsia="Palatino Linotype" w:hAnsi="Times New Roman" w:cs="Times New Roman"/>
          <w:bCs/>
          <w:sz w:val="24"/>
          <w:szCs w:val="24"/>
        </w:rPr>
        <w:t xml:space="preserve"> while they</w:t>
      </w:r>
      <w:r w:rsidR="005B715E" w:rsidRPr="005B715E">
        <w:rPr>
          <w:rFonts w:ascii="Times New Roman" w:eastAsia="Palatino Linotype" w:hAnsi="Times New Roman" w:cs="Times New Roman"/>
          <w:bCs/>
          <w:sz w:val="24"/>
          <w:szCs w:val="24"/>
        </w:rPr>
        <w:t xml:space="preserve"> were reportedly </w:t>
      </w:r>
      <w:r w:rsidR="005B715E">
        <w:rPr>
          <w:rFonts w:ascii="Times New Roman" w:eastAsia="Palatino Linotype" w:hAnsi="Times New Roman" w:cs="Times New Roman"/>
          <w:bCs/>
          <w:sz w:val="24"/>
          <w:szCs w:val="24"/>
        </w:rPr>
        <w:t>escorting</w:t>
      </w:r>
      <w:r w:rsidR="005B715E" w:rsidRPr="005B715E">
        <w:rPr>
          <w:rFonts w:ascii="Times New Roman" w:eastAsia="Palatino Linotype" w:hAnsi="Times New Roman" w:cs="Times New Roman"/>
          <w:bCs/>
          <w:sz w:val="24"/>
          <w:szCs w:val="24"/>
        </w:rPr>
        <w:t xml:space="preserve"> two abducted boys, aged two and three years from Central Equatoria</w:t>
      </w:r>
      <w:r w:rsidR="005B715E">
        <w:rPr>
          <w:rFonts w:ascii="Times New Roman" w:eastAsia="Palatino Linotype" w:hAnsi="Times New Roman" w:cs="Times New Roman"/>
          <w:bCs/>
          <w:sz w:val="24"/>
          <w:szCs w:val="24"/>
        </w:rPr>
        <w:t>. Reportedly, SSPDF</w:t>
      </w:r>
      <w:r w:rsidRPr="00702F05">
        <w:rPr>
          <w:rFonts w:ascii="Times New Roman" w:eastAsia="Palatino Linotype" w:hAnsi="Times New Roman" w:cs="Times New Roman"/>
          <w:bCs/>
          <w:sz w:val="24"/>
          <w:szCs w:val="24"/>
        </w:rPr>
        <w:t xml:space="preserve"> </w:t>
      </w:r>
      <w:r w:rsidR="00D333B1">
        <w:rPr>
          <w:rFonts w:ascii="Times New Roman" w:eastAsia="Palatino Linotype" w:hAnsi="Times New Roman" w:cs="Times New Roman"/>
          <w:bCs/>
          <w:sz w:val="24"/>
          <w:szCs w:val="24"/>
        </w:rPr>
        <w:t xml:space="preserve">clashed with </w:t>
      </w:r>
      <w:r w:rsidR="005B715E">
        <w:rPr>
          <w:rFonts w:ascii="Times New Roman" w:eastAsia="Palatino Linotype" w:hAnsi="Times New Roman" w:cs="Times New Roman"/>
          <w:bCs/>
          <w:sz w:val="24"/>
          <w:szCs w:val="24"/>
        </w:rPr>
        <w:t>the</w:t>
      </w:r>
      <w:r w:rsidR="00F84BA5">
        <w:rPr>
          <w:rFonts w:ascii="Times New Roman" w:eastAsia="Palatino Linotype" w:hAnsi="Times New Roman" w:cs="Times New Roman"/>
          <w:bCs/>
          <w:sz w:val="24"/>
          <w:szCs w:val="24"/>
        </w:rPr>
        <w:t xml:space="preserve"> assailants</w:t>
      </w:r>
      <w:r w:rsidR="005B715E">
        <w:rPr>
          <w:rFonts w:ascii="Times New Roman" w:eastAsia="Palatino Linotype" w:hAnsi="Times New Roman" w:cs="Times New Roman"/>
          <w:bCs/>
          <w:sz w:val="24"/>
          <w:szCs w:val="24"/>
        </w:rPr>
        <w:t xml:space="preserve"> in Labor Payam</w:t>
      </w:r>
      <w:r w:rsidRPr="00702F05">
        <w:rPr>
          <w:rFonts w:ascii="Times New Roman" w:eastAsia="Palatino Linotype" w:hAnsi="Times New Roman" w:cs="Times New Roman"/>
          <w:bCs/>
          <w:sz w:val="24"/>
          <w:szCs w:val="24"/>
        </w:rPr>
        <w:t xml:space="preserve">, resulting in the </w:t>
      </w:r>
      <w:r w:rsidR="008D6DB1">
        <w:rPr>
          <w:rFonts w:ascii="Times New Roman" w:eastAsia="Palatino Linotype" w:hAnsi="Times New Roman" w:cs="Times New Roman"/>
          <w:bCs/>
          <w:sz w:val="24"/>
          <w:szCs w:val="24"/>
        </w:rPr>
        <w:t>killing</w:t>
      </w:r>
      <w:r w:rsidRPr="00702F05">
        <w:rPr>
          <w:rFonts w:ascii="Times New Roman" w:eastAsia="Palatino Linotype" w:hAnsi="Times New Roman" w:cs="Times New Roman"/>
          <w:bCs/>
          <w:sz w:val="24"/>
          <w:szCs w:val="24"/>
        </w:rPr>
        <w:t xml:space="preserve"> of two and </w:t>
      </w:r>
      <w:r w:rsidR="00D333B1" w:rsidRPr="00702F05">
        <w:rPr>
          <w:rFonts w:ascii="Times New Roman" w:eastAsia="Palatino Linotype" w:hAnsi="Times New Roman" w:cs="Times New Roman"/>
          <w:bCs/>
          <w:sz w:val="24"/>
          <w:szCs w:val="24"/>
        </w:rPr>
        <w:t>injuri</w:t>
      </w:r>
      <w:r w:rsidR="00D333B1">
        <w:rPr>
          <w:rFonts w:ascii="Times New Roman" w:eastAsia="Palatino Linotype" w:hAnsi="Times New Roman" w:cs="Times New Roman"/>
          <w:bCs/>
          <w:sz w:val="24"/>
          <w:szCs w:val="24"/>
        </w:rPr>
        <w:t>ng</w:t>
      </w:r>
      <w:r w:rsidR="008D6DB1">
        <w:rPr>
          <w:rFonts w:ascii="Times New Roman" w:eastAsia="Palatino Linotype" w:hAnsi="Times New Roman" w:cs="Times New Roman"/>
          <w:bCs/>
          <w:sz w:val="24"/>
          <w:szCs w:val="24"/>
        </w:rPr>
        <w:t xml:space="preserve"> </w:t>
      </w:r>
      <w:r w:rsidRPr="00702F05">
        <w:rPr>
          <w:rFonts w:ascii="Times New Roman" w:eastAsia="Palatino Linotype" w:hAnsi="Times New Roman" w:cs="Times New Roman"/>
          <w:bCs/>
          <w:sz w:val="24"/>
          <w:szCs w:val="24"/>
        </w:rPr>
        <w:t>one</w:t>
      </w:r>
      <w:r w:rsidR="008138F3">
        <w:rPr>
          <w:rFonts w:ascii="Times New Roman" w:eastAsia="Palatino Linotype" w:hAnsi="Times New Roman" w:cs="Times New Roman"/>
          <w:bCs/>
          <w:sz w:val="24"/>
          <w:szCs w:val="24"/>
        </w:rPr>
        <w:t xml:space="preserve">, the </w:t>
      </w:r>
      <w:r w:rsidR="00D333B1">
        <w:rPr>
          <w:rFonts w:ascii="Times New Roman" w:eastAsia="Palatino Linotype" w:hAnsi="Times New Roman" w:cs="Times New Roman"/>
          <w:bCs/>
          <w:sz w:val="24"/>
          <w:szCs w:val="24"/>
        </w:rPr>
        <w:t>injured</w:t>
      </w:r>
      <w:r w:rsidR="008138F3">
        <w:rPr>
          <w:rFonts w:ascii="Times New Roman" w:eastAsia="Palatino Linotype" w:hAnsi="Times New Roman" w:cs="Times New Roman"/>
          <w:bCs/>
          <w:sz w:val="24"/>
          <w:szCs w:val="24"/>
        </w:rPr>
        <w:t xml:space="preserve"> assailant </w:t>
      </w:r>
      <w:r w:rsidRPr="00702F05">
        <w:rPr>
          <w:rFonts w:ascii="Times New Roman" w:eastAsia="Palatino Linotype" w:hAnsi="Times New Roman" w:cs="Times New Roman"/>
          <w:bCs/>
          <w:sz w:val="24"/>
          <w:szCs w:val="24"/>
        </w:rPr>
        <w:t>sustained a gunshot wound to the right leg</w:t>
      </w:r>
      <w:r w:rsidR="008138F3" w:rsidRPr="00DA3827">
        <w:rPr>
          <w:rFonts w:ascii="Times New Roman" w:eastAsia="Palatino Linotype" w:hAnsi="Times New Roman" w:cs="Times New Roman"/>
          <w:bCs/>
          <w:sz w:val="24"/>
          <w:szCs w:val="24"/>
        </w:rPr>
        <w:t>.</w:t>
      </w:r>
      <w:r w:rsidR="00D333B1" w:rsidRPr="00DA3827">
        <w:rPr>
          <w:rFonts w:ascii="Times New Roman" w:eastAsia="Palatino Linotype" w:hAnsi="Times New Roman" w:cs="Times New Roman"/>
          <w:bCs/>
          <w:sz w:val="24"/>
          <w:szCs w:val="24"/>
        </w:rPr>
        <w:t xml:space="preserve"> </w:t>
      </w:r>
      <w:r w:rsidR="00514CA8" w:rsidRPr="00514CA8">
        <w:rPr>
          <w:rFonts w:ascii="Times New Roman" w:eastAsia="Palatino Linotype" w:hAnsi="Times New Roman" w:cs="Times New Roman"/>
          <w:bCs/>
          <w:sz w:val="24"/>
          <w:szCs w:val="24"/>
        </w:rPr>
        <w:t>According to the sources</w:t>
      </w:r>
      <w:r w:rsidR="00514CA8">
        <w:rPr>
          <w:rFonts w:ascii="Times New Roman" w:eastAsia="Palatino Linotype" w:hAnsi="Times New Roman" w:cs="Times New Roman"/>
          <w:bCs/>
          <w:sz w:val="24"/>
          <w:szCs w:val="24"/>
        </w:rPr>
        <w:t>, SSPDF recovered</w:t>
      </w:r>
      <w:r w:rsidR="00514CA8" w:rsidRPr="00514CA8">
        <w:rPr>
          <w:rFonts w:ascii="Times New Roman" w:eastAsia="Palatino Linotype" w:hAnsi="Times New Roman" w:cs="Times New Roman"/>
          <w:bCs/>
          <w:sz w:val="24"/>
          <w:szCs w:val="24"/>
        </w:rPr>
        <w:t xml:space="preserve"> the two children, and </w:t>
      </w:r>
      <w:r w:rsidR="00514CA8">
        <w:rPr>
          <w:rFonts w:ascii="Times New Roman" w:eastAsia="Palatino Linotype" w:hAnsi="Times New Roman" w:cs="Times New Roman"/>
          <w:bCs/>
          <w:sz w:val="24"/>
          <w:szCs w:val="24"/>
        </w:rPr>
        <w:t xml:space="preserve">they </w:t>
      </w:r>
      <w:r w:rsidR="00514CA8" w:rsidRPr="00514CA8">
        <w:rPr>
          <w:rFonts w:ascii="Times New Roman" w:eastAsia="Palatino Linotype" w:hAnsi="Times New Roman" w:cs="Times New Roman"/>
          <w:bCs/>
          <w:sz w:val="24"/>
          <w:szCs w:val="24"/>
        </w:rPr>
        <w:t>are currently under the protection of the Ministry of Health in Pibor, GPAA, awaiting transport and reunification with their families in Central Equatoria.</w:t>
      </w:r>
    </w:p>
    <w:p w14:paraId="3454CF6D" w14:textId="77777777" w:rsidR="00702F05" w:rsidRPr="00702F05" w:rsidRDefault="00702F05" w:rsidP="00EA6102">
      <w:pPr>
        <w:spacing w:after="0" w:line="240" w:lineRule="auto"/>
        <w:contextualSpacing/>
        <w:jc w:val="both"/>
        <w:rPr>
          <w:rFonts w:ascii="Times New Roman" w:eastAsia="Palatino Linotype" w:hAnsi="Times New Roman" w:cs="Times New Roman"/>
          <w:bCs/>
          <w:sz w:val="24"/>
          <w:szCs w:val="24"/>
        </w:rPr>
      </w:pPr>
    </w:p>
    <w:p w14:paraId="7D467F28" w14:textId="77777777" w:rsidR="009E1303" w:rsidRDefault="009E1303">
      <w:pPr>
        <w:spacing w:after="0" w:line="240" w:lineRule="auto"/>
        <w:contextualSpacing/>
        <w:jc w:val="both"/>
        <w:rPr>
          <w:rFonts w:ascii="Times New Roman" w:eastAsia="Palatino Linotype" w:hAnsi="Times New Roman" w:cs="Times New Roman"/>
          <w:bCs/>
          <w:i/>
          <w:i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Pr="00536F74" w:rsidRDefault="00D445CC">
      <w:pPr>
        <w:spacing w:after="0" w:line="240" w:lineRule="auto"/>
        <w:contextualSpacing/>
        <w:jc w:val="both"/>
        <w:rPr>
          <w:rFonts w:ascii="Times New Roman" w:eastAsia="Palatino Linotype" w:hAnsi="Times New Roman" w:cs="Times New Roman"/>
          <w:bCs/>
          <w:sz w:val="24"/>
          <w:szCs w:val="24"/>
        </w:rPr>
      </w:pPr>
    </w:p>
    <w:p w14:paraId="631372B5" w14:textId="23C13287" w:rsidR="00280AB3" w:rsidRDefault="00000000" w:rsidP="004815F1">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5E7AFBAA" w14:textId="77777777" w:rsidR="004815F1" w:rsidRPr="004815F1" w:rsidRDefault="004815F1" w:rsidP="004815F1">
      <w:pPr>
        <w:spacing w:after="0" w:line="240" w:lineRule="auto"/>
        <w:contextualSpacing/>
        <w:jc w:val="both"/>
        <w:rPr>
          <w:rFonts w:ascii="Times New Roman" w:eastAsia="Palatino Linotype" w:hAnsi="Times New Roman" w:cs="Times New Roman"/>
          <w:b/>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Pr="00536F74" w:rsidRDefault="00D445CC">
      <w:pPr>
        <w:spacing w:after="0" w:line="240" w:lineRule="auto"/>
        <w:contextualSpacing/>
        <w:jc w:val="both"/>
        <w:rPr>
          <w:rFonts w:ascii="Times New Roman" w:eastAsia="Palatino Linotype" w:hAnsi="Times New Roman" w:cs="Times New Roman"/>
          <w:bCs/>
          <w:sz w:val="24"/>
          <w:szCs w:val="24"/>
        </w:rPr>
      </w:pPr>
    </w:p>
    <w:p w14:paraId="73185488" w14:textId="71B638E1" w:rsidR="004815F1" w:rsidRDefault="00000000" w:rsidP="00ED67F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536F74" w:rsidRDefault="0032721B" w:rsidP="004E3500">
      <w:pPr>
        <w:spacing w:after="0" w:line="240" w:lineRule="auto"/>
        <w:contextualSpacing/>
        <w:jc w:val="both"/>
        <w:rPr>
          <w:rFonts w:ascii="Times New Roman" w:eastAsia="Palatino Linotype" w:hAnsi="Times New Roman" w:cs="Times New Roman"/>
          <w:bCs/>
          <w:sz w:val="24"/>
          <w:szCs w:val="24"/>
        </w:rPr>
      </w:pPr>
    </w:p>
    <w:p w14:paraId="1C6258C9" w14:textId="3ADA1EEF" w:rsidR="00C100A8" w:rsidRPr="005261A0" w:rsidRDefault="00000000" w:rsidP="005261A0">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p>
    <w:sectPr w:rsidR="00C100A8" w:rsidRPr="005261A0">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182E" w14:textId="77777777" w:rsidR="00195726" w:rsidRDefault="00195726">
      <w:pPr>
        <w:spacing w:line="240" w:lineRule="auto"/>
      </w:pPr>
      <w:r>
        <w:separator/>
      </w:r>
    </w:p>
  </w:endnote>
  <w:endnote w:type="continuationSeparator" w:id="0">
    <w:p w14:paraId="5F8478C8" w14:textId="77777777" w:rsidR="00195726" w:rsidRDefault="00195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40771" w14:textId="77777777" w:rsidR="00195726" w:rsidRDefault="00195726">
      <w:pPr>
        <w:spacing w:after="0"/>
      </w:pPr>
      <w:r>
        <w:separator/>
      </w:r>
    </w:p>
  </w:footnote>
  <w:footnote w:type="continuationSeparator" w:id="0">
    <w:p w14:paraId="725DCF69" w14:textId="77777777" w:rsidR="00195726" w:rsidRDefault="001957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35B"/>
    <w:multiLevelType w:val="multilevel"/>
    <w:tmpl w:val="B1DC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654BB"/>
    <w:multiLevelType w:val="hybridMultilevel"/>
    <w:tmpl w:val="C62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349D5"/>
    <w:multiLevelType w:val="hybridMultilevel"/>
    <w:tmpl w:val="5BECC6A2"/>
    <w:lvl w:ilvl="0" w:tplc="346C9500">
      <w:start w:val="3"/>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E13B16"/>
    <w:multiLevelType w:val="multilevel"/>
    <w:tmpl w:val="0C4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368"/>
    <w:multiLevelType w:val="hybridMultilevel"/>
    <w:tmpl w:val="6B446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C720E3"/>
    <w:multiLevelType w:val="hybridMultilevel"/>
    <w:tmpl w:val="AC665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8349A1"/>
    <w:multiLevelType w:val="hybridMultilevel"/>
    <w:tmpl w:val="DC78A8C8"/>
    <w:lvl w:ilvl="0" w:tplc="346C950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93092"/>
    <w:multiLevelType w:val="multilevel"/>
    <w:tmpl w:val="27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46532B"/>
    <w:multiLevelType w:val="hybridMultilevel"/>
    <w:tmpl w:val="B75CD532"/>
    <w:lvl w:ilvl="0" w:tplc="346C950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3"/>
  </w:num>
  <w:num w:numId="3" w16cid:durableId="1561402489">
    <w:abstractNumId w:val="14"/>
  </w:num>
  <w:num w:numId="4" w16cid:durableId="1966112562">
    <w:abstractNumId w:val="12"/>
  </w:num>
  <w:num w:numId="5" w16cid:durableId="311451427">
    <w:abstractNumId w:val="16"/>
  </w:num>
  <w:num w:numId="6" w16cid:durableId="1095133269">
    <w:abstractNumId w:val="9"/>
  </w:num>
  <w:num w:numId="7" w16cid:durableId="840586861">
    <w:abstractNumId w:val="11"/>
  </w:num>
  <w:num w:numId="8" w16cid:durableId="226258272">
    <w:abstractNumId w:val="8"/>
  </w:num>
  <w:num w:numId="9" w16cid:durableId="1374499779">
    <w:abstractNumId w:val="2"/>
  </w:num>
  <w:num w:numId="10" w16cid:durableId="898443424">
    <w:abstractNumId w:val="4"/>
  </w:num>
  <w:num w:numId="11" w16cid:durableId="693460060">
    <w:abstractNumId w:val="10"/>
  </w:num>
  <w:num w:numId="12" w16cid:durableId="347566778">
    <w:abstractNumId w:val="0"/>
  </w:num>
  <w:num w:numId="13" w16cid:durableId="2101245236">
    <w:abstractNumId w:val="3"/>
  </w:num>
  <w:num w:numId="14" w16cid:durableId="2022581823">
    <w:abstractNumId w:val="15"/>
  </w:num>
  <w:num w:numId="15" w16cid:durableId="2067338368">
    <w:abstractNumId w:val="7"/>
  </w:num>
  <w:num w:numId="16" w16cid:durableId="250093473">
    <w:abstractNumId w:val="6"/>
  </w:num>
  <w:num w:numId="17" w16cid:durableId="711001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16A6D"/>
    <w:rsid w:val="0002544C"/>
    <w:rsid w:val="00026E3F"/>
    <w:rsid w:val="000320AE"/>
    <w:rsid w:val="00032EAC"/>
    <w:rsid w:val="00034271"/>
    <w:rsid w:val="00034E3D"/>
    <w:rsid w:val="000418A3"/>
    <w:rsid w:val="00044745"/>
    <w:rsid w:val="00044DE4"/>
    <w:rsid w:val="00045641"/>
    <w:rsid w:val="00046368"/>
    <w:rsid w:val="0004664A"/>
    <w:rsid w:val="000476FA"/>
    <w:rsid w:val="00047C90"/>
    <w:rsid w:val="00050038"/>
    <w:rsid w:val="00053404"/>
    <w:rsid w:val="000544DD"/>
    <w:rsid w:val="00055289"/>
    <w:rsid w:val="000572AD"/>
    <w:rsid w:val="00062F0C"/>
    <w:rsid w:val="00071992"/>
    <w:rsid w:val="00075FF4"/>
    <w:rsid w:val="0007696A"/>
    <w:rsid w:val="0008328B"/>
    <w:rsid w:val="00083DFB"/>
    <w:rsid w:val="000849F8"/>
    <w:rsid w:val="00084D13"/>
    <w:rsid w:val="00093267"/>
    <w:rsid w:val="000949E3"/>
    <w:rsid w:val="00095FE7"/>
    <w:rsid w:val="00096285"/>
    <w:rsid w:val="00097552"/>
    <w:rsid w:val="000A00F4"/>
    <w:rsid w:val="000A054C"/>
    <w:rsid w:val="000A5953"/>
    <w:rsid w:val="000A76E2"/>
    <w:rsid w:val="000B0AE8"/>
    <w:rsid w:val="000B1920"/>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380C"/>
    <w:rsid w:val="000F7C72"/>
    <w:rsid w:val="00100A5C"/>
    <w:rsid w:val="001020F1"/>
    <w:rsid w:val="00103724"/>
    <w:rsid w:val="00103D33"/>
    <w:rsid w:val="001064DD"/>
    <w:rsid w:val="00106DBC"/>
    <w:rsid w:val="00111C60"/>
    <w:rsid w:val="00112DD3"/>
    <w:rsid w:val="001147DF"/>
    <w:rsid w:val="00120AA9"/>
    <w:rsid w:val="00122791"/>
    <w:rsid w:val="00124851"/>
    <w:rsid w:val="001249A5"/>
    <w:rsid w:val="001250C9"/>
    <w:rsid w:val="001257C4"/>
    <w:rsid w:val="00125E87"/>
    <w:rsid w:val="001260DD"/>
    <w:rsid w:val="00131287"/>
    <w:rsid w:val="00133542"/>
    <w:rsid w:val="00133ADE"/>
    <w:rsid w:val="00141B6B"/>
    <w:rsid w:val="00141EFA"/>
    <w:rsid w:val="001428D6"/>
    <w:rsid w:val="00146953"/>
    <w:rsid w:val="0015424A"/>
    <w:rsid w:val="001551F8"/>
    <w:rsid w:val="00164924"/>
    <w:rsid w:val="00164B19"/>
    <w:rsid w:val="00165228"/>
    <w:rsid w:val="00170757"/>
    <w:rsid w:val="001709B4"/>
    <w:rsid w:val="00172B0F"/>
    <w:rsid w:val="00175E4E"/>
    <w:rsid w:val="00180306"/>
    <w:rsid w:val="00181012"/>
    <w:rsid w:val="00181E6C"/>
    <w:rsid w:val="00182875"/>
    <w:rsid w:val="0018317E"/>
    <w:rsid w:val="00183500"/>
    <w:rsid w:val="00185085"/>
    <w:rsid w:val="00185DC9"/>
    <w:rsid w:val="00185F05"/>
    <w:rsid w:val="00186A5E"/>
    <w:rsid w:val="001873AD"/>
    <w:rsid w:val="00190A2A"/>
    <w:rsid w:val="00195726"/>
    <w:rsid w:val="001971C4"/>
    <w:rsid w:val="001A1D52"/>
    <w:rsid w:val="001A502D"/>
    <w:rsid w:val="001A53D3"/>
    <w:rsid w:val="001A588A"/>
    <w:rsid w:val="001A71FE"/>
    <w:rsid w:val="001C1F95"/>
    <w:rsid w:val="001C1FCE"/>
    <w:rsid w:val="001C7C4C"/>
    <w:rsid w:val="001D0246"/>
    <w:rsid w:val="001D1002"/>
    <w:rsid w:val="001D2CC9"/>
    <w:rsid w:val="001D31CC"/>
    <w:rsid w:val="001D5B48"/>
    <w:rsid w:val="001D641B"/>
    <w:rsid w:val="001E0781"/>
    <w:rsid w:val="001E096F"/>
    <w:rsid w:val="001E0FB0"/>
    <w:rsid w:val="001E0FBE"/>
    <w:rsid w:val="001E1AF3"/>
    <w:rsid w:val="001E2E7B"/>
    <w:rsid w:val="001E356D"/>
    <w:rsid w:val="001E4FCB"/>
    <w:rsid w:val="001F0F23"/>
    <w:rsid w:val="001F2E0A"/>
    <w:rsid w:val="001F5B8F"/>
    <w:rsid w:val="001F602E"/>
    <w:rsid w:val="001F64E6"/>
    <w:rsid w:val="00201BDD"/>
    <w:rsid w:val="00202F30"/>
    <w:rsid w:val="00204E36"/>
    <w:rsid w:val="002053E7"/>
    <w:rsid w:val="00206C51"/>
    <w:rsid w:val="00215890"/>
    <w:rsid w:val="00215ED1"/>
    <w:rsid w:val="002244A8"/>
    <w:rsid w:val="002267B8"/>
    <w:rsid w:val="00226A47"/>
    <w:rsid w:val="00227191"/>
    <w:rsid w:val="002325AA"/>
    <w:rsid w:val="00232E16"/>
    <w:rsid w:val="002354DB"/>
    <w:rsid w:val="0024197F"/>
    <w:rsid w:val="002437ED"/>
    <w:rsid w:val="002441F8"/>
    <w:rsid w:val="0024533A"/>
    <w:rsid w:val="00247105"/>
    <w:rsid w:val="0025067B"/>
    <w:rsid w:val="002509DE"/>
    <w:rsid w:val="00250B5C"/>
    <w:rsid w:val="002525EE"/>
    <w:rsid w:val="002533AF"/>
    <w:rsid w:val="00260A53"/>
    <w:rsid w:val="002614AE"/>
    <w:rsid w:val="00263A71"/>
    <w:rsid w:val="0026636C"/>
    <w:rsid w:val="00267BC5"/>
    <w:rsid w:val="002705AC"/>
    <w:rsid w:val="00270BAE"/>
    <w:rsid w:val="002715E5"/>
    <w:rsid w:val="00274751"/>
    <w:rsid w:val="00280AB3"/>
    <w:rsid w:val="0028189E"/>
    <w:rsid w:val="00283FAF"/>
    <w:rsid w:val="002869B8"/>
    <w:rsid w:val="00286CF2"/>
    <w:rsid w:val="00286DCB"/>
    <w:rsid w:val="002903D7"/>
    <w:rsid w:val="0029221D"/>
    <w:rsid w:val="00294184"/>
    <w:rsid w:val="00297343"/>
    <w:rsid w:val="00297FC2"/>
    <w:rsid w:val="002A174B"/>
    <w:rsid w:val="002A596C"/>
    <w:rsid w:val="002B0E0C"/>
    <w:rsid w:val="002B772E"/>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9C"/>
    <w:rsid w:val="002F58B2"/>
    <w:rsid w:val="003004D0"/>
    <w:rsid w:val="0030354E"/>
    <w:rsid w:val="00305E7C"/>
    <w:rsid w:val="00306FC0"/>
    <w:rsid w:val="00310A2F"/>
    <w:rsid w:val="00311BAE"/>
    <w:rsid w:val="00312821"/>
    <w:rsid w:val="00315EA9"/>
    <w:rsid w:val="003164DD"/>
    <w:rsid w:val="00316B70"/>
    <w:rsid w:val="00320392"/>
    <w:rsid w:val="0032054D"/>
    <w:rsid w:val="00320A11"/>
    <w:rsid w:val="003210BD"/>
    <w:rsid w:val="00322B01"/>
    <w:rsid w:val="00322D0A"/>
    <w:rsid w:val="0032434D"/>
    <w:rsid w:val="003246B4"/>
    <w:rsid w:val="0032526F"/>
    <w:rsid w:val="0032721B"/>
    <w:rsid w:val="00327C47"/>
    <w:rsid w:val="00327D39"/>
    <w:rsid w:val="00330ACC"/>
    <w:rsid w:val="00330BD1"/>
    <w:rsid w:val="00332905"/>
    <w:rsid w:val="00332BF2"/>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65D06"/>
    <w:rsid w:val="00370535"/>
    <w:rsid w:val="003717BA"/>
    <w:rsid w:val="0037234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3EEE"/>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400598"/>
    <w:rsid w:val="00400BEC"/>
    <w:rsid w:val="004017E2"/>
    <w:rsid w:val="004034AD"/>
    <w:rsid w:val="004040E7"/>
    <w:rsid w:val="00410045"/>
    <w:rsid w:val="0041077A"/>
    <w:rsid w:val="00410C6A"/>
    <w:rsid w:val="00416C14"/>
    <w:rsid w:val="00421D7E"/>
    <w:rsid w:val="00422238"/>
    <w:rsid w:val="004224A2"/>
    <w:rsid w:val="0042359B"/>
    <w:rsid w:val="00426A3C"/>
    <w:rsid w:val="004300CF"/>
    <w:rsid w:val="004307B8"/>
    <w:rsid w:val="00431DE1"/>
    <w:rsid w:val="00433523"/>
    <w:rsid w:val="004336CB"/>
    <w:rsid w:val="00434021"/>
    <w:rsid w:val="004348E4"/>
    <w:rsid w:val="004350B5"/>
    <w:rsid w:val="0043733B"/>
    <w:rsid w:val="00437931"/>
    <w:rsid w:val="00441124"/>
    <w:rsid w:val="00441A50"/>
    <w:rsid w:val="00443466"/>
    <w:rsid w:val="0044482E"/>
    <w:rsid w:val="004500A8"/>
    <w:rsid w:val="0045132E"/>
    <w:rsid w:val="00452574"/>
    <w:rsid w:val="0045311A"/>
    <w:rsid w:val="00454F55"/>
    <w:rsid w:val="00457491"/>
    <w:rsid w:val="00457523"/>
    <w:rsid w:val="00457ABF"/>
    <w:rsid w:val="00472CA9"/>
    <w:rsid w:val="0047493C"/>
    <w:rsid w:val="0047605C"/>
    <w:rsid w:val="004815F1"/>
    <w:rsid w:val="004827F3"/>
    <w:rsid w:val="00483AC9"/>
    <w:rsid w:val="004848A3"/>
    <w:rsid w:val="004848C9"/>
    <w:rsid w:val="00484BE2"/>
    <w:rsid w:val="00484FB2"/>
    <w:rsid w:val="00494402"/>
    <w:rsid w:val="00497729"/>
    <w:rsid w:val="004A36DC"/>
    <w:rsid w:val="004A4DA5"/>
    <w:rsid w:val="004A7FC9"/>
    <w:rsid w:val="004B02AD"/>
    <w:rsid w:val="004B0E42"/>
    <w:rsid w:val="004B2308"/>
    <w:rsid w:val="004B25AA"/>
    <w:rsid w:val="004B4008"/>
    <w:rsid w:val="004B55EA"/>
    <w:rsid w:val="004B7B0D"/>
    <w:rsid w:val="004C03BB"/>
    <w:rsid w:val="004C0402"/>
    <w:rsid w:val="004C560B"/>
    <w:rsid w:val="004C65BB"/>
    <w:rsid w:val="004D1193"/>
    <w:rsid w:val="004D1403"/>
    <w:rsid w:val="004D1B14"/>
    <w:rsid w:val="004D21F2"/>
    <w:rsid w:val="004D27E5"/>
    <w:rsid w:val="004D5C88"/>
    <w:rsid w:val="004E19D1"/>
    <w:rsid w:val="004E3500"/>
    <w:rsid w:val="004E6417"/>
    <w:rsid w:val="004F4F17"/>
    <w:rsid w:val="004F5540"/>
    <w:rsid w:val="00501B38"/>
    <w:rsid w:val="00502DEE"/>
    <w:rsid w:val="00504933"/>
    <w:rsid w:val="00511C5D"/>
    <w:rsid w:val="00514C5E"/>
    <w:rsid w:val="00514CA8"/>
    <w:rsid w:val="005168DA"/>
    <w:rsid w:val="00520468"/>
    <w:rsid w:val="005216FF"/>
    <w:rsid w:val="00522A2E"/>
    <w:rsid w:val="00523966"/>
    <w:rsid w:val="0052542C"/>
    <w:rsid w:val="00525766"/>
    <w:rsid w:val="005261A0"/>
    <w:rsid w:val="00527976"/>
    <w:rsid w:val="005320C3"/>
    <w:rsid w:val="00532BD4"/>
    <w:rsid w:val="00536F74"/>
    <w:rsid w:val="0053732C"/>
    <w:rsid w:val="005412F5"/>
    <w:rsid w:val="005437F7"/>
    <w:rsid w:val="005441D1"/>
    <w:rsid w:val="00544489"/>
    <w:rsid w:val="0054487E"/>
    <w:rsid w:val="00547831"/>
    <w:rsid w:val="00551202"/>
    <w:rsid w:val="005535BC"/>
    <w:rsid w:val="0055522A"/>
    <w:rsid w:val="00555C9A"/>
    <w:rsid w:val="005565BA"/>
    <w:rsid w:val="005607CA"/>
    <w:rsid w:val="00560F36"/>
    <w:rsid w:val="00561610"/>
    <w:rsid w:val="005640BF"/>
    <w:rsid w:val="005670DA"/>
    <w:rsid w:val="0057286D"/>
    <w:rsid w:val="005741AC"/>
    <w:rsid w:val="0057685F"/>
    <w:rsid w:val="00580801"/>
    <w:rsid w:val="00582BB4"/>
    <w:rsid w:val="0058415C"/>
    <w:rsid w:val="00586475"/>
    <w:rsid w:val="005864F3"/>
    <w:rsid w:val="00586F29"/>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715E"/>
    <w:rsid w:val="005B71B0"/>
    <w:rsid w:val="005C21EE"/>
    <w:rsid w:val="005C5750"/>
    <w:rsid w:val="005D0512"/>
    <w:rsid w:val="005D0786"/>
    <w:rsid w:val="005D3275"/>
    <w:rsid w:val="005D6363"/>
    <w:rsid w:val="005E5113"/>
    <w:rsid w:val="005E54F0"/>
    <w:rsid w:val="005E5684"/>
    <w:rsid w:val="005E6C83"/>
    <w:rsid w:val="005F24DC"/>
    <w:rsid w:val="005F5172"/>
    <w:rsid w:val="005F5A1C"/>
    <w:rsid w:val="005F6537"/>
    <w:rsid w:val="00600685"/>
    <w:rsid w:val="00600E3C"/>
    <w:rsid w:val="00601269"/>
    <w:rsid w:val="00602223"/>
    <w:rsid w:val="00604439"/>
    <w:rsid w:val="006049A9"/>
    <w:rsid w:val="00604EAD"/>
    <w:rsid w:val="00606DF1"/>
    <w:rsid w:val="00607D18"/>
    <w:rsid w:val="0061045F"/>
    <w:rsid w:val="00612F1E"/>
    <w:rsid w:val="006137E4"/>
    <w:rsid w:val="00616B6D"/>
    <w:rsid w:val="00617131"/>
    <w:rsid w:val="00620699"/>
    <w:rsid w:val="00621AE8"/>
    <w:rsid w:val="00626AFA"/>
    <w:rsid w:val="006275F3"/>
    <w:rsid w:val="006277FE"/>
    <w:rsid w:val="0063074E"/>
    <w:rsid w:val="00632001"/>
    <w:rsid w:val="00632C5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4D9C"/>
    <w:rsid w:val="00685134"/>
    <w:rsid w:val="00685F65"/>
    <w:rsid w:val="006865B4"/>
    <w:rsid w:val="0069194C"/>
    <w:rsid w:val="00691BED"/>
    <w:rsid w:val="00695A8D"/>
    <w:rsid w:val="0069687C"/>
    <w:rsid w:val="006A0EDC"/>
    <w:rsid w:val="006A382E"/>
    <w:rsid w:val="006A4722"/>
    <w:rsid w:val="006A72EC"/>
    <w:rsid w:val="006B1C0E"/>
    <w:rsid w:val="006B2CF0"/>
    <w:rsid w:val="006B49A2"/>
    <w:rsid w:val="006C5A83"/>
    <w:rsid w:val="006D1BD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05"/>
    <w:rsid w:val="00702F47"/>
    <w:rsid w:val="0070571B"/>
    <w:rsid w:val="0070623C"/>
    <w:rsid w:val="007121DC"/>
    <w:rsid w:val="00712A57"/>
    <w:rsid w:val="00713DDC"/>
    <w:rsid w:val="007167E1"/>
    <w:rsid w:val="0072198E"/>
    <w:rsid w:val="00721DA2"/>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54E61"/>
    <w:rsid w:val="00761FDB"/>
    <w:rsid w:val="007629AC"/>
    <w:rsid w:val="00763408"/>
    <w:rsid w:val="0076391D"/>
    <w:rsid w:val="0076460E"/>
    <w:rsid w:val="00766124"/>
    <w:rsid w:val="0076631F"/>
    <w:rsid w:val="00771A68"/>
    <w:rsid w:val="00771DF1"/>
    <w:rsid w:val="007729AC"/>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5B51"/>
    <w:rsid w:val="00797D11"/>
    <w:rsid w:val="00797FED"/>
    <w:rsid w:val="007A25AB"/>
    <w:rsid w:val="007A6AD8"/>
    <w:rsid w:val="007B0607"/>
    <w:rsid w:val="007B2604"/>
    <w:rsid w:val="007B4FF7"/>
    <w:rsid w:val="007B55CC"/>
    <w:rsid w:val="007B6CDE"/>
    <w:rsid w:val="007C22AA"/>
    <w:rsid w:val="007C286C"/>
    <w:rsid w:val="007C4BF0"/>
    <w:rsid w:val="007C514B"/>
    <w:rsid w:val="007C5285"/>
    <w:rsid w:val="007C65B9"/>
    <w:rsid w:val="007D0DDD"/>
    <w:rsid w:val="007D286A"/>
    <w:rsid w:val="007D35CD"/>
    <w:rsid w:val="007D5A58"/>
    <w:rsid w:val="007D63FC"/>
    <w:rsid w:val="007E0641"/>
    <w:rsid w:val="007E45F8"/>
    <w:rsid w:val="007E5F3F"/>
    <w:rsid w:val="007E72B4"/>
    <w:rsid w:val="007E7790"/>
    <w:rsid w:val="007E7C58"/>
    <w:rsid w:val="007F12FF"/>
    <w:rsid w:val="007F2501"/>
    <w:rsid w:val="007F3572"/>
    <w:rsid w:val="007F4566"/>
    <w:rsid w:val="007F5A10"/>
    <w:rsid w:val="007F5C4D"/>
    <w:rsid w:val="007F5FA9"/>
    <w:rsid w:val="007F7432"/>
    <w:rsid w:val="00801576"/>
    <w:rsid w:val="00810A55"/>
    <w:rsid w:val="00810CA8"/>
    <w:rsid w:val="00811E69"/>
    <w:rsid w:val="0081248A"/>
    <w:rsid w:val="00812C74"/>
    <w:rsid w:val="008138F3"/>
    <w:rsid w:val="00813D60"/>
    <w:rsid w:val="00814669"/>
    <w:rsid w:val="00817A44"/>
    <w:rsid w:val="00820127"/>
    <w:rsid w:val="00822789"/>
    <w:rsid w:val="008241C8"/>
    <w:rsid w:val="0082530A"/>
    <w:rsid w:val="0082691D"/>
    <w:rsid w:val="0082711C"/>
    <w:rsid w:val="008318C5"/>
    <w:rsid w:val="00831968"/>
    <w:rsid w:val="00831CC6"/>
    <w:rsid w:val="00833B85"/>
    <w:rsid w:val="00833CA9"/>
    <w:rsid w:val="00834EB9"/>
    <w:rsid w:val="00835A85"/>
    <w:rsid w:val="00835EC1"/>
    <w:rsid w:val="0083610D"/>
    <w:rsid w:val="00836B32"/>
    <w:rsid w:val="00836C4F"/>
    <w:rsid w:val="008405AB"/>
    <w:rsid w:val="008414CF"/>
    <w:rsid w:val="00842767"/>
    <w:rsid w:val="0084606A"/>
    <w:rsid w:val="0084664E"/>
    <w:rsid w:val="00847912"/>
    <w:rsid w:val="008511BB"/>
    <w:rsid w:val="0085335F"/>
    <w:rsid w:val="00854EDA"/>
    <w:rsid w:val="0085544D"/>
    <w:rsid w:val="008556D9"/>
    <w:rsid w:val="00855EA4"/>
    <w:rsid w:val="00856BC3"/>
    <w:rsid w:val="008572F7"/>
    <w:rsid w:val="008600F5"/>
    <w:rsid w:val="00860DAE"/>
    <w:rsid w:val="008614D0"/>
    <w:rsid w:val="008628D4"/>
    <w:rsid w:val="00864BDB"/>
    <w:rsid w:val="008678CE"/>
    <w:rsid w:val="00870305"/>
    <w:rsid w:val="0087051F"/>
    <w:rsid w:val="00872010"/>
    <w:rsid w:val="008732FA"/>
    <w:rsid w:val="00874A46"/>
    <w:rsid w:val="00880B68"/>
    <w:rsid w:val="00883865"/>
    <w:rsid w:val="00883A81"/>
    <w:rsid w:val="00885031"/>
    <w:rsid w:val="00885241"/>
    <w:rsid w:val="00887CE4"/>
    <w:rsid w:val="00890928"/>
    <w:rsid w:val="008A00BD"/>
    <w:rsid w:val="008A032B"/>
    <w:rsid w:val="008A26C3"/>
    <w:rsid w:val="008A2708"/>
    <w:rsid w:val="008A3AC0"/>
    <w:rsid w:val="008A3F38"/>
    <w:rsid w:val="008A44BA"/>
    <w:rsid w:val="008A4CAF"/>
    <w:rsid w:val="008A530A"/>
    <w:rsid w:val="008A5841"/>
    <w:rsid w:val="008A6D89"/>
    <w:rsid w:val="008B2BE5"/>
    <w:rsid w:val="008B2C88"/>
    <w:rsid w:val="008B7F6D"/>
    <w:rsid w:val="008C0FFC"/>
    <w:rsid w:val="008C1705"/>
    <w:rsid w:val="008C1D25"/>
    <w:rsid w:val="008C3C0F"/>
    <w:rsid w:val="008C5446"/>
    <w:rsid w:val="008C664F"/>
    <w:rsid w:val="008C69B4"/>
    <w:rsid w:val="008C69D2"/>
    <w:rsid w:val="008C73D6"/>
    <w:rsid w:val="008D09C0"/>
    <w:rsid w:val="008D318C"/>
    <w:rsid w:val="008D6DB1"/>
    <w:rsid w:val="008D70D3"/>
    <w:rsid w:val="008E0024"/>
    <w:rsid w:val="008E1F64"/>
    <w:rsid w:val="008E4BDF"/>
    <w:rsid w:val="008E6597"/>
    <w:rsid w:val="008F2380"/>
    <w:rsid w:val="008F5BC7"/>
    <w:rsid w:val="008F60BE"/>
    <w:rsid w:val="009039FE"/>
    <w:rsid w:val="00904439"/>
    <w:rsid w:val="0090500C"/>
    <w:rsid w:val="00906068"/>
    <w:rsid w:val="009142F5"/>
    <w:rsid w:val="00920DE1"/>
    <w:rsid w:val="009215CA"/>
    <w:rsid w:val="00921C02"/>
    <w:rsid w:val="00922077"/>
    <w:rsid w:val="00927104"/>
    <w:rsid w:val="0092770F"/>
    <w:rsid w:val="00931A9D"/>
    <w:rsid w:val="00932AC7"/>
    <w:rsid w:val="00932B2D"/>
    <w:rsid w:val="00932E79"/>
    <w:rsid w:val="00933CF2"/>
    <w:rsid w:val="0093678C"/>
    <w:rsid w:val="009369E9"/>
    <w:rsid w:val="00936A10"/>
    <w:rsid w:val="0094266C"/>
    <w:rsid w:val="00942C63"/>
    <w:rsid w:val="009431CF"/>
    <w:rsid w:val="00943625"/>
    <w:rsid w:val="00944C61"/>
    <w:rsid w:val="00945DA9"/>
    <w:rsid w:val="00947031"/>
    <w:rsid w:val="00956254"/>
    <w:rsid w:val="00960333"/>
    <w:rsid w:val="009603E0"/>
    <w:rsid w:val="00963B61"/>
    <w:rsid w:val="00963E17"/>
    <w:rsid w:val="00970BAC"/>
    <w:rsid w:val="0097225D"/>
    <w:rsid w:val="00972476"/>
    <w:rsid w:val="00972F71"/>
    <w:rsid w:val="00975652"/>
    <w:rsid w:val="00975F3E"/>
    <w:rsid w:val="00981D06"/>
    <w:rsid w:val="009839D1"/>
    <w:rsid w:val="00985247"/>
    <w:rsid w:val="00985D4A"/>
    <w:rsid w:val="00987925"/>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4CF"/>
    <w:rsid w:val="009C561B"/>
    <w:rsid w:val="009D1A6C"/>
    <w:rsid w:val="009D1E3B"/>
    <w:rsid w:val="009D2CFE"/>
    <w:rsid w:val="009D602C"/>
    <w:rsid w:val="009D7369"/>
    <w:rsid w:val="009E08EF"/>
    <w:rsid w:val="009E1303"/>
    <w:rsid w:val="009E3005"/>
    <w:rsid w:val="009E4017"/>
    <w:rsid w:val="009E402C"/>
    <w:rsid w:val="009E772E"/>
    <w:rsid w:val="009E7F55"/>
    <w:rsid w:val="009F0964"/>
    <w:rsid w:val="009F3FA0"/>
    <w:rsid w:val="009F509C"/>
    <w:rsid w:val="009F55B3"/>
    <w:rsid w:val="009F6C50"/>
    <w:rsid w:val="009F74B3"/>
    <w:rsid w:val="00A001A0"/>
    <w:rsid w:val="00A006A3"/>
    <w:rsid w:val="00A00BA4"/>
    <w:rsid w:val="00A00DFD"/>
    <w:rsid w:val="00A029E7"/>
    <w:rsid w:val="00A06251"/>
    <w:rsid w:val="00A10DDB"/>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05CE"/>
    <w:rsid w:val="00A86243"/>
    <w:rsid w:val="00A90799"/>
    <w:rsid w:val="00A90B61"/>
    <w:rsid w:val="00A931CF"/>
    <w:rsid w:val="00A97CAF"/>
    <w:rsid w:val="00AA06BD"/>
    <w:rsid w:val="00AA0E52"/>
    <w:rsid w:val="00AA143E"/>
    <w:rsid w:val="00AA279D"/>
    <w:rsid w:val="00AA3B62"/>
    <w:rsid w:val="00AA6C86"/>
    <w:rsid w:val="00AC0D77"/>
    <w:rsid w:val="00AC1D57"/>
    <w:rsid w:val="00AC240E"/>
    <w:rsid w:val="00AC4826"/>
    <w:rsid w:val="00AC5E49"/>
    <w:rsid w:val="00AC7456"/>
    <w:rsid w:val="00AD17D4"/>
    <w:rsid w:val="00AD3F72"/>
    <w:rsid w:val="00AD501B"/>
    <w:rsid w:val="00AD65FE"/>
    <w:rsid w:val="00AE1349"/>
    <w:rsid w:val="00AE6AAE"/>
    <w:rsid w:val="00AE7D58"/>
    <w:rsid w:val="00AF0842"/>
    <w:rsid w:val="00AF3522"/>
    <w:rsid w:val="00AF5A29"/>
    <w:rsid w:val="00B01683"/>
    <w:rsid w:val="00B01986"/>
    <w:rsid w:val="00B04E78"/>
    <w:rsid w:val="00B05CF1"/>
    <w:rsid w:val="00B11A7B"/>
    <w:rsid w:val="00B12FF8"/>
    <w:rsid w:val="00B139BA"/>
    <w:rsid w:val="00B158E6"/>
    <w:rsid w:val="00B1680A"/>
    <w:rsid w:val="00B214E5"/>
    <w:rsid w:val="00B24D62"/>
    <w:rsid w:val="00B259D2"/>
    <w:rsid w:val="00B25A94"/>
    <w:rsid w:val="00B27317"/>
    <w:rsid w:val="00B27F24"/>
    <w:rsid w:val="00B30AD2"/>
    <w:rsid w:val="00B353C0"/>
    <w:rsid w:val="00B3560E"/>
    <w:rsid w:val="00B36FEF"/>
    <w:rsid w:val="00B40455"/>
    <w:rsid w:val="00B41592"/>
    <w:rsid w:val="00B41937"/>
    <w:rsid w:val="00B44208"/>
    <w:rsid w:val="00B54147"/>
    <w:rsid w:val="00B55CF5"/>
    <w:rsid w:val="00B57765"/>
    <w:rsid w:val="00B57AA5"/>
    <w:rsid w:val="00B633E2"/>
    <w:rsid w:val="00B65AD5"/>
    <w:rsid w:val="00B66CF4"/>
    <w:rsid w:val="00B66F5D"/>
    <w:rsid w:val="00B71347"/>
    <w:rsid w:val="00B722B3"/>
    <w:rsid w:val="00B74046"/>
    <w:rsid w:val="00B74A38"/>
    <w:rsid w:val="00B74C1E"/>
    <w:rsid w:val="00B76656"/>
    <w:rsid w:val="00B76898"/>
    <w:rsid w:val="00B80039"/>
    <w:rsid w:val="00B80E31"/>
    <w:rsid w:val="00B84F12"/>
    <w:rsid w:val="00B875D8"/>
    <w:rsid w:val="00B87CAB"/>
    <w:rsid w:val="00B87EB6"/>
    <w:rsid w:val="00B900FE"/>
    <w:rsid w:val="00B93E4D"/>
    <w:rsid w:val="00BA0562"/>
    <w:rsid w:val="00BA2540"/>
    <w:rsid w:val="00BA5688"/>
    <w:rsid w:val="00BA7C6A"/>
    <w:rsid w:val="00BB044D"/>
    <w:rsid w:val="00BB40CD"/>
    <w:rsid w:val="00BB4EB3"/>
    <w:rsid w:val="00BB542D"/>
    <w:rsid w:val="00BB7C34"/>
    <w:rsid w:val="00BC04C4"/>
    <w:rsid w:val="00BC062E"/>
    <w:rsid w:val="00BC0E46"/>
    <w:rsid w:val="00BC40BD"/>
    <w:rsid w:val="00BC45A9"/>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264"/>
    <w:rsid w:val="00BF2FD2"/>
    <w:rsid w:val="00BF32FD"/>
    <w:rsid w:val="00BF5FDF"/>
    <w:rsid w:val="00BF65B7"/>
    <w:rsid w:val="00C02377"/>
    <w:rsid w:val="00C0446D"/>
    <w:rsid w:val="00C047E2"/>
    <w:rsid w:val="00C05774"/>
    <w:rsid w:val="00C06331"/>
    <w:rsid w:val="00C0799A"/>
    <w:rsid w:val="00C100A8"/>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0FE"/>
    <w:rsid w:val="00C618C8"/>
    <w:rsid w:val="00C639B3"/>
    <w:rsid w:val="00C659DC"/>
    <w:rsid w:val="00C715F4"/>
    <w:rsid w:val="00C74AEB"/>
    <w:rsid w:val="00C75EB2"/>
    <w:rsid w:val="00C81988"/>
    <w:rsid w:val="00C822E3"/>
    <w:rsid w:val="00C83A1C"/>
    <w:rsid w:val="00C84967"/>
    <w:rsid w:val="00C85157"/>
    <w:rsid w:val="00C858E5"/>
    <w:rsid w:val="00C86453"/>
    <w:rsid w:val="00C925F5"/>
    <w:rsid w:val="00C948F9"/>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13C"/>
    <w:rsid w:val="00CD768B"/>
    <w:rsid w:val="00CE3228"/>
    <w:rsid w:val="00CE34D6"/>
    <w:rsid w:val="00CE594E"/>
    <w:rsid w:val="00CE7711"/>
    <w:rsid w:val="00CF154C"/>
    <w:rsid w:val="00CF2BC6"/>
    <w:rsid w:val="00CF2E02"/>
    <w:rsid w:val="00CF37F8"/>
    <w:rsid w:val="00CF487C"/>
    <w:rsid w:val="00CF70DA"/>
    <w:rsid w:val="00CF7ED3"/>
    <w:rsid w:val="00D00385"/>
    <w:rsid w:val="00D02A97"/>
    <w:rsid w:val="00D03033"/>
    <w:rsid w:val="00D0683B"/>
    <w:rsid w:val="00D0728A"/>
    <w:rsid w:val="00D10B38"/>
    <w:rsid w:val="00D1135E"/>
    <w:rsid w:val="00D13E80"/>
    <w:rsid w:val="00D1591F"/>
    <w:rsid w:val="00D15E7F"/>
    <w:rsid w:val="00D17BED"/>
    <w:rsid w:val="00D201FF"/>
    <w:rsid w:val="00D20326"/>
    <w:rsid w:val="00D2245F"/>
    <w:rsid w:val="00D244B9"/>
    <w:rsid w:val="00D278F1"/>
    <w:rsid w:val="00D3151A"/>
    <w:rsid w:val="00D32918"/>
    <w:rsid w:val="00D333B1"/>
    <w:rsid w:val="00D36695"/>
    <w:rsid w:val="00D3755C"/>
    <w:rsid w:val="00D44144"/>
    <w:rsid w:val="00D445CC"/>
    <w:rsid w:val="00D44D90"/>
    <w:rsid w:val="00D46BC3"/>
    <w:rsid w:val="00D52D95"/>
    <w:rsid w:val="00D5361C"/>
    <w:rsid w:val="00D54059"/>
    <w:rsid w:val="00D57B9F"/>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77C27"/>
    <w:rsid w:val="00D84EDE"/>
    <w:rsid w:val="00D856CF"/>
    <w:rsid w:val="00D86DAF"/>
    <w:rsid w:val="00D876F5"/>
    <w:rsid w:val="00D90436"/>
    <w:rsid w:val="00D90B52"/>
    <w:rsid w:val="00D918A3"/>
    <w:rsid w:val="00D94793"/>
    <w:rsid w:val="00D95709"/>
    <w:rsid w:val="00D95AC4"/>
    <w:rsid w:val="00D96B1B"/>
    <w:rsid w:val="00D97EF6"/>
    <w:rsid w:val="00DA2E07"/>
    <w:rsid w:val="00DA2E92"/>
    <w:rsid w:val="00DA3827"/>
    <w:rsid w:val="00DA4910"/>
    <w:rsid w:val="00DA5156"/>
    <w:rsid w:val="00DA73A4"/>
    <w:rsid w:val="00DA74B5"/>
    <w:rsid w:val="00DB0B03"/>
    <w:rsid w:val="00DB0F67"/>
    <w:rsid w:val="00DB0F80"/>
    <w:rsid w:val="00DB3452"/>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0658"/>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825"/>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A6102"/>
    <w:rsid w:val="00EA6723"/>
    <w:rsid w:val="00EA7CF0"/>
    <w:rsid w:val="00EB3634"/>
    <w:rsid w:val="00EB37C7"/>
    <w:rsid w:val="00EB4D47"/>
    <w:rsid w:val="00EB590A"/>
    <w:rsid w:val="00EB5C9C"/>
    <w:rsid w:val="00EC46EE"/>
    <w:rsid w:val="00EC5AFC"/>
    <w:rsid w:val="00EC6600"/>
    <w:rsid w:val="00EC7564"/>
    <w:rsid w:val="00EC7F63"/>
    <w:rsid w:val="00ED3458"/>
    <w:rsid w:val="00ED449D"/>
    <w:rsid w:val="00ED538C"/>
    <w:rsid w:val="00ED5ECD"/>
    <w:rsid w:val="00ED67F0"/>
    <w:rsid w:val="00ED689D"/>
    <w:rsid w:val="00ED6ABD"/>
    <w:rsid w:val="00ED7239"/>
    <w:rsid w:val="00ED757A"/>
    <w:rsid w:val="00EE0A64"/>
    <w:rsid w:val="00EE3F0E"/>
    <w:rsid w:val="00EE4E8D"/>
    <w:rsid w:val="00EE6B22"/>
    <w:rsid w:val="00EF0A05"/>
    <w:rsid w:val="00EF292D"/>
    <w:rsid w:val="00EF4435"/>
    <w:rsid w:val="00EF5971"/>
    <w:rsid w:val="00F01DE4"/>
    <w:rsid w:val="00F03EB6"/>
    <w:rsid w:val="00F03F3A"/>
    <w:rsid w:val="00F05DC8"/>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59A"/>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4BA5"/>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673D"/>
    <w:rsid w:val="00FC7390"/>
    <w:rsid w:val="00FD282B"/>
    <w:rsid w:val="00FD2C7B"/>
    <w:rsid w:val="00FD2EF8"/>
    <w:rsid w:val="00FD4B81"/>
    <w:rsid w:val="00FD532C"/>
    <w:rsid w:val="00FD61E9"/>
    <w:rsid w:val="00FE3F89"/>
    <w:rsid w:val="00FE4B47"/>
    <w:rsid w:val="00FE5EC5"/>
    <w:rsid w:val="00FF0FEB"/>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B3"/>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customStyle="1" w:styleId="fadeinm1hgl8">
    <w:name w:val="_fadein_m1hgl_8"/>
    <w:basedOn w:val="DefaultParagraphFont"/>
    <w:rsid w:val="00FD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6100">
      <w:bodyDiv w:val="1"/>
      <w:marLeft w:val="0"/>
      <w:marRight w:val="0"/>
      <w:marTop w:val="0"/>
      <w:marBottom w:val="0"/>
      <w:divBdr>
        <w:top w:val="none" w:sz="0" w:space="0" w:color="auto"/>
        <w:left w:val="none" w:sz="0" w:space="0" w:color="auto"/>
        <w:bottom w:val="none" w:sz="0" w:space="0" w:color="auto"/>
        <w:right w:val="none" w:sz="0" w:space="0" w:color="auto"/>
      </w:divBdr>
    </w:div>
    <w:div w:id="294065469">
      <w:bodyDiv w:val="1"/>
      <w:marLeft w:val="0"/>
      <w:marRight w:val="0"/>
      <w:marTop w:val="0"/>
      <w:marBottom w:val="0"/>
      <w:divBdr>
        <w:top w:val="none" w:sz="0" w:space="0" w:color="auto"/>
        <w:left w:val="none" w:sz="0" w:space="0" w:color="auto"/>
        <w:bottom w:val="none" w:sz="0" w:space="0" w:color="auto"/>
        <w:right w:val="none" w:sz="0" w:space="0" w:color="auto"/>
      </w:divBdr>
    </w:div>
    <w:div w:id="610816638">
      <w:bodyDiv w:val="1"/>
      <w:marLeft w:val="0"/>
      <w:marRight w:val="0"/>
      <w:marTop w:val="0"/>
      <w:marBottom w:val="0"/>
      <w:divBdr>
        <w:top w:val="none" w:sz="0" w:space="0" w:color="auto"/>
        <w:left w:val="none" w:sz="0" w:space="0" w:color="auto"/>
        <w:bottom w:val="none" w:sz="0" w:space="0" w:color="auto"/>
        <w:right w:val="none" w:sz="0" w:space="0" w:color="auto"/>
      </w:divBdr>
    </w:div>
    <w:div w:id="752556659">
      <w:bodyDiv w:val="1"/>
      <w:marLeft w:val="0"/>
      <w:marRight w:val="0"/>
      <w:marTop w:val="0"/>
      <w:marBottom w:val="0"/>
      <w:divBdr>
        <w:top w:val="none" w:sz="0" w:space="0" w:color="auto"/>
        <w:left w:val="none" w:sz="0" w:space="0" w:color="auto"/>
        <w:bottom w:val="none" w:sz="0" w:space="0" w:color="auto"/>
        <w:right w:val="none" w:sz="0" w:space="0" w:color="auto"/>
      </w:divBdr>
    </w:div>
    <w:div w:id="802620435">
      <w:bodyDiv w:val="1"/>
      <w:marLeft w:val="0"/>
      <w:marRight w:val="0"/>
      <w:marTop w:val="0"/>
      <w:marBottom w:val="0"/>
      <w:divBdr>
        <w:top w:val="none" w:sz="0" w:space="0" w:color="auto"/>
        <w:left w:val="none" w:sz="0" w:space="0" w:color="auto"/>
        <w:bottom w:val="none" w:sz="0" w:space="0" w:color="auto"/>
        <w:right w:val="none" w:sz="0" w:space="0" w:color="auto"/>
      </w:divBdr>
    </w:div>
    <w:div w:id="832525502">
      <w:bodyDiv w:val="1"/>
      <w:marLeft w:val="0"/>
      <w:marRight w:val="0"/>
      <w:marTop w:val="0"/>
      <w:marBottom w:val="0"/>
      <w:divBdr>
        <w:top w:val="none" w:sz="0" w:space="0" w:color="auto"/>
        <w:left w:val="none" w:sz="0" w:space="0" w:color="auto"/>
        <w:bottom w:val="none" w:sz="0" w:space="0" w:color="auto"/>
        <w:right w:val="none" w:sz="0" w:space="0" w:color="auto"/>
      </w:divBdr>
    </w:div>
    <w:div w:id="990060078">
      <w:bodyDiv w:val="1"/>
      <w:marLeft w:val="0"/>
      <w:marRight w:val="0"/>
      <w:marTop w:val="0"/>
      <w:marBottom w:val="0"/>
      <w:divBdr>
        <w:top w:val="none" w:sz="0" w:space="0" w:color="auto"/>
        <w:left w:val="none" w:sz="0" w:space="0" w:color="auto"/>
        <w:bottom w:val="none" w:sz="0" w:space="0" w:color="auto"/>
        <w:right w:val="none" w:sz="0" w:space="0" w:color="auto"/>
      </w:divBdr>
    </w:div>
    <w:div w:id="1104304574">
      <w:bodyDiv w:val="1"/>
      <w:marLeft w:val="0"/>
      <w:marRight w:val="0"/>
      <w:marTop w:val="0"/>
      <w:marBottom w:val="0"/>
      <w:divBdr>
        <w:top w:val="none" w:sz="0" w:space="0" w:color="auto"/>
        <w:left w:val="none" w:sz="0" w:space="0" w:color="auto"/>
        <w:bottom w:val="none" w:sz="0" w:space="0" w:color="auto"/>
        <w:right w:val="none" w:sz="0" w:space="0" w:color="auto"/>
      </w:divBdr>
    </w:div>
    <w:div w:id="1200167202">
      <w:bodyDiv w:val="1"/>
      <w:marLeft w:val="0"/>
      <w:marRight w:val="0"/>
      <w:marTop w:val="0"/>
      <w:marBottom w:val="0"/>
      <w:divBdr>
        <w:top w:val="none" w:sz="0" w:space="0" w:color="auto"/>
        <w:left w:val="none" w:sz="0" w:space="0" w:color="auto"/>
        <w:bottom w:val="none" w:sz="0" w:space="0" w:color="auto"/>
        <w:right w:val="none" w:sz="0" w:space="0" w:color="auto"/>
      </w:divBdr>
    </w:div>
    <w:div w:id="1335450054">
      <w:bodyDiv w:val="1"/>
      <w:marLeft w:val="0"/>
      <w:marRight w:val="0"/>
      <w:marTop w:val="0"/>
      <w:marBottom w:val="0"/>
      <w:divBdr>
        <w:top w:val="none" w:sz="0" w:space="0" w:color="auto"/>
        <w:left w:val="none" w:sz="0" w:space="0" w:color="auto"/>
        <w:bottom w:val="none" w:sz="0" w:space="0" w:color="auto"/>
        <w:right w:val="none" w:sz="0" w:space="0" w:color="auto"/>
      </w:divBdr>
    </w:div>
    <w:div w:id="1511945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EEC75E-2391-47DD-B3F7-62141A7FE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5</cp:revision>
  <dcterms:created xsi:type="dcterms:W3CDTF">2025-09-29T14:28:00Z</dcterms:created>
  <dcterms:modified xsi:type="dcterms:W3CDTF">2025-09-29T14:40:00Z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